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9C" w:rsidRDefault="00F5799C" w:rsidP="00F5799C">
      <w:pPr>
        <w:jc w:val="right"/>
        <w:rPr>
          <w:b/>
          <w:bCs/>
          <w:szCs w:val="28"/>
        </w:rPr>
      </w:pPr>
    </w:p>
    <w:p w:rsidR="00F5799C" w:rsidRDefault="00F5799C" w:rsidP="00F5799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РЕГЛАМЕНТ</w:t>
      </w:r>
    </w:p>
    <w:p w:rsidR="00F5799C" w:rsidRDefault="00F5799C" w:rsidP="00F5799C">
      <w:pPr>
        <w:jc w:val="center"/>
        <w:rPr>
          <w:b/>
          <w:szCs w:val="28"/>
        </w:rPr>
      </w:pPr>
      <w:r>
        <w:rPr>
          <w:b/>
          <w:szCs w:val="28"/>
        </w:rPr>
        <w:t>заседания Совета Общественной палаты Ульяновской области</w:t>
      </w:r>
    </w:p>
    <w:tbl>
      <w:tblPr>
        <w:tblW w:w="9640" w:type="dxa"/>
        <w:tblInd w:w="-318" w:type="dxa"/>
        <w:tblLayout w:type="fixed"/>
        <w:tblLook w:val="04A0"/>
      </w:tblPr>
      <w:tblGrid>
        <w:gridCol w:w="142"/>
        <w:gridCol w:w="2127"/>
        <w:gridCol w:w="2593"/>
        <w:gridCol w:w="4636"/>
        <w:gridCol w:w="142"/>
      </w:tblGrid>
      <w:tr w:rsidR="00F5799C" w:rsidTr="00F5799C">
        <w:trPr>
          <w:gridBefore w:val="1"/>
          <w:wBefore w:w="142" w:type="dxa"/>
        </w:trPr>
        <w:tc>
          <w:tcPr>
            <w:tcW w:w="4720" w:type="dxa"/>
            <w:gridSpan w:val="2"/>
            <w:hideMark/>
          </w:tcPr>
          <w:p w:rsidR="00F5799C" w:rsidRPr="00593A71" w:rsidRDefault="00F5799C" w:rsidP="00F5799C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  <w:p w:rsidR="00F5799C" w:rsidRDefault="00F5799C" w:rsidP="00F5799C">
            <w:pPr>
              <w:snapToGri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25.12.2014</w:t>
            </w:r>
          </w:p>
        </w:tc>
        <w:tc>
          <w:tcPr>
            <w:tcW w:w="4778" w:type="dxa"/>
            <w:gridSpan w:val="2"/>
            <w:hideMark/>
          </w:tcPr>
          <w:p w:rsidR="00F5799C" w:rsidRDefault="00F5799C" w:rsidP="00F5799C">
            <w:pPr>
              <w:snapToGrid w:val="0"/>
              <w:jc w:val="right"/>
              <w:rPr>
                <w:b/>
                <w:szCs w:val="28"/>
              </w:rPr>
            </w:pPr>
          </w:p>
          <w:p w:rsidR="00F5799C" w:rsidRDefault="00F5799C" w:rsidP="00F5799C">
            <w:pPr>
              <w:snapToGrid w:val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14.00 – 16.00</w:t>
            </w:r>
          </w:p>
        </w:tc>
      </w:tr>
      <w:tr w:rsidR="00F5799C" w:rsidTr="00F5799C">
        <w:trPr>
          <w:gridBefore w:val="1"/>
          <w:wBefore w:w="142" w:type="dxa"/>
          <w:trHeight w:val="134"/>
        </w:trPr>
        <w:tc>
          <w:tcPr>
            <w:tcW w:w="4720" w:type="dxa"/>
            <w:gridSpan w:val="2"/>
          </w:tcPr>
          <w:p w:rsidR="00F5799C" w:rsidRPr="00593A71" w:rsidRDefault="00F5799C" w:rsidP="00F5799C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  <w:gridSpan w:val="2"/>
          </w:tcPr>
          <w:p w:rsidR="00F5799C" w:rsidRPr="001A274C" w:rsidRDefault="00F5799C" w:rsidP="00F5799C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F5799C" w:rsidRPr="00D7321B" w:rsidTr="00F5799C">
        <w:trPr>
          <w:gridBefore w:val="1"/>
          <w:wBefore w:w="142" w:type="dxa"/>
        </w:trPr>
        <w:tc>
          <w:tcPr>
            <w:tcW w:w="9498" w:type="dxa"/>
            <w:gridSpan w:val="4"/>
          </w:tcPr>
          <w:p w:rsidR="00F5799C" w:rsidRDefault="00F5799C" w:rsidP="00F5799C">
            <w:pPr>
              <w:snapToGrid w:val="0"/>
              <w:jc w:val="both"/>
              <w:rPr>
                <w:szCs w:val="28"/>
              </w:rPr>
            </w:pPr>
            <w:r w:rsidRPr="00D7321B">
              <w:rPr>
                <w:b/>
                <w:szCs w:val="28"/>
              </w:rPr>
              <w:t xml:space="preserve">Место проведения: </w:t>
            </w:r>
            <w:r>
              <w:rPr>
                <w:szCs w:val="28"/>
              </w:rPr>
              <w:t>зал Общественной палаты, ул.Радищева, д.1, каб.500</w:t>
            </w:r>
          </w:p>
          <w:p w:rsidR="00F5799C" w:rsidRPr="00593A71" w:rsidRDefault="00F5799C" w:rsidP="00F5799C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F5799C" w:rsidRPr="001504D2" w:rsidTr="00F5799C">
        <w:trPr>
          <w:gridAfter w:val="1"/>
          <w:wAfter w:w="142" w:type="dxa"/>
          <w:trHeight w:val="682"/>
        </w:trPr>
        <w:tc>
          <w:tcPr>
            <w:tcW w:w="2269" w:type="dxa"/>
            <w:gridSpan w:val="2"/>
            <w:hideMark/>
          </w:tcPr>
          <w:p w:rsidR="00F5799C" w:rsidRPr="001504D2" w:rsidRDefault="00F5799C" w:rsidP="00F5799C">
            <w:pPr>
              <w:snapToGri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14.00 – 14</w:t>
            </w:r>
            <w:r w:rsidRPr="001504D2">
              <w:rPr>
                <w:b/>
                <w:szCs w:val="28"/>
              </w:rPr>
              <w:t>.05</w:t>
            </w:r>
          </w:p>
        </w:tc>
        <w:tc>
          <w:tcPr>
            <w:tcW w:w="7229" w:type="dxa"/>
            <w:gridSpan w:val="2"/>
          </w:tcPr>
          <w:p w:rsidR="00F5799C" w:rsidRPr="00F81C4D" w:rsidRDefault="00F5799C" w:rsidP="00F5799C">
            <w:pPr>
              <w:tabs>
                <w:tab w:val="left" w:pos="1017"/>
              </w:tabs>
              <w:snapToGrid w:val="0"/>
              <w:jc w:val="both"/>
              <w:rPr>
                <w:szCs w:val="28"/>
              </w:rPr>
            </w:pPr>
            <w:r w:rsidRPr="00F81C4D">
              <w:rPr>
                <w:szCs w:val="28"/>
              </w:rPr>
              <w:t xml:space="preserve">Вступительное слово председателя Общественной палаты Ульяновской области </w:t>
            </w:r>
            <w:r w:rsidRPr="00005E47">
              <w:rPr>
                <w:b/>
                <w:szCs w:val="28"/>
              </w:rPr>
              <w:t>Девяткиной Тамары Владимировны</w:t>
            </w:r>
          </w:p>
          <w:p w:rsidR="00F5799C" w:rsidRPr="00593A71" w:rsidRDefault="00F5799C" w:rsidP="00F5799C">
            <w:pPr>
              <w:tabs>
                <w:tab w:val="left" w:pos="1017"/>
              </w:tabs>
              <w:snapToGri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F5799C" w:rsidRPr="001504D2" w:rsidTr="00F5799C">
        <w:trPr>
          <w:gridAfter w:val="1"/>
          <w:wAfter w:w="142" w:type="dxa"/>
          <w:trHeight w:val="682"/>
        </w:trPr>
        <w:tc>
          <w:tcPr>
            <w:tcW w:w="2269" w:type="dxa"/>
            <w:gridSpan w:val="2"/>
            <w:hideMark/>
          </w:tcPr>
          <w:p w:rsidR="00F5799C" w:rsidRDefault="00F5799C" w:rsidP="00F5799C">
            <w:pPr>
              <w:snapToGri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14.05 – 14.10</w:t>
            </w:r>
          </w:p>
        </w:tc>
        <w:tc>
          <w:tcPr>
            <w:tcW w:w="7229" w:type="dxa"/>
            <w:gridSpan w:val="2"/>
          </w:tcPr>
          <w:p w:rsidR="00F5799C" w:rsidRDefault="00F5799C" w:rsidP="00F5799C">
            <w:pPr>
              <w:tabs>
                <w:tab w:val="left" w:pos="1017"/>
              </w:tabs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Награждение лауреата Всероссийского конкурса «Спешите делать добро»</w:t>
            </w:r>
          </w:p>
          <w:p w:rsidR="00F5799C" w:rsidRPr="001A274C" w:rsidRDefault="00F5799C" w:rsidP="00F5799C">
            <w:pPr>
              <w:tabs>
                <w:tab w:val="left" w:pos="1017"/>
              </w:tabs>
              <w:snapToGrid w:val="0"/>
              <w:jc w:val="both"/>
              <w:rPr>
                <w:szCs w:val="28"/>
                <w:u w:val="single"/>
              </w:rPr>
            </w:pPr>
            <w:r w:rsidRPr="001A274C">
              <w:rPr>
                <w:szCs w:val="28"/>
                <w:u w:val="single"/>
              </w:rPr>
              <w:t xml:space="preserve">Награждение проводят  </w:t>
            </w:r>
          </w:p>
          <w:p w:rsidR="00F5799C" w:rsidRPr="00F81C4D" w:rsidRDefault="00F5799C" w:rsidP="00F5799C">
            <w:pPr>
              <w:tabs>
                <w:tab w:val="left" w:pos="1017"/>
              </w:tabs>
              <w:snapToGrid w:val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Девяткина</w:t>
            </w:r>
            <w:r w:rsidRPr="00005E47">
              <w:rPr>
                <w:b/>
                <w:szCs w:val="28"/>
              </w:rPr>
              <w:t xml:space="preserve"> Тамар</w:t>
            </w:r>
            <w:r>
              <w:rPr>
                <w:b/>
                <w:szCs w:val="28"/>
              </w:rPr>
              <w:t>а</w:t>
            </w:r>
            <w:r w:rsidRPr="00005E47">
              <w:rPr>
                <w:b/>
                <w:szCs w:val="28"/>
              </w:rPr>
              <w:t xml:space="preserve"> Владимировн</w:t>
            </w:r>
            <w:r>
              <w:rPr>
                <w:b/>
                <w:szCs w:val="28"/>
              </w:rPr>
              <w:t>а –</w:t>
            </w:r>
            <w:r w:rsidRPr="00F81C4D">
              <w:rPr>
                <w:szCs w:val="28"/>
              </w:rPr>
              <w:t xml:space="preserve"> председател</w:t>
            </w:r>
            <w:r>
              <w:rPr>
                <w:szCs w:val="28"/>
              </w:rPr>
              <w:t>ь</w:t>
            </w:r>
            <w:r w:rsidRPr="00F81C4D">
              <w:rPr>
                <w:szCs w:val="28"/>
              </w:rPr>
              <w:t xml:space="preserve"> Общественной палаты Ульяновской области </w:t>
            </w:r>
          </w:p>
          <w:p w:rsidR="00F5799C" w:rsidRDefault="00F5799C" w:rsidP="00F5799C">
            <w:pPr>
              <w:tabs>
                <w:tab w:val="left" w:pos="1017"/>
              </w:tabs>
              <w:snapToGrid w:val="0"/>
              <w:jc w:val="both"/>
              <w:rPr>
                <w:szCs w:val="28"/>
              </w:rPr>
            </w:pPr>
            <w:r w:rsidRPr="001A274C">
              <w:rPr>
                <w:b/>
                <w:szCs w:val="28"/>
              </w:rPr>
              <w:t>Крутилина Людмила Александровна</w:t>
            </w:r>
            <w:r>
              <w:rPr>
                <w:szCs w:val="28"/>
              </w:rPr>
              <w:t xml:space="preserve"> – Уполномоченный по правам человека в Ульяновской области</w:t>
            </w:r>
          </w:p>
          <w:p w:rsidR="00F5799C" w:rsidRPr="00593A71" w:rsidRDefault="00F5799C" w:rsidP="00F5799C">
            <w:pPr>
              <w:tabs>
                <w:tab w:val="left" w:pos="1017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F5799C" w:rsidRPr="001504D2" w:rsidTr="00F5799C">
        <w:trPr>
          <w:gridAfter w:val="1"/>
          <w:wAfter w:w="142" w:type="dxa"/>
          <w:trHeight w:val="157"/>
        </w:trPr>
        <w:tc>
          <w:tcPr>
            <w:tcW w:w="2269" w:type="dxa"/>
            <w:gridSpan w:val="2"/>
            <w:hideMark/>
          </w:tcPr>
          <w:p w:rsidR="00F5799C" w:rsidRPr="001504D2" w:rsidRDefault="00F5799C" w:rsidP="00F5799C">
            <w:pPr>
              <w:snapToGri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Pr="001504D2">
              <w:rPr>
                <w:b/>
                <w:szCs w:val="28"/>
              </w:rPr>
              <w:t>.05 – 1</w:t>
            </w:r>
            <w:r>
              <w:rPr>
                <w:b/>
                <w:szCs w:val="28"/>
              </w:rPr>
              <w:t>4</w:t>
            </w:r>
            <w:r w:rsidRPr="001504D2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20</w:t>
            </w:r>
          </w:p>
        </w:tc>
        <w:tc>
          <w:tcPr>
            <w:tcW w:w="7229" w:type="dxa"/>
            <w:gridSpan w:val="2"/>
          </w:tcPr>
          <w:p w:rsidR="00F5799C" w:rsidRDefault="00F5799C" w:rsidP="00F5799C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О проекте резолюции </w:t>
            </w:r>
            <w:r>
              <w:rPr>
                <w:szCs w:val="28"/>
                <w:lang w:val="en-US"/>
              </w:rPr>
              <w:t>VI</w:t>
            </w:r>
            <w:r>
              <w:rPr>
                <w:szCs w:val="28"/>
              </w:rPr>
              <w:t xml:space="preserve"> Гражданского форума Ульяновской области «Человеческий потенциал – залог успеха региона»</w:t>
            </w:r>
          </w:p>
          <w:p w:rsidR="00F5799C" w:rsidRPr="00CC5ED3" w:rsidRDefault="00F5799C" w:rsidP="00F5799C">
            <w:pPr>
              <w:jc w:val="both"/>
              <w:rPr>
                <w:i/>
                <w:color w:val="000000"/>
                <w:szCs w:val="28"/>
                <w:u w:val="single"/>
                <w:shd w:val="clear" w:color="auto" w:fill="FFFFFF"/>
              </w:rPr>
            </w:pPr>
            <w:r w:rsidRPr="00CC5ED3">
              <w:rPr>
                <w:i/>
                <w:color w:val="000000"/>
                <w:szCs w:val="28"/>
                <w:u w:val="single"/>
                <w:shd w:val="clear" w:color="auto" w:fill="FFFFFF"/>
              </w:rPr>
              <w:t>Докладчик:</w:t>
            </w:r>
          </w:p>
          <w:p w:rsidR="00F5799C" w:rsidRPr="00F81C4D" w:rsidRDefault="00F5799C" w:rsidP="00F5799C">
            <w:pPr>
              <w:tabs>
                <w:tab w:val="left" w:pos="1017"/>
              </w:tabs>
              <w:snapToGrid w:val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Девяткина</w:t>
            </w:r>
            <w:r w:rsidRPr="00005E47">
              <w:rPr>
                <w:b/>
                <w:szCs w:val="28"/>
              </w:rPr>
              <w:t xml:space="preserve"> Тамар</w:t>
            </w:r>
            <w:r>
              <w:rPr>
                <w:b/>
                <w:szCs w:val="28"/>
              </w:rPr>
              <w:t>а</w:t>
            </w:r>
            <w:r w:rsidRPr="00005E47">
              <w:rPr>
                <w:b/>
                <w:szCs w:val="28"/>
              </w:rPr>
              <w:t xml:space="preserve"> Владимировн</w:t>
            </w:r>
            <w:r>
              <w:rPr>
                <w:b/>
                <w:szCs w:val="28"/>
              </w:rPr>
              <w:t>а –</w:t>
            </w:r>
            <w:r w:rsidRPr="00F81C4D">
              <w:rPr>
                <w:szCs w:val="28"/>
              </w:rPr>
              <w:t xml:space="preserve"> председател</w:t>
            </w:r>
            <w:r>
              <w:rPr>
                <w:szCs w:val="28"/>
              </w:rPr>
              <w:t>ь</w:t>
            </w:r>
            <w:r w:rsidRPr="00F81C4D">
              <w:rPr>
                <w:szCs w:val="28"/>
              </w:rPr>
              <w:t xml:space="preserve"> Общественной палаты Ульяновской области </w:t>
            </w:r>
          </w:p>
          <w:p w:rsidR="00F5799C" w:rsidRPr="00593A71" w:rsidRDefault="00F5799C" w:rsidP="00F5799C">
            <w:pPr>
              <w:tabs>
                <w:tab w:val="left" w:pos="1017"/>
              </w:tabs>
              <w:snapToGri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F5799C" w:rsidRPr="001504D2" w:rsidTr="00F5799C">
        <w:trPr>
          <w:gridAfter w:val="1"/>
          <w:wAfter w:w="142" w:type="dxa"/>
          <w:trHeight w:val="83"/>
        </w:trPr>
        <w:tc>
          <w:tcPr>
            <w:tcW w:w="2269" w:type="dxa"/>
            <w:gridSpan w:val="2"/>
            <w:hideMark/>
          </w:tcPr>
          <w:p w:rsidR="00F5799C" w:rsidRDefault="00F5799C" w:rsidP="00F5799C">
            <w:pPr>
              <w:snapToGri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14.20 – 14.35</w:t>
            </w:r>
          </w:p>
        </w:tc>
        <w:tc>
          <w:tcPr>
            <w:tcW w:w="7229" w:type="dxa"/>
            <w:gridSpan w:val="2"/>
          </w:tcPr>
          <w:p w:rsidR="00F5799C" w:rsidRDefault="00F5799C" w:rsidP="00F5799C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О проекте поручений по итогам </w:t>
            </w:r>
            <w:r>
              <w:rPr>
                <w:szCs w:val="28"/>
                <w:lang w:val="en-US"/>
              </w:rPr>
              <w:t>VI</w:t>
            </w:r>
            <w:r>
              <w:rPr>
                <w:szCs w:val="28"/>
              </w:rPr>
              <w:t xml:space="preserve"> Гражданского форума Ульяновской области «Человеческий потенциал – залог успеха региона»</w:t>
            </w:r>
          </w:p>
          <w:p w:rsidR="00F5799C" w:rsidRPr="00CC5ED3" w:rsidRDefault="00F5799C" w:rsidP="00F5799C">
            <w:pPr>
              <w:tabs>
                <w:tab w:val="left" w:pos="1017"/>
              </w:tabs>
              <w:snapToGrid w:val="0"/>
              <w:jc w:val="both"/>
              <w:rPr>
                <w:i/>
                <w:szCs w:val="28"/>
                <w:u w:val="single"/>
              </w:rPr>
            </w:pPr>
            <w:r w:rsidRPr="00CC5ED3">
              <w:rPr>
                <w:i/>
                <w:szCs w:val="28"/>
                <w:u w:val="single"/>
              </w:rPr>
              <w:t>Докладчик:</w:t>
            </w:r>
          </w:p>
          <w:p w:rsidR="00F5799C" w:rsidRPr="00F81C4D" w:rsidRDefault="00F5799C" w:rsidP="00F5799C">
            <w:pPr>
              <w:tabs>
                <w:tab w:val="left" w:pos="1017"/>
              </w:tabs>
              <w:snapToGrid w:val="0"/>
              <w:jc w:val="both"/>
              <w:rPr>
                <w:szCs w:val="28"/>
              </w:rPr>
            </w:pPr>
            <w:r w:rsidRPr="00005E47">
              <w:rPr>
                <w:b/>
                <w:szCs w:val="28"/>
              </w:rPr>
              <w:t xml:space="preserve">Терёхин Сергей Николаевич </w:t>
            </w:r>
            <w:r>
              <w:rPr>
                <w:szCs w:val="28"/>
              </w:rPr>
              <w:t>– руководитель Аппарата Общественной палаты Ульяновской области</w:t>
            </w:r>
          </w:p>
          <w:p w:rsidR="00F5799C" w:rsidRPr="00593A71" w:rsidRDefault="00F5799C" w:rsidP="00F5799C">
            <w:pPr>
              <w:tabs>
                <w:tab w:val="left" w:pos="1017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F5799C" w:rsidRPr="001504D2" w:rsidTr="00F5799C">
        <w:trPr>
          <w:gridAfter w:val="1"/>
          <w:wAfter w:w="142" w:type="dxa"/>
          <w:trHeight w:val="157"/>
        </w:trPr>
        <w:tc>
          <w:tcPr>
            <w:tcW w:w="2269" w:type="dxa"/>
            <w:gridSpan w:val="2"/>
            <w:hideMark/>
          </w:tcPr>
          <w:p w:rsidR="00F5799C" w:rsidRDefault="00F5799C" w:rsidP="00F5799C">
            <w:pPr>
              <w:snapToGri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Pr="001504D2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35</w:t>
            </w:r>
            <w:r w:rsidRPr="001504D2">
              <w:rPr>
                <w:b/>
                <w:szCs w:val="28"/>
              </w:rPr>
              <w:t xml:space="preserve"> – 1</w:t>
            </w:r>
            <w:r>
              <w:rPr>
                <w:b/>
                <w:szCs w:val="28"/>
              </w:rPr>
              <w:t>4</w:t>
            </w:r>
            <w:r w:rsidRPr="001504D2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50</w:t>
            </w:r>
          </w:p>
        </w:tc>
        <w:tc>
          <w:tcPr>
            <w:tcW w:w="7229" w:type="dxa"/>
            <w:gridSpan w:val="2"/>
          </w:tcPr>
          <w:p w:rsidR="00F5799C" w:rsidRDefault="00F5799C" w:rsidP="00F5799C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О проведении областного общественного конкурса «Общественное признание»</w:t>
            </w:r>
          </w:p>
          <w:p w:rsidR="00F5799C" w:rsidRPr="00CC5ED3" w:rsidRDefault="00F5799C" w:rsidP="00F5799C">
            <w:pPr>
              <w:tabs>
                <w:tab w:val="left" w:pos="1017"/>
              </w:tabs>
              <w:snapToGrid w:val="0"/>
              <w:jc w:val="both"/>
              <w:rPr>
                <w:i/>
                <w:szCs w:val="28"/>
                <w:u w:val="single"/>
              </w:rPr>
            </w:pPr>
            <w:r w:rsidRPr="00CC5ED3">
              <w:rPr>
                <w:i/>
                <w:szCs w:val="28"/>
                <w:u w:val="single"/>
              </w:rPr>
              <w:t>Докладчик:</w:t>
            </w:r>
          </w:p>
          <w:p w:rsidR="00F5799C" w:rsidRPr="001A274C" w:rsidRDefault="00F5799C" w:rsidP="00F5799C">
            <w:pPr>
              <w:tabs>
                <w:tab w:val="left" w:pos="1017"/>
              </w:tabs>
              <w:snapToGrid w:val="0"/>
              <w:jc w:val="both"/>
              <w:rPr>
                <w:szCs w:val="28"/>
              </w:rPr>
            </w:pPr>
            <w:r w:rsidRPr="00005E47">
              <w:rPr>
                <w:b/>
                <w:szCs w:val="28"/>
              </w:rPr>
              <w:t xml:space="preserve">Терёхин Сергей Николаевич </w:t>
            </w:r>
            <w:r>
              <w:rPr>
                <w:szCs w:val="28"/>
              </w:rPr>
              <w:t>– руководитель Аппарата Общественной палаты Ульяновской области</w:t>
            </w:r>
          </w:p>
        </w:tc>
      </w:tr>
      <w:tr w:rsidR="00F5799C" w:rsidRPr="001504D2" w:rsidTr="00F5799C">
        <w:trPr>
          <w:gridAfter w:val="1"/>
          <w:wAfter w:w="142" w:type="dxa"/>
          <w:trHeight w:val="157"/>
        </w:trPr>
        <w:tc>
          <w:tcPr>
            <w:tcW w:w="2269" w:type="dxa"/>
            <w:gridSpan w:val="2"/>
            <w:hideMark/>
          </w:tcPr>
          <w:p w:rsidR="00F5799C" w:rsidRDefault="00F5799C" w:rsidP="00F5799C">
            <w:pPr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7229" w:type="dxa"/>
            <w:gridSpan w:val="2"/>
          </w:tcPr>
          <w:p w:rsidR="00F5799C" w:rsidRPr="00593A71" w:rsidRDefault="00F5799C" w:rsidP="00F5799C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F5799C" w:rsidRPr="001504D2" w:rsidTr="00F5799C">
        <w:trPr>
          <w:gridAfter w:val="1"/>
          <w:wAfter w:w="142" w:type="dxa"/>
          <w:trHeight w:val="157"/>
        </w:trPr>
        <w:tc>
          <w:tcPr>
            <w:tcW w:w="2269" w:type="dxa"/>
            <w:gridSpan w:val="2"/>
            <w:hideMark/>
          </w:tcPr>
          <w:p w:rsidR="00F5799C" w:rsidRDefault="00F5799C" w:rsidP="00F5799C">
            <w:pPr>
              <w:snapToGri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Pr="001504D2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50</w:t>
            </w:r>
            <w:r w:rsidRPr="001504D2">
              <w:rPr>
                <w:b/>
                <w:szCs w:val="28"/>
              </w:rPr>
              <w:t xml:space="preserve"> – 1</w:t>
            </w:r>
            <w:r>
              <w:rPr>
                <w:b/>
                <w:szCs w:val="28"/>
              </w:rPr>
              <w:t>5</w:t>
            </w:r>
            <w:r w:rsidRPr="001504D2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20</w:t>
            </w:r>
          </w:p>
        </w:tc>
        <w:tc>
          <w:tcPr>
            <w:tcW w:w="7229" w:type="dxa"/>
            <w:gridSpan w:val="2"/>
          </w:tcPr>
          <w:p w:rsidR="00F5799C" w:rsidRPr="00E84EC7" w:rsidRDefault="00F5799C" w:rsidP="00F5799C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0D2C3B">
              <w:rPr>
                <w:color w:val="000000"/>
                <w:szCs w:val="28"/>
                <w:shd w:val="clear" w:color="auto" w:fill="FFFFFF"/>
              </w:rPr>
              <w:t xml:space="preserve">О </w:t>
            </w:r>
            <w:r>
              <w:rPr>
                <w:color w:val="000000"/>
                <w:szCs w:val="28"/>
                <w:shd w:val="clear" w:color="auto" w:fill="FFFFFF"/>
              </w:rPr>
              <w:t xml:space="preserve">формировании плана работы Общественной работы на </w:t>
            </w:r>
            <w:r>
              <w:rPr>
                <w:color w:val="000000"/>
                <w:szCs w:val="28"/>
                <w:shd w:val="clear" w:color="auto" w:fill="FFFFFF"/>
                <w:lang w:val="en-US"/>
              </w:rPr>
              <w:t>I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квартал 2015 года и на 2015 год </w:t>
            </w:r>
          </w:p>
          <w:p w:rsidR="00F5799C" w:rsidRPr="00CC5ED3" w:rsidRDefault="00F5799C" w:rsidP="00F5799C">
            <w:pPr>
              <w:tabs>
                <w:tab w:val="left" w:pos="1017"/>
              </w:tabs>
              <w:snapToGrid w:val="0"/>
              <w:jc w:val="both"/>
              <w:rPr>
                <w:i/>
                <w:szCs w:val="28"/>
                <w:u w:val="single"/>
              </w:rPr>
            </w:pPr>
            <w:r w:rsidRPr="00CC5ED3">
              <w:rPr>
                <w:i/>
                <w:szCs w:val="28"/>
                <w:u w:val="single"/>
              </w:rPr>
              <w:t>Докладчик:</w:t>
            </w:r>
          </w:p>
          <w:p w:rsidR="00F5799C" w:rsidRPr="00F81C4D" w:rsidRDefault="00F5799C" w:rsidP="00F5799C">
            <w:pPr>
              <w:tabs>
                <w:tab w:val="left" w:pos="1017"/>
              </w:tabs>
              <w:snapToGrid w:val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Девяткина</w:t>
            </w:r>
            <w:r w:rsidRPr="00005E47">
              <w:rPr>
                <w:b/>
                <w:szCs w:val="28"/>
              </w:rPr>
              <w:t xml:space="preserve"> Тамар</w:t>
            </w:r>
            <w:r>
              <w:rPr>
                <w:b/>
                <w:szCs w:val="28"/>
              </w:rPr>
              <w:t>а</w:t>
            </w:r>
            <w:r w:rsidRPr="00005E47">
              <w:rPr>
                <w:b/>
                <w:szCs w:val="28"/>
              </w:rPr>
              <w:t xml:space="preserve"> Владимировн</w:t>
            </w:r>
            <w:r>
              <w:rPr>
                <w:b/>
                <w:szCs w:val="28"/>
              </w:rPr>
              <w:t>а –</w:t>
            </w:r>
            <w:r w:rsidRPr="00F81C4D">
              <w:rPr>
                <w:szCs w:val="28"/>
              </w:rPr>
              <w:t xml:space="preserve"> председател</w:t>
            </w:r>
            <w:r>
              <w:rPr>
                <w:szCs w:val="28"/>
              </w:rPr>
              <w:t>ь</w:t>
            </w:r>
            <w:r w:rsidRPr="00F81C4D">
              <w:rPr>
                <w:szCs w:val="28"/>
              </w:rPr>
              <w:t xml:space="preserve"> Общественной палаты Ульяновской области </w:t>
            </w:r>
          </w:p>
          <w:p w:rsidR="00F5799C" w:rsidRPr="00593A71" w:rsidRDefault="00F5799C" w:rsidP="00F5799C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F5799C" w:rsidRPr="001504D2" w:rsidTr="00F5799C">
        <w:trPr>
          <w:gridAfter w:val="1"/>
          <w:wAfter w:w="142" w:type="dxa"/>
          <w:trHeight w:val="752"/>
        </w:trPr>
        <w:tc>
          <w:tcPr>
            <w:tcW w:w="2269" w:type="dxa"/>
            <w:gridSpan w:val="2"/>
            <w:hideMark/>
          </w:tcPr>
          <w:p w:rsidR="00F5799C" w:rsidRPr="001504D2" w:rsidRDefault="00F5799C" w:rsidP="00F5799C">
            <w:pPr>
              <w:snapToGri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15.20 – 16.00</w:t>
            </w:r>
          </w:p>
        </w:tc>
        <w:tc>
          <w:tcPr>
            <w:tcW w:w="7229" w:type="dxa"/>
            <w:gridSpan w:val="2"/>
          </w:tcPr>
          <w:p w:rsidR="00F5799C" w:rsidRDefault="00F5799C" w:rsidP="00F5799C">
            <w:pPr>
              <w:tabs>
                <w:tab w:val="left" w:pos="1017"/>
              </w:tabs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Разное:</w:t>
            </w:r>
          </w:p>
          <w:p w:rsidR="00F5799C" w:rsidRDefault="00F5799C" w:rsidP="00F5799C">
            <w:pPr>
              <w:tabs>
                <w:tab w:val="left" w:pos="1017"/>
              </w:tabs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- О соглашении между ОПУО и ГУ МЧС РФ по УО</w:t>
            </w:r>
          </w:p>
          <w:p w:rsidR="00F5799C" w:rsidRPr="00F81C4D" w:rsidRDefault="00F5799C" w:rsidP="00F5799C">
            <w:pPr>
              <w:tabs>
                <w:tab w:val="left" w:pos="1017"/>
              </w:tabs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- О выдвижении кандидатур в состав совета при минэкономразвития УО</w:t>
            </w:r>
          </w:p>
        </w:tc>
      </w:tr>
    </w:tbl>
    <w:p w:rsidR="00F5799C" w:rsidRDefault="00F5799C" w:rsidP="00F5799C">
      <w:pPr>
        <w:rPr>
          <w:b/>
        </w:rPr>
      </w:pPr>
    </w:p>
    <w:p w:rsidR="00F5799C" w:rsidRDefault="00F5799C" w:rsidP="00F5799C">
      <w:pPr>
        <w:jc w:val="center"/>
        <w:rPr>
          <w:b/>
          <w:sz w:val="26"/>
          <w:szCs w:val="26"/>
        </w:rPr>
      </w:pPr>
      <w:r w:rsidRPr="00CB23ED">
        <w:rPr>
          <w:b/>
          <w:sz w:val="26"/>
          <w:szCs w:val="26"/>
        </w:rPr>
        <w:lastRenderedPageBreak/>
        <w:t>ПРОТОКОЛ</w:t>
      </w:r>
    </w:p>
    <w:tbl>
      <w:tblPr>
        <w:tblW w:w="10350" w:type="dxa"/>
        <w:tblInd w:w="-34" w:type="dxa"/>
        <w:tblLayout w:type="fixed"/>
        <w:tblLook w:val="04A0"/>
      </w:tblPr>
      <w:tblGrid>
        <w:gridCol w:w="10350"/>
      </w:tblGrid>
      <w:tr w:rsidR="00F5799C" w:rsidRPr="00CB23ED" w:rsidTr="00F5799C">
        <w:tc>
          <w:tcPr>
            <w:tcW w:w="10350" w:type="dxa"/>
            <w:hideMark/>
          </w:tcPr>
          <w:p w:rsidR="00F5799C" w:rsidRPr="00CB23ED" w:rsidRDefault="00F5799C" w:rsidP="00F5799C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CB23ED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Заседания Совета Общественной палаты Ульяновской области </w:t>
            </w:r>
          </w:p>
          <w:tbl>
            <w:tblPr>
              <w:tblW w:w="9645" w:type="dxa"/>
              <w:tblInd w:w="176" w:type="dxa"/>
              <w:tblLayout w:type="fixed"/>
              <w:tblLook w:val="04A0"/>
            </w:tblPr>
            <w:tblGrid>
              <w:gridCol w:w="3871"/>
              <w:gridCol w:w="5774"/>
            </w:tblGrid>
            <w:tr w:rsidR="00F5799C" w:rsidRPr="00CB23ED" w:rsidTr="00F5799C">
              <w:trPr>
                <w:trHeight w:val="478"/>
              </w:trPr>
              <w:tc>
                <w:tcPr>
                  <w:tcW w:w="3871" w:type="dxa"/>
                  <w:hideMark/>
                </w:tcPr>
                <w:p w:rsidR="00F5799C" w:rsidRPr="00CB23ED" w:rsidRDefault="00F5799C" w:rsidP="00F5799C">
                  <w:pPr>
                    <w:snapToGrid w:val="0"/>
                    <w:jc w:val="both"/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</w:pPr>
                  <w:r w:rsidRPr="00CB23ED"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  <w:t>2</w:t>
                  </w:r>
                  <w:r w:rsidRPr="00CB23ED">
                    <w:rPr>
                      <w:rFonts w:eastAsia="Times New Roman"/>
                      <w:b/>
                      <w:sz w:val="26"/>
                      <w:szCs w:val="26"/>
                      <w:lang w:val="en-US" w:eastAsia="en-US"/>
                    </w:rPr>
                    <w:t>5</w:t>
                  </w:r>
                  <w:r w:rsidRPr="00CB23ED"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  <w:t>.1</w:t>
                  </w:r>
                  <w:r w:rsidRPr="00CB23ED">
                    <w:rPr>
                      <w:rFonts w:eastAsia="Times New Roman"/>
                      <w:b/>
                      <w:sz w:val="26"/>
                      <w:szCs w:val="26"/>
                      <w:lang w:val="en-US" w:eastAsia="en-US"/>
                    </w:rPr>
                    <w:t>2</w:t>
                  </w:r>
                  <w:r w:rsidRPr="00CB23ED"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  <w:t>.2014</w:t>
                  </w:r>
                </w:p>
              </w:tc>
              <w:tc>
                <w:tcPr>
                  <w:tcW w:w="5774" w:type="dxa"/>
                  <w:hideMark/>
                </w:tcPr>
                <w:p w:rsidR="00F5799C" w:rsidRPr="00CB23ED" w:rsidRDefault="00F5799C" w:rsidP="00F5799C">
                  <w:pPr>
                    <w:snapToGrid w:val="0"/>
                    <w:jc w:val="right"/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</w:pPr>
                  <w:r w:rsidRPr="00CB23ED"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  <w:t>14.00 – 16.00</w:t>
                  </w:r>
                </w:p>
              </w:tc>
            </w:tr>
            <w:tr w:rsidR="00F5799C" w:rsidRPr="00CB23ED" w:rsidTr="00F5799C">
              <w:tc>
                <w:tcPr>
                  <w:tcW w:w="9645" w:type="dxa"/>
                  <w:gridSpan w:val="2"/>
                  <w:hideMark/>
                </w:tcPr>
                <w:p w:rsidR="00F5799C" w:rsidRPr="00CB23ED" w:rsidRDefault="00F5799C" w:rsidP="00F5799C">
                  <w:pPr>
                    <w:snapToGrid w:val="0"/>
                    <w:jc w:val="both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CB23ED"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  <w:t xml:space="preserve">Место проведения: </w:t>
                  </w:r>
                  <w:r w:rsidRPr="00CB23ED">
                    <w:rPr>
                      <w:sz w:val="26"/>
                      <w:szCs w:val="26"/>
                    </w:rPr>
                    <w:t>зал Общественной палаты, ул.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CB23ED">
                    <w:rPr>
                      <w:sz w:val="26"/>
                      <w:szCs w:val="26"/>
                    </w:rPr>
                    <w:t>Радищева, д.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CB23ED">
                    <w:rPr>
                      <w:sz w:val="26"/>
                      <w:szCs w:val="26"/>
                    </w:rPr>
                    <w:t>1, каб.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CB23ED">
                    <w:rPr>
                      <w:sz w:val="26"/>
                      <w:szCs w:val="26"/>
                    </w:rPr>
                    <w:t>500</w:t>
                  </w:r>
                </w:p>
              </w:tc>
            </w:tr>
          </w:tbl>
          <w:p w:rsidR="00F5799C" w:rsidRPr="00CB23ED" w:rsidRDefault="00F5799C" w:rsidP="00F5799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F5799C" w:rsidRPr="00CB23ED" w:rsidRDefault="00F5799C" w:rsidP="00F5799C">
      <w:pPr>
        <w:autoSpaceDE w:val="0"/>
        <w:autoSpaceDN w:val="0"/>
        <w:jc w:val="both"/>
        <w:rPr>
          <w:b/>
          <w:sz w:val="26"/>
          <w:szCs w:val="26"/>
          <w:lang w:eastAsia="en-US"/>
        </w:rPr>
      </w:pPr>
    </w:p>
    <w:p w:rsidR="00F5799C" w:rsidRPr="00D63624" w:rsidRDefault="00F5799C" w:rsidP="00F5799C">
      <w:pPr>
        <w:autoSpaceDE w:val="0"/>
        <w:autoSpaceDN w:val="0"/>
        <w:adjustRightInd w:val="0"/>
        <w:ind w:firstLine="709"/>
        <w:rPr>
          <w:b/>
          <w:sz w:val="26"/>
          <w:szCs w:val="26"/>
          <w:lang w:eastAsia="en-US"/>
        </w:rPr>
      </w:pPr>
      <w:r w:rsidRPr="00CB23ED">
        <w:rPr>
          <w:b/>
          <w:sz w:val="26"/>
          <w:szCs w:val="26"/>
          <w:lang w:eastAsia="en-US"/>
        </w:rPr>
        <w:t>Совет Общественной палаты Ульяновской области:</w:t>
      </w:r>
    </w:p>
    <w:tbl>
      <w:tblPr>
        <w:tblW w:w="10784" w:type="dxa"/>
        <w:tblInd w:w="250" w:type="dxa"/>
        <w:tblLook w:val="01E0"/>
      </w:tblPr>
      <w:tblGrid>
        <w:gridCol w:w="3184"/>
        <w:gridCol w:w="360"/>
        <w:gridCol w:w="6520"/>
        <w:gridCol w:w="153"/>
        <w:gridCol w:w="567"/>
      </w:tblGrid>
      <w:tr w:rsidR="00F5799C" w:rsidRPr="00CB23ED" w:rsidTr="00F5799C">
        <w:trPr>
          <w:gridAfter w:val="1"/>
          <w:wAfter w:w="567" w:type="dxa"/>
          <w:trHeight w:val="627"/>
        </w:trPr>
        <w:tc>
          <w:tcPr>
            <w:tcW w:w="3184" w:type="dxa"/>
            <w:hideMark/>
          </w:tcPr>
          <w:p w:rsidR="00F5799C" w:rsidRPr="00CB23ED" w:rsidRDefault="00F5799C" w:rsidP="00F5799C">
            <w:pPr>
              <w:rPr>
                <w:b/>
                <w:sz w:val="26"/>
                <w:szCs w:val="26"/>
                <w:lang w:eastAsia="en-US"/>
              </w:rPr>
            </w:pPr>
            <w:r w:rsidRPr="00CB23ED">
              <w:rPr>
                <w:b/>
                <w:sz w:val="26"/>
                <w:szCs w:val="26"/>
                <w:lang w:eastAsia="en-US"/>
              </w:rPr>
              <w:t xml:space="preserve">Борисов </w:t>
            </w:r>
          </w:p>
          <w:p w:rsidR="00F5799C" w:rsidRPr="00CB23ED" w:rsidRDefault="00F5799C" w:rsidP="00F5799C">
            <w:pPr>
              <w:rPr>
                <w:sz w:val="26"/>
                <w:szCs w:val="26"/>
                <w:lang w:eastAsia="en-US"/>
              </w:rPr>
            </w:pPr>
            <w:r w:rsidRPr="00CB23ED">
              <w:rPr>
                <w:sz w:val="26"/>
                <w:szCs w:val="26"/>
                <w:lang w:eastAsia="en-US"/>
              </w:rPr>
              <w:t>Борис Дмитриевич</w:t>
            </w:r>
          </w:p>
        </w:tc>
        <w:tc>
          <w:tcPr>
            <w:tcW w:w="360" w:type="dxa"/>
            <w:hideMark/>
          </w:tcPr>
          <w:p w:rsidR="00F5799C" w:rsidRPr="00CB23ED" w:rsidRDefault="00F5799C" w:rsidP="00F5799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673" w:type="dxa"/>
            <w:gridSpan w:val="2"/>
          </w:tcPr>
          <w:p w:rsidR="00F5799C" w:rsidRPr="00CB23ED" w:rsidRDefault="00F5799C" w:rsidP="00F5799C">
            <w:pPr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CB23ED">
              <w:rPr>
                <w:sz w:val="26"/>
                <w:szCs w:val="26"/>
                <w:lang w:eastAsia="en-US"/>
              </w:rPr>
              <w:t>Заместитель Председателя ОП УО</w:t>
            </w:r>
          </w:p>
        </w:tc>
      </w:tr>
      <w:tr w:rsidR="00F5799C" w:rsidRPr="00CB23ED" w:rsidTr="00F5799C">
        <w:trPr>
          <w:gridAfter w:val="1"/>
          <w:wAfter w:w="567" w:type="dxa"/>
          <w:trHeight w:val="627"/>
        </w:trPr>
        <w:tc>
          <w:tcPr>
            <w:tcW w:w="3184" w:type="dxa"/>
            <w:hideMark/>
          </w:tcPr>
          <w:p w:rsidR="00F5799C" w:rsidRPr="00CB23ED" w:rsidRDefault="00F5799C" w:rsidP="00F5799C">
            <w:pPr>
              <w:rPr>
                <w:b/>
                <w:sz w:val="26"/>
                <w:szCs w:val="26"/>
                <w:lang w:eastAsia="en-US"/>
              </w:rPr>
            </w:pPr>
            <w:r w:rsidRPr="00CB23ED">
              <w:rPr>
                <w:b/>
                <w:sz w:val="26"/>
                <w:szCs w:val="26"/>
                <w:lang w:eastAsia="en-US"/>
              </w:rPr>
              <w:t xml:space="preserve"> Васильев </w:t>
            </w:r>
          </w:p>
          <w:p w:rsidR="00F5799C" w:rsidRPr="00CB23ED" w:rsidRDefault="00F5799C" w:rsidP="00F5799C">
            <w:pPr>
              <w:rPr>
                <w:sz w:val="26"/>
                <w:szCs w:val="26"/>
                <w:lang w:eastAsia="en-US"/>
              </w:rPr>
            </w:pPr>
            <w:r w:rsidRPr="00CB23ED">
              <w:rPr>
                <w:sz w:val="26"/>
                <w:szCs w:val="26"/>
                <w:lang w:eastAsia="en-US"/>
              </w:rPr>
              <w:t>Анатолий Александрович</w:t>
            </w:r>
          </w:p>
        </w:tc>
        <w:tc>
          <w:tcPr>
            <w:tcW w:w="360" w:type="dxa"/>
          </w:tcPr>
          <w:p w:rsidR="00F5799C" w:rsidRPr="00CB23ED" w:rsidRDefault="00F5799C" w:rsidP="00F5799C">
            <w:pPr>
              <w:autoSpaceDE w:val="0"/>
              <w:autoSpaceDN w:val="0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673" w:type="dxa"/>
            <w:gridSpan w:val="2"/>
            <w:hideMark/>
          </w:tcPr>
          <w:p w:rsidR="00F5799C" w:rsidRPr="00CB23ED" w:rsidRDefault="00F5799C" w:rsidP="00F5799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B23ED">
              <w:rPr>
                <w:rFonts w:eastAsiaTheme="minorHAnsi"/>
                <w:sz w:val="26"/>
                <w:szCs w:val="26"/>
                <w:lang w:eastAsia="en-US"/>
              </w:rPr>
              <w:t>Председатель Комиссии по социальной поддержке граждан, поддержке молодежных инициатив, развитию добровольчества и волонтерства ОП УО;</w:t>
            </w:r>
          </w:p>
        </w:tc>
      </w:tr>
      <w:tr w:rsidR="00F5799C" w:rsidRPr="00CB23ED" w:rsidTr="00F5799C">
        <w:trPr>
          <w:gridAfter w:val="1"/>
          <w:wAfter w:w="567" w:type="dxa"/>
          <w:trHeight w:val="627"/>
        </w:trPr>
        <w:tc>
          <w:tcPr>
            <w:tcW w:w="3184" w:type="dxa"/>
            <w:hideMark/>
          </w:tcPr>
          <w:p w:rsidR="00F5799C" w:rsidRPr="00CB23ED" w:rsidRDefault="00F5799C" w:rsidP="00F5799C">
            <w:pPr>
              <w:rPr>
                <w:b/>
                <w:sz w:val="26"/>
                <w:szCs w:val="26"/>
                <w:lang w:eastAsia="en-US"/>
              </w:rPr>
            </w:pPr>
            <w:r w:rsidRPr="00CB23ED">
              <w:rPr>
                <w:b/>
                <w:sz w:val="26"/>
                <w:szCs w:val="26"/>
                <w:lang w:eastAsia="en-US"/>
              </w:rPr>
              <w:t>Володина</w:t>
            </w:r>
          </w:p>
          <w:p w:rsidR="00F5799C" w:rsidRPr="00CB23ED" w:rsidRDefault="00F5799C" w:rsidP="00F5799C">
            <w:pPr>
              <w:rPr>
                <w:sz w:val="26"/>
                <w:szCs w:val="26"/>
                <w:lang w:eastAsia="en-US"/>
              </w:rPr>
            </w:pPr>
            <w:r w:rsidRPr="00CB23ED">
              <w:rPr>
                <w:sz w:val="26"/>
                <w:szCs w:val="26"/>
                <w:lang w:eastAsia="en-US"/>
              </w:rPr>
              <w:t>Юлия Константиновна</w:t>
            </w:r>
          </w:p>
        </w:tc>
        <w:tc>
          <w:tcPr>
            <w:tcW w:w="360" w:type="dxa"/>
            <w:hideMark/>
          </w:tcPr>
          <w:p w:rsidR="00F5799C" w:rsidRPr="00CB23ED" w:rsidRDefault="00F5799C" w:rsidP="00F5799C">
            <w:pPr>
              <w:autoSpaceDE w:val="0"/>
              <w:autoSpaceDN w:val="0"/>
              <w:rPr>
                <w:b/>
                <w:sz w:val="26"/>
                <w:szCs w:val="26"/>
                <w:lang w:eastAsia="en-US"/>
              </w:rPr>
            </w:pPr>
            <w:r w:rsidRPr="00CB23ED">
              <w:rPr>
                <w:b/>
                <w:sz w:val="26"/>
                <w:szCs w:val="26"/>
                <w:lang w:eastAsia="en-US"/>
              </w:rPr>
              <w:t xml:space="preserve">- </w:t>
            </w:r>
          </w:p>
        </w:tc>
        <w:tc>
          <w:tcPr>
            <w:tcW w:w="6673" w:type="dxa"/>
            <w:gridSpan w:val="2"/>
            <w:hideMark/>
          </w:tcPr>
          <w:p w:rsidR="00F5799C" w:rsidRPr="00CB23ED" w:rsidRDefault="00F5799C" w:rsidP="00F5799C">
            <w:pPr>
              <w:rPr>
                <w:sz w:val="26"/>
                <w:szCs w:val="26"/>
                <w:lang w:eastAsia="en-US"/>
              </w:rPr>
            </w:pPr>
            <w:r w:rsidRPr="00CB23ED">
              <w:rPr>
                <w:sz w:val="26"/>
                <w:szCs w:val="26"/>
                <w:lang w:eastAsia="en-US"/>
              </w:rPr>
              <w:t>Председатель Комиссии по культуре, искусству, творческому и культурно-историческому наследию ОП УО</w:t>
            </w:r>
          </w:p>
        </w:tc>
      </w:tr>
      <w:tr w:rsidR="00F5799C" w:rsidRPr="00CB23ED" w:rsidTr="00F5799C">
        <w:trPr>
          <w:gridAfter w:val="1"/>
          <w:wAfter w:w="567" w:type="dxa"/>
          <w:trHeight w:val="627"/>
        </w:trPr>
        <w:tc>
          <w:tcPr>
            <w:tcW w:w="3184" w:type="dxa"/>
            <w:hideMark/>
          </w:tcPr>
          <w:p w:rsidR="00F5799C" w:rsidRPr="00CB23ED" w:rsidRDefault="00F5799C" w:rsidP="00F5799C">
            <w:pPr>
              <w:autoSpaceDE w:val="0"/>
              <w:autoSpaceDN w:val="0"/>
              <w:rPr>
                <w:b/>
                <w:sz w:val="26"/>
                <w:szCs w:val="26"/>
                <w:lang w:eastAsia="en-US"/>
              </w:rPr>
            </w:pPr>
            <w:r w:rsidRPr="00CB23ED">
              <w:rPr>
                <w:b/>
                <w:sz w:val="26"/>
                <w:szCs w:val="26"/>
                <w:lang w:eastAsia="en-US"/>
              </w:rPr>
              <w:t>Девяткина</w:t>
            </w:r>
          </w:p>
          <w:p w:rsidR="00F5799C" w:rsidRPr="00CB23ED" w:rsidRDefault="00F5799C" w:rsidP="00F5799C">
            <w:pPr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CB23ED">
              <w:rPr>
                <w:sz w:val="26"/>
                <w:szCs w:val="26"/>
                <w:lang w:eastAsia="en-US"/>
              </w:rPr>
              <w:t>Тамара Владимировна</w:t>
            </w:r>
          </w:p>
        </w:tc>
        <w:tc>
          <w:tcPr>
            <w:tcW w:w="360" w:type="dxa"/>
            <w:hideMark/>
          </w:tcPr>
          <w:p w:rsidR="00F5799C" w:rsidRPr="00CB23ED" w:rsidRDefault="00F5799C" w:rsidP="00F5799C">
            <w:pPr>
              <w:autoSpaceDE w:val="0"/>
              <w:autoSpaceDN w:val="0"/>
              <w:rPr>
                <w:b/>
                <w:sz w:val="26"/>
                <w:szCs w:val="26"/>
                <w:lang w:eastAsia="en-US"/>
              </w:rPr>
            </w:pPr>
            <w:r w:rsidRPr="00CB23ED"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673" w:type="dxa"/>
            <w:gridSpan w:val="2"/>
            <w:hideMark/>
          </w:tcPr>
          <w:p w:rsidR="00F5799C" w:rsidRPr="00CB23ED" w:rsidRDefault="00F5799C" w:rsidP="00F5799C">
            <w:pPr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CB23ED">
              <w:rPr>
                <w:sz w:val="26"/>
                <w:szCs w:val="26"/>
                <w:lang w:eastAsia="en-US"/>
              </w:rPr>
              <w:t>Председатель ОП УО</w:t>
            </w:r>
          </w:p>
        </w:tc>
      </w:tr>
      <w:tr w:rsidR="00F5799C" w:rsidRPr="00CB23ED" w:rsidTr="00F5799C">
        <w:trPr>
          <w:gridAfter w:val="1"/>
          <w:wAfter w:w="567" w:type="dxa"/>
          <w:trHeight w:val="627"/>
        </w:trPr>
        <w:tc>
          <w:tcPr>
            <w:tcW w:w="3184" w:type="dxa"/>
            <w:hideMark/>
          </w:tcPr>
          <w:p w:rsidR="00F5799C" w:rsidRPr="00CB23ED" w:rsidRDefault="00F5799C" w:rsidP="00F5799C">
            <w:pPr>
              <w:rPr>
                <w:b/>
                <w:sz w:val="26"/>
                <w:szCs w:val="26"/>
                <w:lang w:eastAsia="en-US"/>
              </w:rPr>
            </w:pPr>
            <w:r w:rsidRPr="00CB23ED">
              <w:rPr>
                <w:b/>
                <w:sz w:val="26"/>
                <w:szCs w:val="26"/>
                <w:lang w:eastAsia="en-US"/>
              </w:rPr>
              <w:t xml:space="preserve">Дейкун </w:t>
            </w:r>
          </w:p>
          <w:p w:rsidR="00F5799C" w:rsidRPr="00CB23ED" w:rsidRDefault="00F5799C" w:rsidP="00F5799C">
            <w:pPr>
              <w:rPr>
                <w:sz w:val="26"/>
                <w:szCs w:val="26"/>
                <w:lang w:eastAsia="en-US"/>
              </w:rPr>
            </w:pPr>
            <w:r w:rsidRPr="00CB23ED">
              <w:rPr>
                <w:sz w:val="26"/>
                <w:szCs w:val="26"/>
                <w:lang w:eastAsia="en-US"/>
              </w:rPr>
              <w:t>Татьяна Александровна</w:t>
            </w:r>
          </w:p>
          <w:p w:rsidR="00F5799C" w:rsidRPr="00CB23ED" w:rsidRDefault="00F5799C" w:rsidP="00F5799C">
            <w:pPr>
              <w:autoSpaceDE w:val="0"/>
              <w:autoSpaceDN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" w:type="dxa"/>
            <w:hideMark/>
          </w:tcPr>
          <w:p w:rsidR="00F5799C" w:rsidRPr="00CB23ED" w:rsidRDefault="00F5799C" w:rsidP="00F5799C">
            <w:pPr>
              <w:autoSpaceDE w:val="0"/>
              <w:autoSpaceDN w:val="0"/>
              <w:rPr>
                <w:b/>
                <w:sz w:val="26"/>
                <w:szCs w:val="26"/>
                <w:lang w:eastAsia="en-US"/>
              </w:rPr>
            </w:pPr>
            <w:r w:rsidRPr="00CB23ED"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673" w:type="dxa"/>
            <w:gridSpan w:val="2"/>
            <w:hideMark/>
          </w:tcPr>
          <w:p w:rsidR="00F5799C" w:rsidRPr="00CB23ED" w:rsidRDefault="00F5799C" w:rsidP="00F5799C">
            <w:pPr>
              <w:rPr>
                <w:sz w:val="26"/>
                <w:szCs w:val="26"/>
                <w:lang w:eastAsia="en-US"/>
              </w:rPr>
            </w:pPr>
            <w:r w:rsidRPr="00CB23ED">
              <w:rPr>
                <w:sz w:val="26"/>
                <w:szCs w:val="26"/>
                <w:lang w:eastAsia="en-US"/>
              </w:rPr>
              <w:t>Председатель Комиссии по развитию реального сектора экономики, агропромышленного комплекса и формированию благоприятного делового климата ОП УО</w:t>
            </w:r>
          </w:p>
        </w:tc>
      </w:tr>
      <w:tr w:rsidR="00F5799C" w:rsidRPr="00CB23ED" w:rsidTr="00F5799C">
        <w:trPr>
          <w:gridAfter w:val="1"/>
          <w:wAfter w:w="567" w:type="dxa"/>
          <w:trHeight w:val="627"/>
        </w:trPr>
        <w:tc>
          <w:tcPr>
            <w:tcW w:w="3184" w:type="dxa"/>
            <w:hideMark/>
          </w:tcPr>
          <w:p w:rsidR="00F5799C" w:rsidRPr="00CB23ED" w:rsidRDefault="00F5799C" w:rsidP="00F5799C">
            <w:pPr>
              <w:rPr>
                <w:b/>
                <w:sz w:val="26"/>
                <w:szCs w:val="26"/>
                <w:lang w:eastAsia="en-US"/>
              </w:rPr>
            </w:pPr>
            <w:r w:rsidRPr="00CB23ED">
              <w:rPr>
                <w:b/>
                <w:sz w:val="26"/>
                <w:szCs w:val="26"/>
                <w:lang w:eastAsia="en-US"/>
              </w:rPr>
              <w:t>Дергунова</w:t>
            </w:r>
          </w:p>
          <w:p w:rsidR="00F5799C" w:rsidRPr="00CB23ED" w:rsidRDefault="00F5799C" w:rsidP="00F5799C">
            <w:pPr>
              <w:rPr>
                <w:sz w:val="26"/>
                <w:szCs w:val="26"/>
                <w:lang w:eastAsia="en-US"/>
              </w:rPr>
            </w:pPr>
            <w:r w:rsidRPr="00CB23ED">
              <w:rPr>
                <w:sz w:val="26"/>
                <w:szCs w:val="26"/>
                <w:lang w:eastAsia="en-US"/>
              </w:rPr>
              <w:t>Нина Владимировна</w:t>
            </w:r>
          </w:p>
        </w:tc>
        <w:tc>
          <w:tcPr>
            <w:tcW w:w="360" w:type="dxa"/>
            <w:hideMark/>
          </w:tcPr>
          <w:p w:rsidR="00F5799C" w:rsidRPr="00CB23ED" w:rsidRDefault="00F5799C" w:rsidP="00F5799C">
            <w:pPr>
              <w:autoSpaceDE w:val="0"/>
              <w:autoSpaceDN w:val="0"/>
              <w:rPr>
                <w:b/>
                <w:sz w:val="26"/>
                <w:szCs w:val="26"/>
                <w:lang w:eastAsia="en-US"/>
              </w:rPr>
            </w:pPr>
            <w:r w:rsidRPr="00CB23ED">
              <w:rPr>
                <w:b/>
                <w:sz w:val="26"/>
                <w:szCs w:val="26"/>
                <w:lang w:eastAsia="en-US"/>
              </w:rPr>
              <w:t xml:space="preserve">- </w:t>
            </w:r>
          </w:p>
        </w:tc>
        <w:tc>
          <w:tcPr>
            <w:tcW w:w="6673" w:type="dxa"/>
            <w:gridSpan w:val="2"/>
            <w:hideMark/>
          </w:tcPr>
          <w:p w:rsidR="00F5799C" w:rsidRPr="00CB23ED" w:rsidRDefault="00F5799C" w:rsidP="00F5799C">
            <w:pPr>
              <w:rPr>
                <w:sz w:val="26"/>
                <w:szCs w:val="26"/>
                <w:lang w:eastAsia="en-US"/>
              </w:rPr>
            </w:pPr>
            <w:r w:rsidRPr="00CB23ED">
              <w:rPr>
                <w:sz w:val="26"/>
                <w:szCs w:val="26"/>
                <w:lang w:eastAsia="en-US"/>
              </w:rPr>
              <w:t>Член Совета ОП УО</w:t>
            </w:r>
          </w:p>
        </w:tc>
      </w:tr>
      <w:tr w:rsidR="00F5799C" w:rsidRPr="00CB23ED" w:rsidTr="00F5799C">
        <w:trPr>
          <w:gridAfter w:val="1"/>
          <w:wAfter w:w="567" w:type="dxa"/>
          <w:trHeight w:val="627"/>
        </w:trPr>
        <w:tc>
          <w:tcPr>
            <w:tcW w:w="3184" w:type="dxa"/>
          </w:tcPr>
          <w:p w:rsidR="00F5799C" w:rsidRPr="00CB23ED" w:rsidRDefault="00F5799C" w:rsidP="00F5799C">
            <w:pPr>
              <w:rPr>
                <w:b/>
                <w:sz w:val="26"/>
                <w:szCs w:val="26"/>
                <w:lang w:eastAsia="en-US"/>
              </w:rPr>
            </w:pPr>
            <w:r w:rsidRPr="00CB23ED">
              <w:rPr>
                <w:b/>
                <w:sz w:val="26"/>
                <w:szCs w:val="26"/>
                <w:lang w:eastAsia="en-US"/>
              </w:rPr>
              <w:t>Ильина</w:t>
            </w:r>
          </w:p>
          <w:p w:rsidR="00F5799C" w:rsidRPr="00CB23ED" w:rsidRDefault="00F5799C" w:rsidP="00F5799C">
            <w:pPr>
              <w:rPr>
                <w:sz w:val="26"/>
                <w:szCs w:val="26"/>
                <w:lang w:eastAsia="en-US"/>
              </w:rPr>
            </w:pPr>
            <w:r w:rsidRPr="00CB23ED">
              <w:rPr>
                <w:sz w:val="26"/>
                <w:szCs w:val="26"/>
                <w:lang w:eastAsia="en-US"/>
              </w:rPr>
              <w:t>Светлана Ивановна</w:t>
            </w:r>
          </w:p>
        </w:tc>
        <w:tc>
          <w:tcPr>
            <w:tcW w:w="360" w:type="dxa"/>
            <w:hideMark/>
          </w:tcPr>
          <w:p w:rsidR="00F5799C" w:rsidRPr="00CB23ED" w:rsidRDefault="00F5799C" w:rsidP="00F5799C">
            <w:pPr>
              <w:autoSpaceDE w:val="0"/>
              <w:autoSpaceDN w:val="0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673" w:type="dxa"/>
            <w:gridSpan w:val="2"/>
            <w:hideMark/>
          </w:tcPr>
          <w:p w:rsidR="00F5799C" w:rsidRPr="00CB23ED" w:rsidRDefault="00F5799C" w:rsidP="00F5799C">
            <w:pPr>
              <w:rPr>
                <w:sz w:val="26"/>
                <w:szCs w:val="26"/>
                <w:lang w:eastAsia="en-US"/>
              </w:rPr>
            </w:pPr>
            <w:r w:rsidRPr="00CB23ED">
              <w:rPr>
                <w:sz w:val="26"/>
                <w:szCs w:val="26"/>
                <w:lang w:eastAsia="en-US"/>
              </w:rPr>
              <w:t>Член Комиссии по проблемам безопасности граждан, взаимодействию с ветеранскими организациями и системой судебно-правоохранительных органов ОП УО</w:t>
            </w:r>
          </w:p>
        </w:tc>
      </w:tr>
      <w:tr w:rsidR="00F5799C" w:rsidRPr="00CB23ED" w:rsidTr="00F5799C">
        <w:trPr>
          <w:trHeight w:val="343"/>
        </w:trPr>
        <w:tc>
          <w:tcPr>
            <w:tcW w:w="10784" w:type="dxa"/>
            <w:gridSpan w:val="5"/>
            <w:hideMark/>
          </w:tcPr>
          <w:p w:rsidR="00F5799C" w:rsidRPr="00CB23ED" w:rsidRDefault="00F5799C" w:rsidP="00F5799C">
            <w:pPr>
              <w:autoSpaceDE w:val="0"/>
              <w:autoSpaceDN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CB23ED">
              <w:rPr>
                <w:b/>
                <w:sz w:val="26"/>
                <w:szCs w:val="26"/>
                <w:lang w:eastAsia="en-US"/>
              </w:rPr>
              <w:t>Приглашённые</w:t>
            </w:r>
          </w:p>
        </w:tc>
      </w:tr>
      <w:tr w:rsidR="00F5799C" w:rsidRPr="00CB23ED" w:rsidTr="00F5799C">
        <w:trPr>
          <w:gridAfter w:val="2"/>
          <w:wAfter w:w="720" w:type="dxa"/>
          <w:trHeight w:val="627"/>
        </w:trPr>
        <w:tc>
          <w:tcPr>
            <w:tcW w:w="3184" w:type="dxa"/>
            <w:hideMark/>
          </w:tcPr>
          <w:p w:rsidR="00F5799C" w:rsidRPr="00CB23ED" w:rsidRDefault="00F5799C" w:rsidP="00F5799C">
            <w:pPr>
              <w:rPr>
                <w:b/>
                <w:sz w:val="26"/>
                <w:szCs w:val="26"/>
                <w:lang w:eastAsia="en-US"/>
              </w:rPr>
            </w:pPr>
            <w:r w:rsidRPr="00CB23ED">
              <w:rPr>
                <w:b/>
                <w:sz w:val="26"/>
                <w:szCs w:val="26"/>
                <w:lang w:eastAsia="en-US"/>
              </w:rPr>
              <w:t>Баханова</w:t>
            </w:r>
          </w:p>
          <w:p w:rsidR="00F5799C" w:rsidRPr="00CB23ED" w:rsidRDefault="00F5799C" w:rsidP="00F5799C">
            <w:pPr>
              <w:rPr>
                <w:sz w:val="26"/>
                <w:szCs w:val="26"/>
                <w:lang w:eastAsia="en-US"/>
              </w:rPr>
            </w:pPr>
            <w:r w:rsidRPr="00CB23ED">
              <w:rPr>
                <w:sz w:val="26"/>
                <w:szCs w:val="26"/>
                <w:lang w:eastAsia="en-US"/>
              </w:rPr>
              <w:t>Ольга Николаевна</w:t>
            </w:r>
          </w:p>
        </w:tc>
        <w:tc>
          <w:tcPr>
            <w:tcW w:w="360" w:type="dxa"/>
            <w:hideMark/>
          </w:tcPr>
          <w:p w:rsidR="00F5799C" w:rsidRPr="00CB23ED" w:rsidRDefault="00F5799C" w:rsidP="00F5799C">
            <w:pPr>
              <w:autoSpaceDE w:val="0"/>
              <w:autoSpaceDN w:val="0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520" w:type="dxa"/>
          </w:tcPr>
          <w:p w:rsidR="00F5799C" w:rsidRPr="00CB23ED" w:rsidRDefault="00F5799C" w:rsidP="00F5799C">
            <w:pPr>
              <w:rPr>
                <w:sz w:val="26"/>
                <w:szCs w:val="26"/>
                <w:lang w:eastAsia="en-US"/>
              </w:rPr>
            </w:pPr>
            <w:r w:rsidRPr="00CB23ED">
              <w:rPr>
                <w:sz w:val="26"/>
                <w:szCs w:val="26"/>
                <w:lang w:eastAsia="en-US"/>
              </w:rPr>
              <w:t>Председатель Общественной наблюдательной комиссии УО</w:t>
            </w:r>
          </w:p>
        </w:tc>
      </w:tr>
      <w:tr w:rsidR="00F5799C" w:rsidRPr="00CB23ED" w:rsidTr="00F5799C">
        <w:trPr>
          <w:gridAfter w:val="2"/>
          <w:wAfter w:w="720" w:type="dxa"/>
          <w:trHeight w:val="627"/>
        </w:trPr>
        <w:tc>
          <w:tcPr>
            <w:tcW w:w="3184" w:type="dxa"/>
            <w:hideMark/>
          </w:tcPr>
          <w:p w:rsidR="00F5799C" w:rsidRPr="00CB23ED" w:rsidRDefault="00F5799C" w:rsidP="00F5799C">
            <w:pPr>
              <w:rPr>
                <w:b/>
                <w:sz w:val="26"/>
                <w:szCs w:val="26"/>
                <w:lang w:eastAsia="en-US"/>
              </w:rPr>
            </w:pPr>
            <w:r w:rsidRPr="00CB23ED">
              <w:rPr>
                <w:b/>
                <w:sz w:val="26"/>
                <w:szCs w:val="26"/>
                <w:lang w:eastAsia="en-US"/>
              </w:rPr>
              <w:t xml:space="preserve">Крутилина </w:t>
            </w:r>
          </w:p>
          <w:p w:rsidR="00F5799C" w:rsidRPr="00CB23ED" w:rsidRDefault="00F5799C" w:rsidP="00F5799C">
            <w:pPr>
              <w:rPr>
                <w:sz w:val="26"/>
                <w:szCs w:val="26"/>
                <w:lang w:eastAsia="en-US"/>
              </w:rPr>
            </w:pPr>
            <w:r w:rsidRPr="00CB23ED">
              <w:rPr>
                <w:sz w:val="26"/>
                <w:szCs w:val="26"/>
                <w:lang w:eastAsia="en-US"/>
              </w:rPr>
              <w:t>Людмила Александровна</w:t>
            </w:r>
          </w:p>
        </w:tc>
        <w:tc>
          <w:tcPr>
            <w:tcW w:w="360" w:type="dxa"/>
            <w:hideMark/>
          </w:tcPr>
          <w:p w:rsidR="00F5799C" w:rsidRPr="00CB23ED" w:rsidRDefault="00F5799C" w:rsidP="00F5799C">
            <w:pPr>
              <w:autoSpaceDE w:val="0"/>
              <w:autoSpaceDN w:val="0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520" w:type="dxa"/>
            <w:hideMark/>
          </w:tcPr>
          <w:p w:rsidR="00F5799C" w:rsidRPr="00CB23ED" w:rsidRDefault="00F5799C" w:rsidP="00F5799C">
            <w:pPr>
              <w:rPr>
                <w:sz w:val="26"/>
                <w:szCs w:val="26"/>
                <w:lang w:eastAsia="en-US"/>
              </w:rPr>
            </w:pPr>
            <w:r w:rsidRPr="00CB23ED">
              <w:rPr>
                <w:sz w:val="26"/>
                <w:szCs w:val="26"/>
                <w:lang w:eastAsia="en-US"/>
              </w:rPr>
              <w:t>Уполномоченный по правам человека в УО</w:t>
            </w:r>
          </w:p>
        </w:tc>
      </w:tr>
      <w:tr w:rsidR="00F5799C" w:rsidRPr="00CB23ED" w:rsidTr="00F5799C">
        <w:trPr>
          <w:gridAfter w:val="2"/>
          <w:wAfter w:w="720" w:type="dxa"/>
          <w:trHeight w:val="627"/>
        </w:trPr>
        <w:tc>
          <w:tcPr>
            <w:tcW w:w="3184" w:type="dxa"/>
            <w:hideMark/>
          </w:tcPr>
          <w:p w:rsidR="00F5799C" w:rsidRPr="00CB23ED" w:rsidRDefault="00F5799C" w:rsidP="00F5799C">
            <w:pPr>
              <w:rPr>
                <w:b/>
                <w:sz w:val="26"/>
                <w:szCs w:val="26"/>
                <w:lang w:eastAsia="en-US"/>
              </w:rPr>
            </w:pPr>
            <w:r w:rsidRPr="00CB23ED">
              <w:rPr>
                <w:b/>
                <w:sz w:val="26"/>
                <w:szCs w:val="26"/>
                <w:lang w:eastAsia="en-US"/>
              </w:rPr>
              <w:t xml:space="preserve">Узалукова </w:t>
            </w:r>
          </w:p>
          <w:p w:rsidR="00F5799C" w:rsidRPr="00CB23ED" w:rsidRDefault="00F5799C" w:rsidP="00F5799C">
            <w:pPr>
              <w:rPr>
                <w:sz w:val="26"/>
                <w:szCs w:val="26"/>
                <w:lang w:eastAsia="en-US"/>
              </w:rPr>
            </w:pPr>
            <w:r w:rsidRPr="00CB23ED">
              <w:rPr>
                <w:sz w:val="26"/>
                <w:szCs w:val="26"/>
                <w:lang w:eastAsia="en-US"/>
              </w:rPr>
              <w:t>Анна Валентиновна</w:t>
            </w:r>
          </w:p>
        </w:tc>
        <w:tc>
          <w:tcPr>
            <w:tcW w:w="360" w:type="dxa"/>
          </w:tcPr>
          <w:p w:rsidR="00F5799C" w:rsidRPr="00CB23ED" w:rsidRDefault="00F5799C" w:rsidP="00F5799C">
            <w:pPr>
              <w:autoSpaceDE w:val="0"/>
              <w:autoSpaceDN w:val="0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520" w:type="dxa"/>
            <w:hideMark/>
          </w:tcPr>
          <w:p w:rsidR="00F5799C" w:rsidRPr="00CB23ED" w:rsidRDefault="00F5799C" w:rsidP="00F5799C">
            <w:pPr>
              <w:rPr>
                <w:sz w:val="26"/>
                <w:szCs w:val="26"/>
                <w:lang w:eastAsia="en-US"/>
              </w:rPr>
            </w:pPr>
            <w:r w:rsidRPr="00CB23ED">
              <w:rPr>
                <w:sz w:val="26"/>
                <w:szCs w:val="26"/>
                <w:lang w:eastAsia="en-US"/>
              </w:rPr>
              <w:t>Специалист Управления внутренней политики администрации Губернатора УО</w:t>
            </w:r>
          </w:p>
        </w:tc>
      </w:tr>
      <w:tr w:rsidR="00F5799C" w:rsidRPr="00CB23ED" w:rsidTr="00F5799C">
        <w:trPr>
          <w:gridAfter w:val="2"/>
          <w:wAfter w:w="720" w:type="dxa"/>
          <w:trHeight w:val="627"/>
        </w:trPr>
        <w:tc>
          <w:tcPr>
            <w:tcW w:w="3184" w:type="dxa"/>
            <w:hideMark/>
          </w:tcPr>
          <w:p w:rsidR="00F5799C" w:rsidRPr="00CB23ED" w:rsidRDefault="00F5799C" w:rsidP="00F5799C">
            <w:pPr>
              <w:rPr>
                <w:b/>
                <w:sz w:val="26"/>
                <w:szCs w:val="26"/>
                <w:lang w:eastAsia="en-US"/>
              </w:rPr>
            </w:pPr>
            <w:r w:rsidRPr="00CB23ED">
              <w:rPr>
                <w:b/>
                <w:sz w:val="26"/>
                <w:szCs w:val="26"/>
                <w:lang w:eastAsia="en-US"/>
              </w:rPr>
              <w:t>Щербаков</w:t>
            </w:r>
          </w:p>
          <w:p w:rsidR="00F5799C" w:rsidRPr="00CB23ED" w:rsidRDefault="00F5799C" w:rsidP="00F5799C">
            <w:pPr>
              <w:rPr>
                <w:sz w:val="26"/>
                <w:szCs w:val="26"/>
                <w:lang w:eastAsia="en-US"/>
              </w:rPr>
            </w:pPr>
            <w:r w:rsidRPr="00CB23ED">
              <w:rPr>
                <w:sz w:val="26"/>
                <w:szCs w:val="26"/>
                <w:lang w:eastAsia="en-US"/>
              </w:rPr>
              <w:t>Павел Фёдорович</w:t>
            </w:r>
          </w:p>
        </w:tc>
        <w:tc>
          <w:tcPr>
            <w:tcW w:w="360" w:type="dxa"/>
            <w:hideMark/>
          </w:tcPr>
          <w:p w:rsidR="00F5799C" w:rsidRPr="00CB23ED" w:rsidRDefault="00F5799C" w:rsidP="00F5799C">
            <w:pPr>
              <w:autoSpaceDE w:val="0"/>
              <w:autoSpaceDN w:val="0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520" w:type="dxa"/>
            <w:hideMark/>
          </w:tcPr>
          <w:p w:rsidR="00F5799C" w:rsidRPr="00CB23ED" w:rsidRDefault="00F5799C" w:rsidP="00F5799C">
            <w:pPr>
              <w:rPr>
                <w:sz w:val="26"/>
                <w:szCs w:val="26"/>
                <w:lang w:eastAsia="en-US"/>
              </w:rPr>
            </w:pPr>
            <w:r w:rsidRPr="00CB23ED">
              <w:rPr>
                <w:sz w:val="26"/>
                <w:szCs w:val="26"/>
                <w:lang w:eastAsia="en-US"/>
              </w:rPr>
              <w:t>Специалист Управления внутренней политики администрации Губернатора УО</w:t>
            </w:r>
          </w:p>
        </w:tc>
      </w:tr>
    </w:tbl>
    <w:p w:rsidR="00F5799C" w:rsidRPr="00CB23ED" w:rsidRDefault="00F5799C" w:rsidP="00F5799C">
      <w:pPr>
        <w:pStyle w:val="a3"/>
        <w:jc w:val="both"/>
        <w:rPr>
          <w:rFonts w:cs="Times New Roman"/>
          <w:b/>
          <w:sz w:val="26"/>
          <w:szCs w:val="26"/>
        </w:rPr>
      </w:pPr>
    </w:p>
    <w:p w:rsidR="00F5799C" w:rsidRPr="00CB23ED" w:rsidRDefault="00F5799C" w:rsidP="00F5799C">
      <w:pPr>
        <w:pStyle w:val="a3"/>
        <w:ind w:firstLine="709"/>
        <w:jc w:val="both"/>
        <w:rPr>
          <w:rFonts w:cs="Times New Roman"/>
          <w:b/>
          <w:sz w:val="26"/>
          <w:szCs w:val="26"/>
        </w:rPr>
      </w:pPr>
      <w:r w:rsidRPr="00CB23ED">
        <w:rPr>
          <w:rFonts w:cs="Times New Roman"/>
          <w:b/>
          <w:sz w:val="26"/>
          <w:szCs w:val="26"/>
        </w:rPr>
        <w:t>Аппарат Общественной палаты Ульяновской области:</w:t>
      </w:r>
    </w:p>
    <w:p w:rsidR="00F5799C" w:rsidRPr="00CB23ED" w:rsidRDefault="00F5799C" w:rsidP="00F5799C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3ED">
        <w:rPr>
          <w:rFonts w:ascii="Times New Roman" w:hAnsi="Times New Roman" w:cs="Times New Roman"/>
          <w:color w:val="000000"/>
          <w:sz w:val="26"/>
          <w:szCs w:val="26"/>
        </w:rPr>
        <w:t>Терёхин С.Н. - директор ОГКУ «Аппарат Общественной палаты Ульяновской области»;</w:t>
      </w:r>
    </w:p>
    <w:p w:rsidR="00F5799C" w:rsidRPr="00CB23ED" w:rsidRDefault="00F5799C" w:rsidP="00F5799C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3ED">
        <w:rPr>
          <w:rFonts w:ascii="Times New Roman" w:hAnsi="Times New Roman" w:cs="Times New Roman"/>
          <w:color w:val="000000"/>
          <w:sz w:val="26"/>
          <w:szCs w:val="26"/>
        </w:rPr>
        <w:t>Курушина Е.В. – заместитель директора ОГКУ «Аппарат Общественной палаты Ульяновской области»;</w:t>
      </w:r>
    </w:p>
    <w:p w:rsidR="00F5799C" w:rsidRPr="00CB23ED" w:rsidRDefault="00F5799C" w:rsidP="00F5799C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3ED">
        <w:rPr>
          <w:rFonts w:ascii="Times New Roman" w:hAnsi="Times New Roman" w:cs="Times New Roman"/>
          <w:sz w:val="26"/>
          <w:szCs w:val="26"/>
        </w:rPr>
        <w:t>Ермолаева О.Н. - специалист по связям с общественностью отдела поддержки некоммерческих организаций и развития гражданского общества ОГКУ «Аппарат Общественной палаты Ульяновской области»;</w:t>
      </w:r>
    </w:p>
    <w:p w:rsidR="00F5799C" w:rsidRPr="00CB23ED" w:rsidRDefault="00F5799C" w:rsidP="00F5799C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23ED">
        <w:rPr>
          <w:rFonts w:ascii="Times New Roman" w:hAnsi="Times New Roman" w:cs="Times New Roman"/>
          <w:color w:val="000000"/>
          <w:sz w:val="26"/>
          <w:szCs w:val="26"/>
        </w:rPr>
        <w:t xml:space="preserve">Степанова О.В. – начальник отдела </w:t>
      </w:r>
      <w:r w:rsidRPr="00CB23ED">
        <w:rPr>
          <w:rFonts w:ascii="Times New Roman" w:hAnsi="Times New Roman" w:cs="Times New Roman"/>
          <w:sz w:val="26"/>
          <w:szCs w:val="26"/>
        </w:rPr>
        <w:t>организационного обеспечения деятельности Общественной палаты Ульяновской области;</w:t>
      </w:r>
    </w:p>
    <w:p w:rsidR="00F5799C" w:rsidRPr="00CB23ED" w:rsidRDefault="00F5799C" w:rsidP="00F5799C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3ED">
        <w:rPr>
          <w:rFonts w:ascii="Times New Roman" w:hAnsi="Times New Roman" w:cs="Times New Roman"/>
          <w:sz w:val="26"/>
          <w:szCs w:val="26"/>
        </w:rPr>
        <w:t>Хамбикова А.Г. – ведущий специалист отдела организационного обеспечения деятельности Общественной палаты Ульяновской области.</w:t>
      </w:r>
    </w:p>
    <w:p w:rsidR="00F5799C" w:rsidRPr="00CB23ED" w:rsidRDefault="00F5799C" w:rsidP="00F5799C">
      <w:pPr>
        <w:pStyle w:val="a4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799C" w:rsidRPr="00CB23ED" w:rsidRDefault="00F5799C" w:rsidP="00F5799C">
      <w:pPr>
        <w:pStyle w:val="a4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23ED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F5799C" w:rsidRPr="00CB23ED" w:rsidRDefault="00F5799C" w:rsidP="00F5799C">
      <w:pPr>
        <w:pStyle w:val="a4"/>
        <w:numPr>
          <w:ilvl w:val="1"/>
          <w:numId w:val="1"/>
        </w:numPr>
        <w:tabs>
          <w:tab w:val="left" w:pos="101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3ED">
        <w:rPr>
          <w:rFonts w:ascii="Times New Roman" w:hAnsi="Times New Roman" w:cs="Times New Roman"/>
          <w:sz w:val="26"/>
          <w:szCs w:val="26"/>
        </w:rPr>
        <w:t>Награждение лауреата Всероссийского конкурса «Спешите делать добро»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799C" w:rsidRPr="00CB23ED" w:rsidRDefault="00F5799C" w:rsidP="00F5799C">
      <w:pPr>
        <w:pStyle w:val="a4"/>
        <w:numPr>
          <w:ilvl w:val="1"/>
          <w:numId w:val="1"/>
        </w:numPr>
        <w:tabs>
          <w:tab w:val="left" w:pos="101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 проекте резолюции </w:t>
      </w:r>
      <w:r w:rsidRPr="00CB23ED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CB23ED">
        <w:rPr>
          <w:rFonts w:ascii="Times New Roman" w:hAnsi="Times New Roman" w:cs="Times New Roman"/>
          <w:sz w:val="26"/>
          <w:szCs w:val="26"/>
        </w:rPr>
        <w:t xml:space="preserve"> Гражданского форума Ульяновской области «Человеческий потенциал – залог успеха региона»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799C" w:rsidRPr="00CB23ED" w:rsidRDefault="00F5799C" w:rsidP="00F5799C">
      <w:pPr>
        <w:pStyle w:val="a4"/>
        <w:numPr>
          <w:ilvl w:val="1"/>
          <w:numId w:val="1"/>
        </w:numPr>
        <w:tabs>
          <w:tab w:val="left" w:pos="101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О проекте поручений по итогам </w:t>
      </w:r>
      <w:r w:rsidRPr="00CB23ED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CB23ED">
        <w:rPr>
          <w:rFonts w:ascii="Times New Roman" w:hAnsi="Times New Roman" w:cs="Times New Roman"/>
          <w:sz w:val="26"/>
          <w:szCs w:val="26"/>
        </w:rPr>
        <w:t xml:space="preserve"> Гражданского форума Ульяновской области «Человеческий потенциал – залог успеха региона»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799C" w:rsidRPr="00CB23ED" w:rsidRDefault="00F5799C" w:rsidP="00F5799C">
      <w:pPr>
        <w:pStyle w:val="a4"/>
        <w:numPr>
          <w:ilvl w:val="1"/>
          <w:numId w:val="1"/>
        </w:numPr>
        <w:tabs>
          <w:tab w:val="left" w:pos="101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проведении областного общественного конкурса «Общественное признание»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F5799C" w:rsidRPr="00CB23ED" w:rsidRDefault="00F5799C" w:rsidP="00F5799C">
      <w:pPr>
        <w:pStyle w:val="a4"/>
        <w:numPr>
          <w:ilvl w:val="1"/>
          <w:numId w:val="1"/>
        </w:numPr>
        <w:tabs>
          <w:tab w:val="left" w:pos="101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 формировании плана работы Общественной работы на </w:t>
      </w:r>
      <w:r w:rsidRPr="00CB2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</w:t>
      </w:r>
      <w:r w:rsidRPr="00CB2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квартал 2015 года и на 2015 год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F5799C" w:rsidRPr="00CB23ED" w:rsidRDefault="00F5799C" w:rsidP="00F5799C">
      <w:pPr>
        <w:pStyle w:val="a4"/>
        <w:numPr>
          <w:ilvl w:val="1"/>
          <w:numId w:val="1"/>
        </w:numPr>
        <w:tabs>
          <w:tab w:val="left" w:pos="101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3ED">
        <w:rPr>
          <w:rFonts w:ascii="Times New Roman" w:hAnsi="Times New Roman" w:cs="Times New Roman"/>
          <w:sz w:val="26"/>
          <w:szCs w:val="26"/>
        </w:rPr>
        <w:t>Разное:</w:t>
      </w:r>
    </w:p>
    <w:p w:rsidR="00F5799C" w:rsidRPr="00CB23ED" w:rsidRDefault="00F5799C" w:rsidP="00F5799C">
      <w:pPr>
        <w:pStyle w:val="a4"/>
        <w:tabs>
          <w:tab w:val="left" w:pos="101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3ED">
        <w:rPr>
          <w:rFonts w:ascii="Times New Roman" w:hAnsi="Times New Roman" w:cs="Times New Roman"/>
          <w:sz w:val="26"/>
          <w:szCs w:val="26"/>
        </w:rPr>
        <w:t>- О соглашении между ОПУО и ГУ МЧС РФ по УО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5799C" w:rsidRPr="00834E83" w:rsidRDefault="00F5799C" w:rsidP="00F5799C">
      <w:pPr>
        <w:pStyle w:val="a4"/>
        <w:tabs>
          <w:tab w:val="left" w:pos="101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E83">
        <w:rPr>
          <w:rFonts w:ascii="Times New Roman" w:hAnsi="Times New Roman" w:cs="Times New Roman"/>
          <w:sz w:val="26"/>
          <w:szCs w:val="26"/>
        </w:rPr>
        <w:t>- О выдвижении кандидатур в состав совета при минэкономразвития УО</w:t>
      </w:r>
      <w:r w:rsidRPr="00834E83">
        <w:rPr>
          <w:rFonts w:ascii="Times New Roman" w:hAnsi="Times New Roman" w:cs="Times New Roman"/>
          <w:b/>
          <w:sz w:val="26"/>
          <w:szCs w:val="26"/>
        </w:rPr>
        <w:t>.</w:t>
      </w:r>
    </w:p>
    <w:p w:rsidR="00F5799C" w:rsidRPr="00834E83" w:rsidRDefault="00F5799C" w:rsidP="00F5799C">
      <w:pPr>
        <w:ind w:firstLine="709"/>
        <w:jc w:val="both"/>
        <w:rPr>
          <w:b/>
          <w:sz w:val="26"/>
          <w:szCs w:val="26"/>
        </w:rPr>
      </w:pPr>
    </w:p>
    <w:p w:rsidR="00F5799C" w:rsidRPr="00D63624" w:rsidRDefault="00F5799C" w:rsidP="00F5799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4E83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F5799C" w:rsidRPr="00834E83" w:rsidRDefault="00F5799C" w:rsidP="00F5799C">
      <w:pPr>
        <w:tabs>
          <w:tab w:val="left" w:pos="1017"/>
        </w:tabs>
        <w:snapToGrid w:val="0"/>
        <w:ind w:firstLine="709"/>
        <w:jc w:val="both"/>
        <w:rPr>
          <w:b/>
          <w:sz w:val="26"/>
          <w:szCs w:val="26"/>
        </w:rPr>
      </w:pPr>
      <w:r w:rsidRPr="00834E83">
        <w:rPr>
          <w:b/>
          <w:sz w:val="26"/>
          <w:szCs w:val="26"/>
        </w:rPr>
        <w:t>1.</w:t>
      </w:r>
      <w:r w:rsidRPr="00834E83">
        <w:rPr>
          <w:b/>
          <w:sz w:val="26"/>
          <w:szCs w:val="26"/>
          <w:shd w:val="clear" w:color="auto" w:fill="FFFFFF"/>
        </w:rPr>
        <w:t xml:space="preserve"> </w:t>
      </w:r>
      <w:r w:rsidRPr="00834E83">
        <w:rPr>
          <w:b/>
          <w:sz w:val="26"/>
          <w:szCs w:val="26"/>
        </w:rPr>
        <w:t>Награждение лауреата Всероссийского конкурса «Спешите делать добро».</w:t>
      </w:r>
    </w:p>
    <w:p w:rsidR="00F5799C" w:rsidRPr="00834E83" w:rsidRDefault="00F5799C" w:rsidP="00F5799C">
      <w:pPr>
        <w:ind w:firstLine="709"/>
        <w:jc w:val="both"/>
        <w:rPr>
          <w:rFonts w:eastAsia="Times New Roman"/>
          <w:b/>
          <w:bCs/>
          <w:sz w:val="26"/>
          <w:szCs w:val="26"/>
          <w:shd w:val="clear" w:color="auto" w:fill="FFFFFF"/>
        </w:rPr>
      </w:pPr>
      <w:r w:rsidRPr="00834E83">
        <w:rPr>
          <w:b/>
          <w:sz w:val="26"/>
          <w:szCs w:val="26"/>
        </w:rPr>
        <w:t>Девяткина Т.В.:</w:t>
      </w:r>
      <w:r w:rsidRPr="00834E83">
        <w:rPr>
          <w:sz w:val="26"/>
          <w:szCs w:val="26"/>
        </w:rPr>
        <w:t xml:space="preserve"> </w:t>
      </w:r>
      <w:r w:rsidRPr="00834E83">
        <w:rPr>
          <w:rFonts w:eastAsia="Times New Roman"/>
          <w:bCs/>
          <w:sz w:val="26"/>
          <w:szCs w:val="26"/>
          <w:shd w:val="clear" w:color="auto" w:fill="FFFFFF"/>
        </w:rPr>
        <w:t>Отметила, что самым ярким мероприятием года по праву может считаться VI Гражданский форум «Человеческий потенциал – залог успеха региона!», проведенный 12 декабря 2014 г. Высокий уровень организации мероприятия был отмечен всеми его участниками: представителями общественных организаций, органов власти и почетным гостем – секр</w:t>
      </w:r>
      <w:r>
        <w:rPr>
          <w:rFonts w:eastAsia="Times New Roman"/>
          <w:bCs/>
          <w:sz w:val="26"/>
          <w:szCs w:val="26"/>
          <w:shd w:val="clear" w:color="auto" w:fill="FFFFFF"/>
        </w:rPr>
        <w:t>етарем Общественной палаты РФ Б</w:t>
      </w:r>
      <w:r w:rsidRPr="00834E83">
        <w:rPr>
          <w:rFonts w:eastAsia="Times New Roman"/>
          <w:bCs/>
          <w:sz w:val="26"/>
          <w:szCs w:val="26"/>
          <w:shd w:val="clear" w:color="auto" w:fill="FFFFFF"/>
        </w:rPr>
        <w:t>р</w:t>
      </w:r>
      <w:r>
        <w:rPr>
          <w:rFonts w:eastAsia="Times New Roman"/>
          <w:bCs/>
          <w:sz w:val="26"/>
          <w:szCs w:val="26"/>
          <w:shd w:val="clear" w:color="auto" w:fill="FFFFFF"/>
        </w:rPr>
        <w:t>е</w:t>
      </w:r>
      <w:r w:rsidRPr="00834E83">
        <w:rPr>
          <w:rFonts w:eastAsia="Times New Roman"/>
          <w:bCs/>
          <w:sz w:val="26"/>
          <w:szCs w:val="26"/>
          <w:shd w:val="clear" w:color="auto" w:fill="FFFFFF"/>
        </w:rPr>
        <w:t>чаловым А.В.</w:t>
      </w:r>
    </w:p>
    <w:p w:rsidR="00F5799C" w:rsidRPr="00834E83" w:rsidRDefault="00F5799C" w:rsidP="00F5799C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34E83">
        <w:rPr>
          <w:rFonts w:ascii="Times New Roman" w:hAnsi="Times New Roman" w:cs="Times New Roman"/>
          <w:sz w:val="26"/>
          <w:szCs w:val="26"/>
        </w:rPr>
        <w:t xml:space="preserve">Наградила благодарственными грамотами за активное участие в подготовке и проведении </w:t>
      </w:r>
      <w:r w:rsidRPr="00834E8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VI </w:t>
      </w:r>
      <w:r w:rsidRPr="00834E83">
        <w:rPr>
          <w:rFonts w:ascii="Times New Roman" w:hAnsi="Times New Roman" w:cs="Times New Roman"/>
          <w:sz w:val="26"/>
          <w:szCs w:val="26"/>
        </w:rPr>
        <w:t xml:space="preserve">Гражданского форума УО «Человеческий потенциал – залог успеха региона!» сотрудников Аппарата ОП и Управления </w:t>
      </w:r>
      <w:r w:rsidRPr="00834E83">
        <w:rPr>
          <w:rFonts w:ascii="Times New Roman" w:hAnsi="Times New Roman" w:cs="Times New Roman"/>
          <w:sz w:val="26"/>
          <w:szCs w:val="26"/>
          <w:lang w:eastAsia="en-US"/>
        </w:rPr>
        <w:t>внутренней политики администрации Губернатора УО.</w:t>
      </w:r>
    </w:p>
    <w:p w:rsidR="00F5799C" w:rsidRPr="00834E83" w:rsidRDefault="00F5799C" w:rsidP="00F5799C">
      <w:pPr>
        <w:ind w:firstLine="709"/>
        <w:jc w:val="both"/>
        <w:rPr>
          <w:rFonts w:eastAsia="Times New Roman"/>
          <w:bCs/>
          <w:sz w:val="26"/>
          <w:szCs w:val="26"/>
          <w:shd w:val="clear" w:color="auto" w:fill="FFFFFF"/>
        </w:rPr>
      </w:pPr>
      <w:r w:rsidRPr="00834E83">
        <w:rPr>
          <w:b/>
          <w:sz w:val="26"/>
          <w:szCs w:val="26"/>
          <w:lang w:eastAsia="en-US"/>
        </w:rPr>
        <w:t>Крутилина Л.А.</w:t>
      </w:r>
      <w:r w:rsidRPr="00834E83">
        <w:rPr>
          <w:sz w:val="26"/>
          <w:szCs w:val="26"/>
          <w:lang w:eastAsia="en-US"/>
        </w:rPr>
        <w:t xml:space="preserve">: Отметила, что </w:t>
      </w:r>
      <w:r w:rsidRPr="00834E83">
        <w:rPr>
          <w:rFonts w:eastAsia="Times New Roman"/>
          <w:bCs/>
          <w:sz w:val="26"/>
          <w:szCs w:val="26"/>
          <w:shd w:val="clear" w:color="auto" w:fill="FFFFFF"/>
        </w:rPr>
        <w:t>одной из задач, поставленных перед ведомством Президентом России в ежегодном послании, является укрепление взаимодействия с институтами гражданского общества, и над этим активно идет работа. 17 декабря 2014 г. Уполномоченным по правам человека в РФ Эллой Памфиловой были подведены итоги конкурса «Спешите делать добро». От Ульяновской области его участниками и лауреатами стали два проекта: «Молодежная правовая академия» и «Обучение лиц, находящихся в местах принудительного содержания». Руководителем второго из них является председатель Общественной наблюдательной комиссии за обеспечением прав человека в местах принудительного содержания</w:t>
      </w:r>
      <w:r w:rsidRPr="00834E83">
        <w:rPr>
          <w:rFonts w:eastAsia="Times New Roman"/>
          <w:bCs/>
          <w:sz w:val="26"/>
          <w:szCs w:val="26"/>
        </w:rPr>
        <w:t xml:space="preserve"> Баханова О.Н</w:t>
      </w:r>
      <w:r w:rsidRPr="00834E83">
        <w:rPr>
          <w:rFonts w:eastAsia="Times New Roman"/>
          <w:bCs/>
          <w:sz w:val="26"/>
          <w:szCs w:val="26"/>
          <w:shd w:val="clear" w:color="auto" w:fill="FFFFFF"/>
        </w:rPr>
        <w:t>. Отметила, что активно сотрудничают с ОНК, совместно обсуждаются вопросы оказания медицинской помощи, условно-досрочного освобождения и иные важные проблемы, которые касаются граждан, находящихся в местах лишения свободы. Часть предложений, которые поступили от членов ОНК, доведены до Уполномоченного по правам человека в РФ, и вскоре они будут рассматриваться на федеральном уровне.</w:t>
      </w:r>
    </w:p>
    <w:p w:rsidR="00F5799C" w:rsidRPr="00834E83" w:rsidRDefault="00F5799C" w:rsidP="00F5799C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34E83">
        <w:rPr>
          <w:rFonts w:ascii="Times New Roman" w:hAnsi="Times New Roman" w:cs="Times New Roman"/>
          <w:sz w:val="26"/>
          <w:szCs w:val="26"/>
          <w:lang w:eastAsia="en-US"/>
        </w:rPr>
        <w:t xml:space="preserve">Вручила Бахановой О.Н. </w:t>
      </w:r>
      <w:r w:rsidRPr="00834E8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благодарственное письмо от Уполномоченного по правам человека в РФ Памфиловой Э.А., а также грамоту за участие в Декаде правового просвещения, проводившейся в Ульяновской области с 18 ноября по 12 декабря 2014 г.</w:t>
      </w:r>
    </w:p>
    <w:p w:rsidR="00F5799C" w:rsidRPr="00834E83" w:rsidRDefault="00F5799C" w:rsidP="00F5799C">
      <w:pPr>
        <w:ind w:firstLine="709"/>
        <w:jc w:val="both"/>
        <w:rPr>
          <w:rFonts w:eastAsia="Times New Roman"/>
          <w:b/>
          <w:bCs/>
          <w:sz w:val="26"/>
          <w:szCs w:val="26"/>
          <w:shd w:val="clear" w:color="auto" w:fill="FFFFFF"/>
        </w:rPr>
      </w:pPr>
      <w:r w:rsidRPr="00834E83">
        <w:rPr>
          <w:b/>
          <w:sz w:val="26"/>
          <w:szCs w:val="26"/>
          <w:lang w:eastAsia="en-US"/>
        </w:rPr>
        <w:t>Баханова О.Н.:</w:t>
      </w:r>
      <w:r w:rsidRPr="00834E83">
        <w:rPr>
          <w:sz w:val="26"/>
          <w:szCs w:val="26"/>
          <w:lang w:eastAsia="en-US"/>
        </w:rPr>
        <w:t xml:space="preserve"> </w:t>
      </w:r>
      <w:r w:rsidRPr="00834E83">
        <w:rPr>
          <w:rFonts w:eastAsia="Times New Roman"/>
          <w:bCs/>
          <w:sz w:val="26"/>
          <w:szCs w:val="26"/>
          <w:shd w:val="clear" w:color="auto" w:fill="FFFFFF"/>
        </w:rPr>
        <w:t>Рассказала об итогах года: всего было организовано 5 семинаров, 22 посещения колоний, 119 приемов граждан по личным вопросам. Вместе с Общественной палатой региона ОНК была поднята проблема ресоциализации заключенных, и первым этапом ее решения станет открытие для них 23 января 2015 г. Центра трудовой адаптации. В следующем году комиссия планирует провести мониторинг медицинских услуг, предоставляемых в местах принудительного содержания.</w:t>
      </w:r>
    </w:p>
    <w:p w:rsidR="00F5799C" w:rsidRPr="00834E83" w:rsidRDefault="00F5799C" w:rsidP="00F5799C">
      <w:pPr>
        <w:ind w:firstLine="709"/>
        <w:jc w:val="both"/>
        <w:rPr>
          <w:rFonts w:eastAsia="Times New Roman"/>
          <w:bCs/>
          <w:sz w:val="26"/>
          <w:szCs w:val="26"/>
          <w:shd w:val="clear" w:color="auto" w:fill="FFFFFF"/>
        </w:rPr>
      </w:pPr>
      <w:r w:rsidRPr="00834E83">
        <w:rPr>
          <w:b/>
          <w:sz w:val="26"/>
          <w:szCs w:val="26"/>
          <w:lang w:eastAsia="en-US"/>
        </w:rPr>
        <w:t>Девяткина Т.В.:</w:t>
      </w:r>
      <w:r w:rsidRPr="00834E83">
        <w:rPr>
          <w:sz w:val="26"/>
          <w:szCs w:val="26"/>
          <w:lang w:eastAsia="en-US"/>
        </w:rPr>
        <w:t xml:space="preserve"> </w:t>
      </w:r>
      <w:r w:rsidRPr="00834E83">
        <w:rPr>
          <w:rFonts w:eastAsia="Times New Roman"/>
          <w:bCs/>
          <w:sz w:val="26"/>
          <w:szCs w:val="26"/>
          <w:shd w:val="clear" w:color="auto" w:fill="FFFFFF"/>
        </w:rPr>
        <w:t xml:space="preserve">Проинформировала, что на трехдневном семинаре, который недавно проводился в Москве для председателей Общественных палат, секретарь </w:t>
      </w:r>
      <w:r w:rsidRPr="00834E83">
        <w:rPr>
          <w:rFonts w:eastAsia="Times New Roman"/>
          <w:bCs/>
          <w:sz w:val="26"/>
          <w:szCs w:val="26"/>
          <w:shd w:val="clear" w:color="auto" w:fill="FFFFFF"/>
        </w:rPr>
        <w:lastRenderedPageBreak/>
        <w:t>ОП РФ Бречалов А.В. много внимания уделили вопросам работы ОНК. Отрадно, что в Ульяновской области Общественная наблюдательная комиссия действует успешно, а все имеющиеся проблемы оперативно решаются. Общественная палата региона готова и в дальнейшем содействовать ее работе</w:t>
      </w:r>
    </w:p>
    <w:p w:rsidR="00F5799C" w:rsidRPr="00834E83" w:rsidRDefault="00F5799C" w:rsidP="00F5799C">
      <w:pPr>
        <w:tabs>
          <w:tab w:val="left" w:pos="284"/>
        </w:tabs>
        <w:ind w:firstLine="709"/>
        <w:jc w:val="both"/>
        <w:rPr>
          <w:sz w:val="26"/>
          <w:szCs w:val="26"/>
        </w:rPr>
      </w:pPr>
    </w:p>
    <w:p w:rsidR="00F5799C" w:rsidRPr="00834E83" w:rsidRDefault="00F5799C" w:rsidP="00F5799C">
      <w:pPr>
        <w:tabs>
          <w:tab w:val="left" w:pos="1017"/>
        </w:tabs>
        <w:snapToGrid w:val="0"/>
        <w:ind w:firstLine="709"/>
        <w:jc w:val="both"/>
        <w:rPr>
          <w:b/>
          <w:sz w:val="26"/>
          <w:szCs w:val="26"/>
        </w:rPr>
      </w:pPr>
      <w:r w:rsidRPr="00834E83">
        <w:rPr>
          <w:b/>
          <w:sz w:val="26"/>
          <w:szCs w:val="26"/>
          <w:shd w:val="clear" w:color="auto" w:fill="FFFFFF"/>
        </w:rPr>
        <w:t>2.</w:t>
      </w:r>
      <w:r>
        <w:rPr>
          <w:b/>
          <w:sz w:val="26"/>
          <w:szCs w:val="26"/>
          <w:shd w:val="clear" w:color="auto" w:fill="FFFFFF"/>
        </w:rPr>
        <w:t xml:space="preserve"> </w:t>
      </w:r>
      <w:r w:rsidRPr="00834E83">
        <w:rPr>
          <w:b/>
          <w:sz w:val="26"/>
          <w:szCs w:val="26"/>
          <w:shd w:val="clear" w:color="auto" w:fill="FFFFFF"/>
        </w:rPr>
        <w:t xml:space="preserve">О проекте резолюции </w:t>
      </w:r>
      <w:r w:rsidRPr="00834E83">
        <w:rPr>
          <w:b/>
          <w:sz w:val="26"/>
          <w:szCs w:val="26"/>
          <w:lang w:val="en-US"/>
        </w:rPr>
        <w:t>VI</w:t>
      </w:r>
      <w:r w:rsidRPr="00834E83">
        <w:rPr>
          <w:b/>
          <w:sz w:val="26"/>
          <w:szCs w:val="26"/>
        </w:rPr>
        <w:t xml:space="preserve"> Гражданского форума Ульяновской области «Человеческий потенциал – залог успеха региона» (см. Приложение 1).</w:t>
      </w:r>
    </w:p>
    <w:p w:rsidR="00F5799C" w:rsidRPr="00834E83" w:rsidRDefault="00F5799C" w:rsidP="00F5799C">
      <w:pPr>
        <w:tabs>
          <w:tab w:val="left" w:pos="1017"/>
        </w:tabs>
        <w:snapToGrid w:val="0"/>
        <w:ind w:firstLine="709"/>
        <w:jc w:val="both"/>
        <w:rPr>
          <w:sz w:val="26"/>
          <w:szCs w:val="26"/>
        </w:rPr>
      </w:pPr>
      <w:r w:rsidRPr="00834E83">
        <w:rPr>
          <w:b/>
          <w:sz w:val="26"/>
          <w:szCs w:val="26"/>
        </w:rPr>
        <w:t>Ярош В.Ф.:</w:t>
      </w:r>
      <w:r w:rsidRPr="00834E83">
        <w:rPr>
          <w:sz w:val="26"/>
          <w:szCs w:val="26"/>
        </w:rPr>
        <w:t xml:space="preserve"> Предложил одобрить проект резолюции </w:t>
      </w:r>
      <w:r w:rsidRPr="00834E83">
        <w:rPr>
          <w:sz w:val="26"/>
          <w:szCs w:val="26"/>
          <w:lang w:val="en-US"/>
        </w:rPr>
        <w:t>VI</w:t>
      </w:r>
      <w:r w:rsidRPr="00834E83">
        <w:rPr>
          <w:sz w:val="26"/>
          <w:szCs w:val="26"/>
        </w:rPr>
        <w:t xml:space="preserve"> Гражданского форума Ульяновской области «Человеческий потенциал – залог успеха региона!».</w:t>
      </w:r>
    </w:p>
    <w:p w:rsidR="00F5799C" w:rsidRDefault="00F5799C" w:rsidP="00F5799C">
      <w:pPr>
        <w:tabs>
          <w:tab w:val="left" w:pos="1017"/>
        </w:tabs>
        <w:snapToGrid w:val="0"/>
        <w:ind w:firstLine="709"/>
        <w:jc w:val="both"/>
        <w:rPr>
          <w:sz w:val="26"/>
          <w:szCs w:val="26"/>
        </w:rPr>
      </w:pPr>
      <w:r w:rsidRPr="00834E83">
        <w:rPr>
          <w:b/>
          <w:sz w:val="26"/>
          <w:szCs w:val="26"/>
        </w:rPr>
        <w:t>Совет ОП УО</w:t>
      </w:r>
      <w:r w:rsidRPr="00834E83">
        <w:rPr>
          <w:sz w:val="26"/>
          <w:szCs w:val="26"/>
        </w:rPr>
        <w:t>: Единогласным решением одобрили проект резолюции.</w:t>
      </w:r>
    </w:p>
    <w:p w:rsidR="00F5799C" w:rsidRPr="008C7C25" w:rsidRDefault="00F5799C" w:rsidP="00F5799C">
      <w:pPr>
        <w:tabs>
          <w:tab w:val="left" w:pos="1017"/>
        </w:tabs>
        <w:snapToGrid w:val="0"/>
        <w:ind w:firstLine="709"/>
        <w:jc w:val="both"/>
        <w:rPr>
          <w:sz w:val="26"/>
          <w:szCs w:val="26"/>
        </w:rPr>
      </w:pPr>
    </w:p>
    <w:p w:rsidR="00F5799C" w:rsidRPr="008C7C25" w:rsidRDefault="00F5799C" w:rsidP="00F5799C">
      <w:pPr>
        <w:tabs>
          <w:tab w:val="left" w:pos="1017"/>
        </w:tabs>
        <w:snapToGrid w:val="0"/>
        <w:ind w:firstLine="709"/>
        <w:jc w:val="both"/>
        <w:rPr>
          <w:sz w:val="26"/>
          <w:szCs w:val="26"/>
        </w:rPr>
      </w:pPr>
      <w:r w:rsidRPr="008C7C25">
        <w:rPr>
          <w:b/>
          <w:sz w:val="26"/>
          <w:szCs w:val="26"/>
        </w:rPr>
        <w:t>РЕШИЛИ:</w:t>
      </w:r>
      <w:r w:rsidRPr="008C7C25">
        <w:rPr>
          <w:sz w:val="26"/>
          <w:szCs w:val="26"/>
        </w:rPr>
        <w:t xml:space="preserve"> Одобрить </w:t>
      </w:r>
      <w:r w:rsidRPr="008C7C25">
        <w:rPr>
          <w:color w:val="000000"/>
          <w:sz w:val="26"/>
          <w:szCs w:val="26"/>
          <w:shd w:val="clear" w:color="auto" w:fill="FFFFFF"/>
        </w:rPr>
        <w:t xml:space="preserve">проект резолюции </w:t>
      </w:r>
      <w:r w:rsidRPr="008C7C25">
        <w:rPr>
          <w:sz w:val="26"/>
          <w:szCs w:val="26"/>
          <w:lang w:val="en-US"/>
        </w:rPr>
        <w:t>VI</w:t>
      </w:r>
      <w:r w:rsidRPr="008C7C25">
        <w:rPr>
          <w:sz w:val="26"/>
          <w:szCs w:val="26"/>
        </w:rPr>
        <w:t xml:space="preserve"> Гражданского форума Ульяновской области «Человеческий потенциал – залог успеха региона».</w:t>
      </w:r>
    </w:p>
    <w:p w:rsidR="00F5799C" w:rsidRPr="00834E83" w:rsidRDefault="00F5799C" w:rsidP="00F5799C">
      <w:pPr>
        <w:tabs>
          <w:tab w:val="left" w:pos="1017"/>
        </w:tabs>
        <w:snapToGrid w:val="0"/>
        <w:jc w:val="both"/>
        <w:rPr>
          <w:sz w:val="26"/>
          <w:szCs w:val="26"/>
        </w:rPr>
      </w:pPr>
    </w:p>
    <w:p w:rsidR="00F5799C" w:rsidRPr="00834E83" w:rsidRDefault="00F5799C" w:rsidP="00F5799C">
      <w:pPr>
        <w:tabs>
          <w:tab w:val="left" w:pos="1017"/>
        </w:tabs>
        <w:snapToGrid w:val="0"/>
        <w:ind w:firstLine="709"/>
        <w:jc w:val="both"/>
        <w:rPr>
          <w:b/>
          <w:sz w:val="26"/>
          <w:szCs w:val="26"/>
        </w:rPr>
      </w:pPr>
      <w:r w:rsidRPr="00834E83">
        <w:rPr>
          <w:b/>
          <w:sz w:val="26"/>
          <w:szCs w:val="26"/>
        </w:rPr>
        <w:t xml:space="preserve">3. </w:t>
      </w:r>
      <w:r w:rsidRPr="00834E83">
        <w:rPr>
          <w:b/>
          <w:sz w:val="26"/>
          <w:szCs w:val="26"/>
          <w:shd w:val="clear" w:color="auto" w:fill="FFFFFF"/>
        </w:rPr>
        <w:t xml:space="preserve">О проекте поручений по итогам </w:t>
      </w:r>
      <w:r w:rsidRPr="00834E83">
        <w:rPr>
          <w:b/>
          <w:sz w:val="26"/>
          <w:szCs w:val="26"/>
          <w:lang w:val="en-US"/>
        </w:rPr>
        <w:t>VI</w:t>
      </w:r>
      <w:r w:rsidRPr="00834E83">
        <w:rPr>
          <w:b/>
          <w:sz w:val="26"/>
          <w:szCs w:val="26"/>
        </w:rPr>
        <w:t xml:space="preserve"> Гражданского форума Ульяновской области «Человеческий потенциал – залог успеха региона».</w:t>
      </w:r>
    </w:p>
    <w:p w:rsidR="00F5799C" w:rsidRPr="00834E83" w:rsidRDefault="00F5799C" w:rsidP="00F5799C">
      <w:pPr>
        <w:tabs>
          <w:tab w:val="left" w:pos="1017"/>
        </w:tabs>
        <w:snapToGrid w:val="0"/>
        <w:ind w:firstLine="709"/>
        <w:jc w:val="both"/>
        <w:rPr>
          <w:b/>
          <w:sz w:val="26"/>
          <w:szCs w:val="26"/>
        </w:rPr>
      </w:pPr>
      <w:r w:rsidRPr="00834E83">
        <w:rPr>
          <w:b/>
          <w:sz w:val="26"/>
          <w:szCs w:val="26"/>
        </w:rPr>
        <w:t xml:space="preserve">Терёхин С.Н.: </w:t>
      </w:r>
      <w:r w:rsidRPr="00834E83">
        <w:rPr>
          <w:sz w:val="26"/>
          <w:szCs w:val="26"/>
        </w:rPr>
        <w:t xml:space="preserve">Предложил доработать проект поручений. </w:t>
      </w:r>
    </w:p>
    <w:p w:rsidR="00F5799C" w:rsidRPr="00834E83" w:rsidRDefault="00F5799C" w:rsidP="00F5799C">
      <w:pPr>
        <w:tabs>
          <w:tab w:val="left" w:pos="1017"/>
        </w:tabs>
        <w:snapToGrid w:val="0"/>
        <w:ind w:firstLine="709"/>
        <w:jc w:val="both"/>
        <w:rPr>
          <w:sz w:val="26"/>
          <w:szCs w:val="26"/>
        </w:rPr>
      </w:pPr>
      <w:r w:rsidRPr="00834E83">
        <w:rPr>
          <w:b/>
          <w:sz w:val="26"/>
          <w:szCs w:val="26"/>
        </w:rPr>
        <w:t xml:space="preserve">Девяткина Т.В.: </w:t>
      </w:r>
      <w:r w:rsidRPr="00834E83">
        <w:rPr>
          <w:sz w:val="26"/>
          <w:szCs w:val="26"/>
        </w:rPr>
        <w:t>Предложила одобрить данный проект с условием доработки (см. Приложение 2). Отметила, что предложения ждут от членов Совета Общественной палаты УО и администрации Губернатора УО.</w:t>
      </w:r>
    </w:p>
    <w:p w:rsidR="00F5799C" w:rsidRDefault="00F5799C" w:rsidP="00F5799C">
      <w:pPr>
        <w:tabs>
          <w:tab w:val="left" w:pos="1017"/>
        </w:tabs>
        <w:snapToGrid w:val="0"/>
        <w:ind w:firstLine="709"/>
        <w:jc w:val="both"/>
        <w:rPr>
          <w:sz w:val="26"/>
          <w:szCs w:val="26"/>
        </w:rPr>
      </w:pPr>
      <w:r w:rsidRPr="00834E83">
        <w:rPr>
          <w:b/>
          <w:sz w:val="26"/>
          <w:szCs w:val="26"/>
        </w:rPr>
        <w:t>Совет ОП УО:</w:t>
      </w:r>
      <w:r w:rsidRPr="00834E83">
        <w:rPr>
          <w:sz w:val="26"/>
          <w:szCs w:val="26"/>
        </w:rPr>
        <w:t xml:space="preserve"> Единогласным решением одобрили п</w:t>
      </w:r>
      <w:r>
        <w:rPr>
          <w:sz w:val="26"/>
          <w:szCs w:val="26"/>
        </w:rPr>
        <w:t>редложение Т.В. Девяткиной</w:t>
      </w:r>
      <w:r w:rsidRPr="00834E83">
        <w:rPr>
          <w:sz w:val="26"/>
          <w:szCs w:val="26"/>
        </w:rPr>
        <w:t>.</w:t>
      </w:r>
    </w:p>
    <w:p w:rsidR="00F5799C" w:rsidRPr="008C7C25" w:rsidRDefault="00F5799C" w:rsidP="00F5799C">
      <w:pPr>
        <w:tabs>
          <w:tab w:val="left" w:pos="1017"/>
        </w:tabs>
        <w:snapToGrid w:val="0"/>
        <w:ind w:firstLine="709"/>
        <w:jc w:val="both"/>
        <w:rPr>
          <w:sz w:val="26"/>
          <w:szCs w:val="26"/>
        </w:rPr>
      </w:pPr>
    </w:p>
    <w:p w:rsidR="00F5799C" w:rsidRPr="008C7C25" w:rsidRDefault="00F5799C" w:rsidP="00F5799C">
      <w:pPr>
        <w:tabs>
          <w:tab w:val="left" w:pos="1017"/>
        </w:tabs>
        <w:snapToGrid w:val="0"/>
        <w:ind w:firstLine="709"/>
        <w:jc w:val="both"/>
        <w:rPr>
          <w:sz w:val="26"/>
          <w:szCs w:val="26"/>
        </w:rPr>
      </w:pPr>
      <w:r w:rsidRPr="008C7C25">
        <w:rPr>
          <w:b/>
          <w:sz w:val="26"/>
          <w:szCs w:val="26"/>
        </w:rPr>
        <w:t>РЕШИЛИ:</w:t>
      </w:r>
      <w:r w:rsidRPr="008C7C25">
        <w:rPr>
          <w:sz w:val="26"/>
          <w:szCs w:val="26"/>
        </w:rPr>
        <w:t xml:space="preserve"> Утвердить </w:t>
      </w:r>
      <w:r w:rsidRPr="008C7C25">
        <w:rPr>
          <w:sz w:val="26"/>
          <w:szCs w:val="26"/>
          <w:shd w:val="clear" w:color="auto" w:fill="FFFFFF"/>
        </w:rPr>
        <w:t xml:space="preserve">проект поручений по итогам </w:t>
      </w:r>
      <w:r w:rsidRPr="008C7C25">
        <w:rPr>
          <w:sz w:val="26"/>
          <w:szCs w:val="26"/>
          <w:lang w:val="en-US"/>
        </w:rPr>
        <w:t>VI</w:t>
      </w:r>
      <w:r w:rsidRPr="008C7C25">
        <w:rPr>
          <w:sz w:val="26"/>
          <w:szCs w:val="26"/>
        </w:rPr>
        <w:t xml:space="preserve"> Гражданского форума Ульяновской области «Человеческий потенциал – залог успеха региона».</w:t>
      </w:r>
    </w:p>
    <w:p w:rsidR="00F5799C" w:rsidRPr="00834E83" w:rsidRDefault="00F5799C" w:rsidP="00F5799C">
      <w:pPr>
        <w:tabs>
          <w:tab w:val="left" w:pos="1017"/>
        </w:tabs>
        <w:snapToGrid w:val="0"/>
        <w:ind w:firstLine="709"/>
        <w:jc w:val="both"/>
        <w:rPr>
          <w:sz w:val="26"/>
          <w:szCs w:val="26"/>
        </w:rPr>
      </w:pPr>
    </w:p>
    <w:p w:rsidR="00F5799C" w:rsidRPr="00834E83" w:rsidRDefault="00F5799C" w:rsidP="00F5799C">
      <w:pPr>
        <w:tabs>
          <w:tab w:val="left" w:pos="1017"/>
        </w:tabs>
        <w:snapToGrid w:val="0"/>
        <w:ind w:firstLine="709"/>
        <w:jc w:val="both"/>
        <w:rPr>
          <w:b/>
          <w:sz w:val="26"/>
          <w:szCs w:val="26"/>
          <w:shd w:val="clear" w:color="auto" w:fill="FFFFFF"/>
        </w:rPr>
      </w:pPr>
      <w:r w:rsidRPr="00834E83">
        <w:rPr>
          <w:b/>
          <w:sz w:val="26"/>
          <w:szCs w:val="26"/>
        </w:rPr>
        <w:t xml:space="preserve">4. </w:t>
      </w:r>
      <w:r w:rsidRPr="00834E83">
        <w:rPr>
          <w:b/>
          <w:sz w:val="26"/>
          <w:szCs w:val="26"/>
          <w:shd w:val="clear" w:color="auto" w:fill="FFFFFF"/>
        </w:rPr>
        <w:t>О проведении областного общественного конкурса «Общественное признание».</w:t>
      </w:r>
    </w:p>
    <w:p w:rsidR="00F5799C" w:rsidRPr="00834E83" w:rsidRDefault="00F5799C" w:rsidP="00F5799C">
      <w:pPr>
        <w:tabs>
          <w:tab w:val="left" w:pos="1017"/>
        </w:tabs>
        <w:snapToGrid w:val="0"/>
        <w:ind w:firstLine="709"/>
        <w:jc w:val="both"/>
        <w:rPr>
          <w:rFonts w:eastAsia="Times New Roman"/>
          <w:bCs/>
          <w:sz w:val="26"/>
          <w:szCs w:val="26"/>
          <w:shd w:val="clear" w:color="auto" w:fill="FFFFFF"/>
        </w:rPr>
      </w:pPr>
      <w:r w:rsidRPr="00834E83">
        <w:rPr>
          <w:b/>
          <w:sz w:val="26"/>
          <w:szCs w:val="26"/>
          <w:shd w:val="clear" w:color="auto" w:fill="FFFFFF"/>
        </w:rPr>
        <w:t xml:space="preserve">Терёхин С.Н.: </w:t>
      </w:r>
      <w:r w:rsidRPr="00834E83">
        <w:rPr>
          <w:sz w:val="26"/>
          <w:szCs w:val="26"/>
        </w:rPr>
        <w:t xml:space="preserve">Проинформировал о том, что все материалы по данному вопросу были разосланы по электронной почте. Зачитал поправки в Положении </w:t>
      </w:r>
      <w:r w:rsidRPr="00834E83">
        <w:rPr>
          <w:sz w:val="26"/>
          <w:szCs w:val="26"/>
          <w:shd w:val="clear" w:color="auto" w:fill="FFFFFF"/>
        </w:rPr>
        <w:t xml:space="preserve">областного общественного конкурса «Общественное признание» (см. Приложение 3). Предложил </w:t>
      </w:r>
      <w:r w:rsidRPr="00834E83">
        <w:rPr>
          <w:rFonts w:eastAsia="Times New Roman"/>
          <w:bCs/>
          <w:sz w:val="26"/>
          <w:szCs w:val="26"/>
          <w:shd w:val="clear" w:color="auto" w:fill="FFFFFF"/>
        </w:rPr>
        <w:t>заявки от желающих стать участниками конкурса будут принимать с 15 января по 5 февраля 2015 года, а итоги «Общественного признания» будут подведены в марте в рамках пленарного заседания ОП УО.</w:t>
      </w:r>
    </w:p>
    <w:p w:rsidR="00F5799C" w:rsidRPr="00834E83" w:rsidRDefault="00F5799C" w:rsidP="00F5799C">
      <w:pPr>
        <w:tabs>
          <w:tab w:val="left" w:pos="1017"/>
        </w:tabs>
        <w:snapToGrid w:val="0"/>
        <w:ind w:firstLine="709"/>
        <w:jc w:val="both"/>
        <w:rPr>
          <w:rFonts w:eastAsia="Times New Roman"/>
          <w:bCs/>
          <w:sz w:val="26"/>
          <w:szCs w:val="26"/>
          <w:shd w:val="clear" w:color="auto" w:fill="FFFFFF"/>
        </w:rPr>
      </w:pPr>
      <w:r w:rsidRPr="00834E83">
        <w:rPr>
          <w:rFonts w:eastAsia="Times New Roman"/>
          <w:b/>
          <w:bCs/>
          <w:sz w:val="26"/>
          <w:szCs w:val="26"/>
          <w:shd w:val="clear" w:color="auto" w:fill="FFFFFF"/>
        </w:rPr>
        <w:t>Совет ОП ОУ:</w:t>
      </w:r>
      <w:r w:rsidRPr="00834E83">
        <w:rPr>
          <w:rFonts w:eastAsia="Times New Roman"/>
          <w:bCs/>
          <w:sz w:val="26"/>
          <w:szCs w:val="26"/>
          <w:shd w:val="clear" w:color="auto" w:fill="FFFFFF"/>
        </w:rPr>
        <w:t xml:space="preserve"> Предложили в Положении прописать разъяснения</w:t>
      </w:r>
      <w:r>
        <w:rPr>
          <w:rFonts w:eastAsia="Times New Roman"/>
          <w:bCs/>
          <w:sz w:val="26"/>
          <w:szCs w:val="26"/>
          <w:shd w:val="clear" w:color="auto" w:fill="FFFFFF"/>
        </w:rPr>
        <w:t xml:space="preserve"> для желающих выдвинуть свои кандидатуры в той или иной номинации конкурса, особенно в </w:t>
      </w:r>
      <w:r w:rsidRPr="00834E83">
        <w:rPr>
          <w:rFonts w:eastAsia="Times New Roman"/>
          <w:bCs/>
          <w:sz w:val="26"/>
          <w:szCs w:val="26"/>
          <w:shd w:val="clear" w:color="auto" w:fill="FFFFFF"/>
        </w:rPr>
        <w:t>номинации «Просветитель года».</w:t>
      </w:r>
    </w:p>
    <w:p w:rsidR="00F5799C" w:rsidRPr="00834E83" w:rsidRDefault="00F5799C" w:rsidP="00F5799C">
      <w:pPr>
        <w:tabs>
          <w:tab w:val="left" w:pos="1017"/>
        </w:tabs>
        <w:snapToGrid w:val="0"/>
        <w:ind w:firstLine="709"/>
        <w:jc w:val="both"/>
        <w:rPr>
          <w:rFonts w:eastAsia="Times New Roman"/>
          <w:bCs/>
          <w:sz w:val="26"/>
          <w:szCs w:val="26"/>
          <w:shd w:val="clear" w:color="auto" w:fill="FFFFFF"/>
        </w:rPr>
      </w:pPr>
      <w:r w:rsidRPr="00834E83">
        <w:rPr>
          <w:rFonts w:eastAsia="Times New Roman"/>
          <w:b/>
          <w:bCs/>
          <w:sz w:val="26"/>
          <w:szCs w:val="26"/>
          <w:shd w:val="clear" w:color="auto" w:fill="FFFFFF"/>
        </w:rPr>
        <w:t>Дергунова Н.В.:</w:t>
      </w:r>
      <w:r w:rsidRPr="00834E83">
        <w:rPr>
          <w:rFonts w:eastAsia="Times New Roman"/>
          <w:bCs/>
          <w:sz w:val="26"/>
          <w:szCs w:val="26"/>
          <w:shd w:val="clear" w:color="auto" w:fill="FFFFFF"/>
        </w:rPr>
        <w:t xml:space="preserve"> Предложила Совету ОП УО выдвигать кандидатов по номинациям конкурса.</w:t>
      </w:r>
    </w:p>
    <w:p w:rsidR="00F5799C" w:rsidRDefault="00F5799C" w:rsidP="00F5799C">
      <w:pPr>
        <w:tabs>
          <w:tab w:val="left" w:pos="1017"/>
        </w:tabs>
        <w:snapToGrid w:val="0"/>
        <w:ind w:firstLine="709"/>
        <w:jc w:val="both"/>
        <w:rPr>
          <w:sz w:val="26"/>
          <w:szCs w:val="26"/>
        </w:rPr>
      </w:pPr>
      <w:r w:rsidRPr="00834E83">
        <w:rPr>
          <w:b/>
          <w:sz w:val="26"/>
          <w:szCs w:val="26"/>
          <w:shd w:val="clear" w:color="auto" w:fill="FFFFFF"/>
        </w:rPr>
        <w:t xml:space="preserve">Совет ОП УО: </w:t>
      </w:r>
      <w:r w:rsidRPr="00834E83">
        <w:rPr>
          <w:sz w:val="26"/>
          <w:szCs w:val="26"/>
        </w:rPr>
        <w:t>Единогласным решением приняли предложения.</w:t>
      </w:r>
    </w:p>
    <w:p w:rsidR="00F5799C" w:rsidRDefault="00F5799C" w:rsidP="00F5799C">
      <w:pPr>
        <w:tabs>
          <w:tab w:val="left" w:pos="1017"/>
        </w:tabs>
        <w:snapToGrid w:val="0"/>
        <w:ind w:firstLine="709"/>
        <w:jc w:val="both"/>
        <w:rPr>
          <w:sz w:val="26"/>
          <w:szCs w:val="26"/>
        </w:rPr>
      </w:pPr>
    </w:p>
    <w:p w:rsidR="00F5799C" w:rsidRPr="008C7C25" w:rsidRDefault="00F5799C" w:rsidP="00F5799C">
      <w:pPr>
        <w:tabs>
          <w:tab w:val="left" w:pos="1017"/>
        </w:tabs>
        <w:snapToGrid w:val="0"/>
        <w:ind w:firstLine="709"/>
        <w:jc w:val="both"/>
        <w:rPr>
          <w:sz w:val="26"/>
          <w:szCs w:val="26"/>
        </w:rPr>
      </w:pPr>
      <w:r w:rsidRPr="008C7C25">
        <w:rPr>
          <w:b/>
          <w:sz w:val="26"/>
          <w:szCs w:val="26"/>
        </w:rPr>
        <w:t>РЕШИЛИ:</w:t>
      </w:r>
      <w:r w:rsidRPr="008C7C25">
        <w:rPr>
          <w:sz w:val="26"/>
          <w:szCs w:val="26"/>
        </w:rPr>
        <w:t xml:space="preserve"> Установить сроки приема з</w:t>
      </w:r>
      <w:r w:rsidRPr="008C7C25">
        <w:rPr>
          <w:color w:val="000000"/>
          <w:sz w:val="26"/>
          <w:szCs w:val="26"/>
          <w:shd w:val="clear" w:color="auto" w:fill="FFFFFF"/>
        </w:rPr>
        <w:t xml:space="preserve">аявок от желающих стать участниками </w:t>
      </w:r>
      <w:r w:rsidRPr="008C7C25">
        <w:rPr>
          <w:sz w:val="26"/>
          <w:szCs w:val="26"/>
          <w:shd w:val="clear" w:color="auto" w:fill="FFFFFF"/>
        </w:rPr>
        <w:t xml:space="preserve">областного общественного конкурса «Общественное признание» </w:t>
      </w:r>
      <w:r w:rsidRPr="008C7C25">
        <w:rPr>
          <w:color w:val="000000"/>
          <w:sz w:val="26"/>
          <w:szCs w:val="26"/>
          <w:shd w:val="clear" w:color="auto" w:fill="FFFFFF"/>
        </w:rPr>
        <w:t>с 15 января по 5 февраля 2015 года, а подведение итогов «Общественного признания» - в марте в рамках пленарного заседания ОП УО.</w:t>
      </w:r>
    </w:p>
    <w:p w:rsidR="00F5799C" w:rsidRPr="00834E83" w:rsidRDefault="00F5799C" w:rsidP="00F5799C">
      <w:pPr>
        <w:tabs>
          <w:tab w:val="left" w:pos="1017"/>
        </w:tabs>
        <w:snapToGrid w:val="0"/>
        <w:ind w:firstLine="709"/>
        <w:jc w:val="both"/>
        <w:rPr>
          <w:b/>
          <w:sz w:val="26"/>
          <w:szCs w:val="26"/>
          <w:shd w:val="clear" w:color="auto" w:fill="FFFFFF"/>
        </w:rPr>
      </w:pPr>
    </w:p>
    <w:p w:rsidR="00F5799C" w:rsidRPr="00834E83" w:rsidRDefault="00F5799C" w:rsidP="00F5799C">
      <w:pPr>
        <w:tabs>
          <w:tab w:val="left" w:pos="1017"/>
        </w:tabs>
        <w:snapToGrid w:val="0"/>
        <w:ind w:firstLine="709"/>
        <w:jc w:val="both"/>
        <w:rPr>
          <w:b/>
          <w:sz w:val="26"/>
          <w:szCs w:val="26"/>
          <w:shd w:val="clear" w:color="auto" w:fill="FFFFFF"/>
        </w:rPr>
      </w:pPr>
      <w:r w:rsidRPr="00834E83">
        <w:rPr>
          <w:b/>
          <w:sz w:val="26"/>
          <w:szCs w:val="26"/>
          <w:shd w:val="clear" w:color="auto" w:fill="FFFFFF"/>
        </w:rPr>
        <w:t>5.</w:t>
      </w:r>
      <w:r>
        <w:rPr>
          <w:b/>
          <w:sz w:val="26"/>
          <w:szCs w:val="26"/>
          <w:shd w:val="clear" w:color="auto" w:fill="FFFFFF"/>
        </w:rPr>
        <w:t xml:space="preserve"> </w:t>
      </w:r>
      <w:r w:rsidRPr="00834E83">
        <w:rPr>
          <w:b/>
          <w:sz w:val="26"/>
          <w:szCs w:val="26"/>
          <w:shd w:val="clear" w:color="auto" w:fill="FFFFFF"/>
        </w:rPr>
        <w:t xml:space="preserve">О формировании плана работы Общественной палаты Ульяновской области на </w:t>
      </w:r>
      <w:r w:rsidRPr="00834E83">
        <w:rPr>
          <w:b/>
          <w:sz w:val="26"/>
          <w:szCs w:val="26"/>
          <w:shd w:val="clear" w:color="auto" w:fill="FFFFFF"/>
          <w:lang w:val="en-US"/>
        </w:rPr>
        <w:t>I</w:t>
      </w:r>
      <w:r w:rsidRPr="00834E83">
        <w:rPr>
          <w:b/>
          <w:sz w:val="26"/>
          <w:szCs w:val="26"/>
          <w:shd w:val="clear" w:color="auto" w:fill="FFFFFF"/>
        </w:rPr>
        <w:t xml:space="preserve"> квартал 2015 года и на 2015 год (см. Приложение 4).</w:t>
      </w:r>
    </w:p>
    <w:p w:rsidR="00F5799C" w:rsidRPr="00834E83" w:rsidRDefault="00F5799C" w:rsidP="00F5799C">
      <w:pPr>
        <w:tabs>
          <w:tab w:val="left" w:pos="1017"/>
        </w:tabs>
        <w:snapToGrid w:val="0"/>
        <w:ind w:firstLine="709"/>
        <w:jc w:val="both"/>
        <w:rPr>
          <w:b/>
          <w:sz w:val="26"/>
          <w:szCs w:val="26"/>
          <w:shd w:val="clear" w:color="auto" w:fill="FFFFFF"/>
        </w:rPr>
      </w:pPr>
      <w:r w:rsidRPr="00834E83">
        <w:rPr>
          <w:b/>
          <w:sz w:val="26"/>
          <w:szCs w:val="26"/>
          <w:shd w:val="clear" w:color="auto" w:fill="FFFFFF"/>
        </w:rPr>
        <w:t xml:space="preserve">Девяткина Т.В.: </w:t>
      </w:r>
      <w:r w:rsidRPr="00834E83">
        <w:rPr>
          <w:rFonts w:eastAsia="Times New Roman"/>
          <w:bCs/>
          <w:sz w:val="26"/>
          <w:szCs w:val="26"/>
          <w:shd w:val="clear" w:color="auto" w:fill="FFFFFF"/>
        </w:rPr>
        <w:t>Предварительно председатели профильных комиссий ОП УО сформулировали и направили свои предложения в Аппарат ОП, где был сделан общий свод мероприятий Общественной палаты УО на следующий год.</w:t>
      </w:r>
    </w:p>
    <w:p w:rsidR="00F5799C" w:rsidRPr="00834E83" w:rsidRDefault="00F5799C" w:rsidP="00F5799C">
      <w:pPr>
        <w:tabs>
          <w:tab w:val="left" w:pos="1017"/>
        </w:tabs>
        <w:snapToGrid w:val="0"/>
        <w:ind w:firstLine="709"/>
        <w:jc w:val="both"/>
        <w:rPr>
          <w:sz w:val="26"/>
          <w:szCs w:val="26"/>
        </w:rPr>
      </w:pPr>
      <w:r w:rsidRPr="00834E83">
        <w:rPr>
          <w:b/>
          <w:sz w:val="26"/>
          <w:szCs w:val="26"/>
        </w:rPr>
        <w:t>Терёхин С.Н.:</w:t>
      </w:r>
      <w:r w:rsidRPr="00834E83">
        <w:rPr>
          <w:sz w:val="26"/>
          <w:szCs w:val="26"/>
        </w:rPr>
        <w:t xml:space="preserve"> Предложил вписать в план даты заседаний.</w:t>
      </w:r>
    </w:p>
    <w:p w:rsidR="00F5799C" w:rsidRPr="00834E83" w:rsidRDefault="00F5799C" w:rsidP="00F5799C">
      <w:pPr>
        <w:ind w:firstLine="709"/>
        <w:jc w:val="both"/>
        <w:rPr>
          <w:rFonts w:eastAsia="Times New Roman"/>
          <w:bCs/>
          <w:sz w:val="26"/>
          <w:szCs w:val="26"/>
          <w:shd w:val="clear" w:color="auto" w:fill="FFFFFF"/>
        </w:rPr>
      </w:pPr>
      <w:r w:rsidRPr="00834E83">
        <w:rPr>
          <w:b/>
          <w:sz w:val="26"/>
          <w:szCs w:val="26"/>
        </w:rPr>
        <w:lastRenderedPageBreak/>
        <w:t>Сергеева Т.В.:</w:t>
      </w:r>
      <w:r w:rsidRPr="00834E83">
        <w:rPr>
          <w:sz w:val="26"/>
          <w:szCs w:val="26"/>
        </w:rPr>
        <w:t xml:space="preserve"> </w:t>
      </w:r>
      <w:r w:rsidRPr="00834E83">
        <w:rPr>
          <w:rFonts w:eastAsia="Times New Roman"/>
          <w:bCs/>
          <w:sz w:val="26"/>
          <w:szCs w:val="26"/>
          <w:shd w:val="clear" w:color="auto" w:fill="FFFFFF"/>
        </w:rPr>
        <w:t>Порекомендовала при организации слушаний отчетов заместителей Председателя Правительства Ульяновской области, проходящих в ОП УО каждую весну, приглашать на мероприятия максимально широкий круг общественности. Очень важно, по ее мнению, регулярно встречаться с блоггерами для выявления актуальных вопросов региональной повестки дня и давать предложения о том, каким образом НКО и общественность в целом могут помогать властям в их решении. При подписании соглашения о сотрудничестве между Общественной палатой и Главным управлением МЧС России по Ульяновской области в качестве первого шага нашего взаимодействия предложила разработать механизм участия общественности в профилактике пожаров.</w:t>
      </w:r>
    </w:p>
    <w:p w:rsidR="00F5799C" w:rsidRPr="00834E83" w:rsidRDefault="00F5799C" w:rsidP="00F5799C">
      <w:pPr>
        <w:ind w:firstLine="709"/>
        <w:jc w:val="both"/>
        <w:rPr>
          <w:rFonts w:eastAsia="Times New Roman"/>
          <w:b/>
          <w:bCs/>
          <w:sz w:val="26"/>
          <w:szCs w:val="26"/>
          <w:shd w:val="clear" w:color="auto" w:fill="FFFFFF"/>
        </w:rPr>
      </w:pPr>
      <w:r w:rsidRPr="00834E83">
        <w:rPr>
          <w:rFonts w:eastAsia="Times New Roman"/>
          <w:b/>
          <w:bCs/>
          <w:sz w:val="26"/>
          <w:szCs w:val="26"/>
          <w:shd w:val="clear" w:color="auto" w:fill="FFFFFF"/>
        </w:rPr>
        <w:t xml:space="preserve">Дергунова Н.В.: </w:t>
      </w:r>
      <w:r w:rsidRPr="00834E83">
        <w:rPr>
          <w:rFonts w:eastAsia="Times New Roman"/>
          <w:bCs/>
          <w:sz w:val="26"/>
          <w:szCs w:val="26"/>
          <w:shd w:val="clear" w:color="auto" w:fill="FFFFFF"/>
        </w:rPr>
        <w:t>Обратила внимание на необходимость рассмотрения проблемных вопросов в сферах взаимодействия между учреждениями высшего образования и работодателями, деятельности и роли вузовских профсоюзных организаций и других важных тем для высшей школы.</w:t>
      </w:r>
      <w:r w:rsidRPr="00834E83">
        <w:rPr>
          <w:b/>
          <w:sz w:val="26"/>
          <w:szCs w:val="26"/>
        </w:rPr>
        <w:t xml:space="preserve"> </w:t>
      </w:r>
    </w:p>
    <w:p w:rsidR="00F5799C" w:rsidRPr="00834E83" w:rsidRDefault="00F5799C" w:rsidP="00F5799C">
      <w:pPr>
        <w:ind w:firstLine="709"/>
        <w:jc w:val="both"/>
        <w:rPr>
          <w:sz w:val="26"/>
          <w:szCs w:val="26"/>
        </w:rPr>
      </w:pPr>
    </w:p>
    <w:p w:rsidR="00F5799C" w:rsidRPr="008C7C25" w:rsidRDefault="00F5799C" w:rsidP="00F5799C">
      <w:pPr>
        <w:tabs>
          <w:tab w:val="left" w:pos="1017"/>
        </w:tabs>
        <w:snapToGrid w:val="0"/>
        <w:ind w:firstLine="709"/>
        <w:jc w:val="both"/>
        <w:rPr>
          <w:sz w:val="26"/>
          <w:szCs w:val="26"/>
          <w:shd w:val="clear" w:color="auto" w:fill="FFFFFF"/>
        </w:rPr>
      </w:pPr>
      <w:r w:rsidRPr="008C7C25">
        <w:rPr>
          <w:b/>
          <w:sz w:val="26"/>
          <w:szCs w:val="26"/>
        </w:rPr>
        <w:t>РЕШИЛИ:</w:t>
      </w:r>
      <w:r w:rsidRPr="008C7C25">
        <w:rPr>
          <w:sz w:val="26"/>
          <w:szCs w:val="26"/>
        </w:rPr>
        <w:t xml:space="preserve"> </w:t>
      </w:r>
      <w:r w:rsidRPr="008C7C25">
        <w:rPr>
          <w:color w:val="000000"/>
          <w:sz w:val="26"/>
          <w:szCs w:val="26"/>
          <w:shd w:val="clear" w:color="auto" w:fill="FFFFFF"/>
        </w:rPr>
        <w:t xml:space="preserve">Внести в план </w:t>
      </w:r>
      <w:r w:rsidRPr="008C7C25">
        <w:rPr>
          <w:sz w:val="26"/>
          <w:szCs w:val="26"/>
          <w:shd w:val="clear" w:color="auto" w:fill="FFFFFF"/>
        </w:rPr>
        <w:t xml:space="preserve">работы Общественной палаты Ульяновской области на </w:t>
      </w:r>
      <w:r w:rsidRPr="008C7C25">
        <w:rPr>
          <w:sz w:val="26"/>
          <w:szCs w:val="26"/>
          <w:shd w:val="clear" w:color="auto" w:fill="FFFFFF"/>
          <w:lang w:val="en-US"/>
        </w:rPr>
        <w:t>I</w:t>
      </w:r>
      <w:r w:rsidRPr="008C7C25">
        <w:rPr>
          <w:sz w:val="26"/>
          <w:szCs w:val="26"/>
          <w:shd w:val="clear" w:color="auto" w:fill="FFFFFF"/>
        </w:rPr>
        <w:t xml:space="preserve"> квартал 2015 года и на 2015 год следующие предложения:</w:t>
      </w:r>
    </w:p>
    <w:p w:rsidR="00F5799C" w:rsidRPr="008C7C25" w:rsidRDefault="00F5799C" w:rsidP="00F5799C">
      <w:pPr>
        <w:tabs>
          <w:tab w:val="left" w:pos="1017"/>
        </w:tabs>
        <w:snapToGri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C7C25">
        <w:rPr>
          <w:sz w:val="26"/>
          <w:szCs w:val="26"/>
          <w:shd w:val="clear" w:color="auto" w:fill="FFFFFF"/>
        </w:rPr>
        <w:t xml:space="preserve">- организация </w:t>
      </w:r>
      <w:r w:rsidRPr="008C7C25">
        <w:rPr>
          <w:color w:val="000000"/>
          <w:sz w:val="26"/>
          <w:szCs w:val="26"/>
          <w:shd w:val="clear" w:color="auto" w:fill="FFFFFF"/>
        </w:rPr>
        <w:t>встреч с блоггерами;</w:t>
      </w:r>
    </w:p>
    <w:p w:rsidR="00F5799C" w:rsidRPr="008C7C25" w:rsidRDefault="00F5799C" w:rsidP="00F5799C">
      <w:pPr>
        <w:ind w:firstLine="709"/>
        <w:jc w:val="both"/>
        <w:rPr>
          <w:sz w:val="26"/>
          <w:szCs w:val="26"/>
        </w:rPr>
      </w:pPr>
      <w:r w:rsidRPr="008C7C25">
        <w:rPr>
          <w:color w:val="000000"/>
          <w:sz w:val="26"/>
          <w:szCs w:val="26"/>
          <w:shd w:val="clear" w:color="auto" w:fill="FFFFFF"/>
        </w:rPr>
        <w:t>- проблемные вопросы в сферах взаимодействия между учреждениями высшего образования и работодателями, деятельности и роли вузовских профсоюзных организаций.</w:t>
      </w:r>
    </w:p>
    <w:p w:rsidR="00F5799C" w:rsidRPr="00834E83" w:rsidRDefault="00F5799C" w:rsidP="00F5799C">
      <w:pPr>
        <w:ind w:firstLine="709"/>
        <w:jc w:val="both"/>
        <w:rPr>
          <w:sz w:val="26"/>
          <w:szCs w:val="26"/>
        </w:rPr>
      </w:pPr>
    </w:p>
    <w:p w:rsidR="00F5799C" w:rsidRPr="00834E83" w:rsidRDefault="00F5799C" w:rsidP="00F5799C">
      <w:pPr>
        <w:tabs>
          <w:tab w:val="left" w:pos="709"/>
          <w:tab w:val="left" w:pos="993"/>
        </w:tabs>
        <w:jc w:val="both"/>
        <w:rPr>
          <w:b/>
          <w:sz w:val="26"/>
          <w:szCs w:val="26"/>
        </w:rPr>
      </w:pPr>
      <w:r w:rsidRPr="00834E83">
        <w:rPr>
          <w:b/>
          <w:sz w:val="26"/>
          <w:szCs w:val="26"/>
        </w:rPr>
        <w:t>Председатель Общественной палаты</w:t>
      </w:r>
    </w:p>
    <w:p w:rsidR="00F5799C" w:rsidRPr="00834E83" w:rsidRDefault="00F5799C" w:rsidP="00F5799C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  <w:r w:rsidRPr="00834E83">
        <w:rPr>
          <w:b/>
          <w:sz w:val="26"/>
          <w:szCs w:val="26"/>
        </w:rPr>
        <w:t xml:space="preserve">Ульяновской области                                            </w:t>
      </w:r>
      <w:r>
        <w:rPr>
          <w:b/>
          <w:sz w:val="26"/>
          <w:szCs w:val="26"/>
        </w:rPr>
        <w:t xml:space="preserve">                                Т.В. Девяткина</w:t>
      </w:r>
    </w:p>
    <w:p w:rsidR="00212694" w:rsidRDefault="00212694"/>
    <w:p w:rsidR="00F5799C" w:rsidRDefault="00F5799C"/>
    <w:p w:rsidR="00F5799C" w:rsidRDefault="00F5799C"/>
    <w:p w:rsidR="00F5799C" w:rsidRDefault="00F5799C"/>
    <w:p w:rsidR="00F5799C" w:rsidRDefault="00F5799C"/>
    <w:p w:rsidR="00F5799C" w:rsidRDefault="00F5799C"/>
    <w:p w:rsidR="00F5799C" w:rsidRDefault="00F5799C"/>
    <w:p w:rsidR="00F5799C" w:rsidRDefault="00F5799C"/>
    <w:p w:rsidR="00F5799C" w:rsidRDefault="00F5799C"/>
    <w:p w:rsidR="00F5799C" w:rsidRDefault="00F5799C"/>
    <w:p w:rsidR="00F5799C" w:rsidRDefault="00F5799C"/>
    <w:p w:rsidR="00F5799C" w:rsidRDefault="00F5799C"/>
    <w:p w:rsidR="00F5799C" w:rsidRDefault="00F5799C"/>
    <w:p w:rsidR="00F5799C" w:rsidRDefault="00F5799C"/>
    <w:p w:rsidR="00F5799C" w:rsidRDefault="00F5799C"/>
    <w:p w:rsidR="00F5799C" w:rsidRDefault="00F5799C"/>
    <w:p w:rsidR="00F5799C" w:rsidRDefault="00F5799C"/>
    <w:p w:rsidR="00F5799C" w:rsidRDefault="00F5799C"/>
    <w:p w:rsidR="00F5799C" w:rsidRDefault="00F5799C"/>
    <w:p w:rsidR="00F5799C" w:rsidRDefault="00F5799C"/>
    <w:p w:rsidR="00F5799C" w:rsidRDefault="00F5799C"/>
    <w:p w:rsidR="00F5799C" w:rsidRDefault="00F5799C"/>
    <w:p w:rsidR="00F5799C" w:rsidRDefault="00F5799C"/>
    <w:p w:rsidR="00F5799C" w:rsidRDefault="00F5799C"/>
    <w:p w:rsidR="00F5799C" w:rsidRDefault="00F5799C"/>
    <w:p w:rsidR="00F5799C" w:rsidRDefault="00F5799C"/>
    <w:p w:rsidR="00F5799C" w:rsidRDefault="00F5799C" w:rsidP="00F5799C">
      <w:pPr>
        <w:shd w:val="clear" w:color="auto" w:fill="FFFFFF"/>
        <w:spacing w:line="336" w:lineRule="auto"/>
        <w:jc w:val="right"/>
        <w:textAlignment w:val="baseline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lastRenderedPageBreak/>
        <w:t>Приложение 1</w:t>
      </w:r>
    </w:p>
    <w:p w:rsidR="00F5799C" w:rsidRDefault="00F5799C" w:rsidP="00F5799C">
      <w:pPr>
        <w:shd w:val="clear" w:color="auto" w:fill="FFFFFF"/>
        <w:ind w:firstLine="709"/>
        <w:jc w:val="center"/>
        <w:textAlignment w:val="baseline"/>
        <w:rPr>
          <w:rFonts w:eastAsia="Times New Roman"/>
          <w:b/>
          <w:bCs/>
          <w:color w:val="000000"/>
          <w:szCs w:val="28"/>
          <w:lang w:eastAsia="ru-RU"/>
        </w:rPr>
      </w:pPr>
    </w:p>
    <w:p w:rsidR="00F5799C" w:rsidRPr="00D51A13" w:rsidRDefault="00F5799C" w:rsidP="00F5799C">
      <w:pPr>
        <w:shd w:val="clear" w:color="auto" w:fill="FFFFFF"/>
        <w:ind w:firstLine="709"/>
        <w:jc w:val="center"/>
        <w:textAlignment w:val="baseline"/>
        <w:rPr>
          <w:rFonts w:eastAsia="Times New Roman"/>
          <w:color w:val="000000"/>
          <w:szCs w:val="28"/>
          <w:lang w:eastAsia="ru-RU"/>
        </w:rPr>
      </w:pPr>
      <w:r w:rsidRPr="00D51A13">
        <w:rPr>
          <w:rFonts w:eastAsia="Times New Roman"/>
          <w:b/>
          <w:bCs/>
          <w:color w:val="000000"/>
          <w:szCs w:val="28"/>
          <w:lang w:eastAsia="ru-RU"/>
        </w:rPr>
        <w:t>РЕЗОЛЮЦИЯ</w:t>
      </w:r>
      <w:r w:rsidRPr="00D51A13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br/>
      </w:r>
      <w:r w:rsidRPr="00D51A13">
        <w:rPr>
          <w:rFonts w:eastAsia="Times New Roman"/>
          <w:b/>
          <w:bCs/>
          <w:color w:val="000000"/>
          <w:szCs w:val="28"/>
          <w:lang w:val="en-US" w:eastAsia="ru-RU"/>
        </w:rPr>
        <w:t>VI</w:t>
      </w:r>
      <w:r w:rsidRPr="00D51A13">
        <w:rPr>
          <w:rFonts w:eastAsia="Times New Roman"/>
          <w:b/>
          <w:bCs/>
          <w:color w:val="000000"/>
          <w:szCs w:val="28"/>
          <w:lang w:eastAsia="ru-RU"/>
        </w:rPr>
        <w:t xml:space="preserve"> Гражданского форума Ульяновской области</w:t>
      </w:r>
      <w:r w:rsidRPr="00D51A13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br/>
      </w:r>
      <w:r w:rsidRPr="00D51A13">
        <w:rPr>
          <w:rFonts w:eastAsia="Times New Roman"/>
          <w:b/>
          <w:color w:val="000000"/>
          <w:szCs w:val="28"/>
          <w:lang w:eastAsia="ru-RU"/>
        </w:rPr>
        <w:t>«Человеческий потенциал – залог успеха региона!»</w:t>
      </w:r>
    </w:p>
    <w:p w:rsidR="00F5799C" w:rsidRP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Pr="00F5799C" w:rsidRDefault="00F5799C" w:rsidP="00F5799C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lang w:eastAsia="ru-RU"/>
        </w:rPr>
      </w:pPr>
      <w:r w:rsidRPr="00F5799C">
        <w:rPr>
          <w:rFonts w:eastAsia="Times New Roman"/>
          <w:color w:val="000000"/>
          <w:sz w:val="24"/>
          <w:lang w:eastAsia="ru-RU"/>
        </w:rPr>
        <w:t>Общепризнанным является понимание того, что основным богатством любой страны, любого региона, муниципалитета, любой организации являются люди. Сегодня, в условиях нарастающих в мировом масштабе кризисных явлений, особенно отчётливо становится понятно, что </w:t>
      </w:r>
      <w:r w:rsidRPr="00F5799C">
        <w:rPr>
          <w:rFonts w:eastAsia="Times New Roman"/>
          <w:bCs/>
          <w:color w:val="000000"/>
          <w:sz w:val="24"/>
          <w:lang w:eastAsia="ru-RU"/>
        </w:rPr>
        <w:t>человеческий потенциал – это не просто инструмент социально-экономического прогресса государства и общества, а основной инструмент развития</w:t>
      </w:r>
      <w:r w:rsidRPr="00F5799C">
        <w:rPr>
          <w:rFonts w:eastAsia="Times New Roman"/>
          <w:color w:val="000000"/>
          <w:sz w:val="24"/>
          <w:lang w:eastAsia="ru-RU"/>
        </w:rPr>
        <w:t xml:space="preserve">. </w:t>
      </w:r>
    </w:p>
    <w:p w:rsidR="00F5799C" w:rsidRPr="00F5799C" w:rsidRDefault="00F5799C" w:rsidP="00F5799C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lang w:eastAsia="ru-RU"/>
        </w:rPr>
      </w:pPr>
      <w:r w:rsidRPr="00F5799C">
        <w:rPr>
          <w:rFonts w:eastAsia="Times New Roman"/>
          <w:bCs/>
          <w:color w:val="000000"/>
          <w:sz w:val="24"/>
          <w:lang w:eastAsia="ru-RU"/>
        </w:rPr>
        <w:t>Цель социального и государственного прогресса</w:t>
      </w:r>
      <w:r w:rsidRPr="00F5799C">
        <w:rPr>
          <w:rFonts w:eastAsia="Times New Roman"/>
          <w:color w:val="000000"/>
          <w:sz w:val="24"/>
          <w:lang w:eastAsia="ru-RU"/>
        </w:rPr>
        <w:t> состоит в том, чтобы создать благоприятную для долгой, здоровой и творческой жизни людей среду, создать высокое качество жизни, дать возможность жителям ощущать себя счастливыми.</w:t>
      </w:r>
    </w:p>
    <w:p w:rsidR="00F5799C" w:rsidRPr="00F5799C" w:rsidRDefault="00F5799C" w:rsidP="00F5799C">
      <w:pPr>
        <w:shd w:val="clear" w:color="auto" w:fill="FFFFFF"/>
        <w:ind w:left="45" w:firstLine="709"/>
        <w:jc w:val="both"/>
        <w:outlineLvl w:val="0"/>
        <w:rPr>
          <w:rFonts w:eastAsia="Times New Roman"/>
          <w:b/>
          <w:bCs/>
          <w:color w:val="444444"/>
          <w:kern w:val="36"/>
          <w:sz w:val="24"/>
          <w:lang w:eastAsia="ru-RU"/>
        </w:rPr>
      </w:pPr>
      <w:r w:rsidRPr="00F5799C">
        <w:rPr>
          <w:rFonts w:eastAsia="Times New Roman"/>
          <w:color w:val="000000"/>
          <w:kern w:val="36"/>
          <w:sz w:val="24"/>
          <w:lang w:eastAsia="ru-RU"/>
        </w:rPr>
        <w:t>По-настоящему </w:t>
      </w:r>
      <w:r w:rsidRPr="00F5799C">
        <w:rPr>
          <w:rFonts w:eastAsia="Times New Roman"/>
          <w:bCs/>
          <w:color w:val="000000"/>
          <w:kern w:val="36"/>
          <w:sz w:val="24"/>
          <w:lang w:eastAsia="ru-RU"/>
        </w:rPr>
        <w:t>гражданским обществом можно считать такую общность людей, где достигнуто оптимальное соотношение всех сфер общественной жизни: духовно-нравственной, культурной, экономической, социальной, политической.</w:t>
      </w:r>
    </w:p>
    <w:p w:rsidR="00F5799C" w:rsidRP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kern w:val="36"/>
          <w:sz w:val="24"/>
          <w:lang w:eastAsia="ru-RU"/>
        </w:rPr>
      </w:pPr>
      <w:r w:rsidRPr="00F5799C">
        <w:rPr>
          <w:rFonts w:eastAsia="Times New Roman"/>
          <w:color w:val="000000"/>
          <w:sz w:val="24"/>
          <w:lang w:eastAsia="ru-RU"/>
        </w:rPr>
        <w:t>Признавая</w:t>
      </w:r>
      <w:r w:rsidRPr="00F5799C">
        <w:rPr>
          <w:rFonts w:eastAsia="Times New Roman"/>
          <w:kern w:val="36"/>
          <w:sz w:val="24"/>
          <w:lang w:eastAsia="ru-RU"/>
        </w:rPr>
        <w:t xml:space="preserve"> </w:t>
      </w:r>
      <w:r w:rsidRPr="00F5799C">
        <w:rPr>
          <w:rFonts w:eastAsia="Times New Roman"/>
          <w:color w:val="000000"/>
          <w:sz w:val="24"/>
          <w:lang w:eastAsia="ru-RU"/>
        </w:rPr>
        <w:t xml:space="preserve">постоянное увеличение роли и влияния институтов гражданского общества, мы, участники </w:t>
      </w:r>
      <w:r w:rsidRPr="00F5799C">
        <w:rPr>
          <w:rFonts w:eastAsia="Times New Roman"/>
          <w:color w:val="000000"/>
          <w:sz w:val="24"/>
          <w:lang w:val="en-US" w:eastAsia="ru-RU"/>
        </w:rPr>
        <w:t>VI</w:t>
      </w:r>
      <w:r w:rsidRPr="00F5799C">
        <w:rPr>
          <w:rFonts w:eastAsia="Times New Roman"/>
          <w:color w:val="000000"/>
          <w:sz w:val="24"/>
          <w:lang w:eastAsia="ru-RU"/>
        </w:rPr>
        <w:t xml:space="preserve"> Гражданского форума Ульяновской области, представители региональной общественной палаты и общественных палат муниципальных образований, некоммерческих организаций и общественных советов, органов власти всех уровней, бизнес-структур, средств массовой информации считаем, что г</w:t>
      </w:r>
      <w:r w:rsidRPr="00F5799C">
        <w:rPr>
          <w:rFonts w:eastAsia="Times New Roman"/>
          <w:kern w:val="36"/>
          <w:sz w:val="24"/>
          <w:lang w:eastAsia="ru-RU"/>
        </w:rPr>
        <w:t>лавная задача общества и власти – найти </w:t>
      </w:r>
      <w:r w:rsidRPr="00F5799C">
        <w:rPr>
          <w:rFonts w:eastAsia="Times New Roman"/>
          <w:bCs/>
          <w:kern w:val="36"/>
          <w:sz w:val="24"/>
          <w:lang w:eastAsia="ru-RU"/>
        </w:rPr>
        <w:t xml:space="preserve">социальный гражданский потенциал </w:t>
      </w:r>
      <w:r w:rsidRPr="00F5799C">
        <w:rPr>
          <w:rFonts w:eastAsia="Times New Roman"/>
          <w:kern w:val="36"/>
          <w:sz w:val="24"/>
          <w:lang w:eastAsia="ru-RU"/>
        </w:rPr>
        <w:t>развития во всех основных сферах жизнедеятельности.</w:t>
      </w:r>
    </w:p>
    <w:p w:rsidR="00F5799C" w:rsidRPr="00F5799C" w:rsidRDefault="00F5799C" w:rsidP="00F5799C">
      <w:pPr>
        <w:shd w:val="clear" w:color="auto" w:fill="FFFFFF"/>
        <w:ind w:firstLine="709"/>
        <w:jc w:val="both"/>
        <w:textAlignment w:val="baseline"/>
        <w:rPr>
          <w:sz w:val="24"/>
        </w:rPr>
      </w:pPr>
      <w:r w:rsidRPr="00F5799C">
        <w:rPr>
          <w:sz w:val="24"/>
        </w:rPr>
        <w:t>Обсудив в ходе пленарного заседания итоги работы дискуссионных площадок, Форум считает целесообразным:</w:t>
      </w:r>
    </w:p>
    <w:p w:rsidR="00F5799C" w:rsidRPr="00F5799C" w:rsidRDefault="00F5799C" w:rsidP="00F5799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5799C">
        <w:rPr>
          <w:rFonts w:ascii="Times New Roman" w:hAnsi="Times New Roman" w:cs="Times New Roman"/>
          <w:bCs/>
          <w:sz w:val="24"/>
          <w:szCs w:val="24"/>
        </w:rPr>
        <w:t>Сосредоточить внимание, возможности и усилия на развитии и поддержке некоммерческих организаций, для чего</w:t>
      </w:r>
      <w:r w:rsidRPr="00F57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полный, актуальный реестр </w:t>
      </w:r>
      <w:r w:rsidRPr="00F5799C">
        <w:rPr>
          <w:rFonts w:ascii="Times New Roman" w:hAnsi="Times New Roman" w:cs="Times New Roman"/>
          <w:bCs/>
          <w:sz w:val="24"/>
          <w:szCs w:val="24"/>
        </w:rPr>
        <w:t>действующих в регионе</w:t>
      </w:r>
      <w:r w:rsidRPr="00F579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799C">
        <w:rPr>
          <w:rFonts w:ascii="Times New Roman" w:eastAsia="Times New Roman" w:hAnsi="Times New Roman" w:cs="Times New Roman"/>
          <w:color w:val="000000"/>
          <w:sz w:val="24"/>
          <w:szCs w:val="24"/>
        </w:rPr>
        <w:t>НКО, с</w:t>
      </w:r>
      <w:r w:rsidRPr="00F57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оздать  эффективную и разветвленную   систему поддержки некоммерческих организаций по аналогии с системой поддержки  малого и среднего предпринимательства,  включающую,  в том числе  различные механизмы поддержки  в муниципальных образованиях  и  по сферам деятельности  НКО (образование, культура, физическая культура и спорт, семейная и демографическая политика и др.).  Обеспечить  всестороннюю поддержку в развитии новых форм гражданского участия:  фондов местных сообществ и фондов целевого капитала. </w:t>
      </w:r>
    </w:p>
    <w:p w:rsidR="00F5799C" w:rsidRPr="00F5799C" w:rsidRDefault="00F5799C" w:rsidP="00F5799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99C">
        <w:rPr>
          <w:rFonts w:ascii="Times New Roman" w:hAnsi="Times New Roman" w:cs="Times New Roman"/>
          <w:sz w:val="24"/>
          <w:szCs w:val="24"/>
        </w:rPr>
        <w:t>Серьезной задачей, которая уже несколько лет, а может быть и десятилетий стоит перед гражданским обществом, является участие общественных некоммерческих организаций в социальных программах по оказанию населению социальных услуг, разгосударствление социальной политики является важнейшей государственной и общественной задачей. С учётом накопленного опыта региональным социально-ориентированным НКО необходимо включиться в данный процесс, чтобы стать полноценными поставщиками социальных услуг.</w:t>
      </w:r>
    </w:p>
    <w:p w:rsidR="00F5799C" w:rsidRPr="00F5799C" w:rsidRDefault="00F5799C" w:rsidP="00F5799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5799C">
        <w:rPr>
          <w:rFonts w:ascii="Times New Roman" w:hAnsi="Times New Roman" w:cs="Times New Roman"/>
          <w:color w:val="000000" w:themeColor="text1"/>
          <w:sz w:val="24"/>
          <w:szCs w:val="24"/>
        </w:rPr>
        <w:t>Для придания нового импульса развития территорий региона поддержать инициативу Правительства Ульяновской области и вовлечь активную часть населения муниципальных образований в процесс перехода к «Бюджету народных инициатив»</w:t>
      </w:r>
      <w:r w:rsidRPr="00F579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799C" w:rsidRPr="00F5799C" w:rsidRDefault="00F5799C" w:rsidP="00F5799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5799C">
        <w:rPr>
          <w:rFonts w:ascii="Times New Roman" w:hAnsi="Times New Roman" w:cs="Times New Roman"/>
          <w:sz w:val="24"/>
          <w:szCs w:val="24"/>
        </w:rPr>
        <w:t>Расширить практику общественных обсуждений законопроектов на площадке региональной Общественной палаты, включив в неё оценки регулирующего воздействия, которая должна осуществляться не только с точки зрения экономических расчётов и обоснований, не только с точки зрения интересов бизнеса, но и включать в себя то, что можно назвать реальной социальной экспертизой со стороны представителей гражданского  общества.  Предложить Общественной палате стать модератором социальной оценки регулирующего воздействия, тем самым сделав ещё один шаг к возрастанию роли гражданского общества, к обеспечению демократии участия, когда неполитические социальные общественные организации через механизм ОРВ смогут формировать свой социальный заказ государству.</w:t>
      </w:r>
    </w:p>
    <w:p w:rsidR="00F5799C" w:rsidRPr="00F5799C" w:rsidRDefault="00F5799C" w:rsidP="00F5799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5799C">
        <w:rPr>
          <w:rFonts w:ascii="Times New Roman" w:hAnsi="Times New Roman" w:cs="Times New Roman"/>
          <w:sz w:val="24"/>
          <w:szCs w:val="24"/>
        </w:rPr>
        <w:lastRenderedPageBreak/>
        <w:t>Признавая важность привлечения общественного внимания к развитию духовно-нравственного воспитания, одобрить проект концепции духовно-нравственного воспитания населения Ульяновской области, предложить Министерству образования и науки Ульяновской области рассмотреть возможность увеличения количества часов на изучение в образовательных организациях истории Симбирско-Ульяновского края, произведений деятелей культуры – уроженцев Ульяновской области.</w:t>
      </w:r>
    </w:p>
    <w:p w:rsidR="00F5799C" w:rsidRPr="00F5799C" w:rsidRDefault="00F5799C" w:rsidP="00F5799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5799C">
        <w:rPr>
          <w:rFonts w:ascii="Times New Roman" w:hAnsi="Times New Roman" w:cs="Times New Roman"/>
          <w:bCs/>
          <w:sz w:val="24"/>
          <w:szCs w:val="24"/>
        </w:rPr>
        <w:t xml:space="preserve">В связи с </w:t>
      </w:r>
      <w:r w:rsidRPr="00F5799C">
        <w:rPr>
          <w:rFonts w:ascii="Times New Roman" w:hAnsi="Times New Roman" w:cs="Times New Roman"/>
          <w:sz w:val="24"/>
          <w:szCs w:val="24"/>
        </w:rPr>
        <w:t>особой значимостью работы, направленной на увековечивание памяти об участниках войны в преддверии 70-детия Победы,   общественным организациям способствовать активизации на территории региона деятельности поисковых отрядов, вовлечению в их ряды новых участников, поддержке проектов патриотической направленности.</w:t>
      </w:r>
    </w:p>
    <w:p w:rsidR="00F5799C" w:rsidRPr="00F5799C" w:rsidRDefault="00F5799C" w:rsidP="00F5799C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5799C">
        <w:rPr>
          <w:rFonts w:ascii="Times New Roman" w:hAnsi="Times New Roman" w:cs="Times New Roman"/>
          <w:sz w:val="24"/>
          <w:szCs w:val="24"/>
        </w:rPr>
        <w:t>Осознавая то, что Россия вступила в полосу интенсивных изменений, что требует от общества адекватности исторического сознания, в целях недопущения попыток искажения исторического сознания россиян, необходимо через СМИ и другие привычные для молодых людей каналы передачи информации «прививать» чувство гордости за свою историю, содействовать созданию современной учебной и научно-популярной литературы в электронной форме – школьных пособий, книг для чтения, хрестоматий, исторических путеводителей, значительно дополняющих и расширяющих круг явлений, событий и исторических лиц, включенных в государственный историко-культурный стандарт.</w:t>
      </w:r>
    </w:p>
    <w:p w:rsidR="00F5799C" w:rsidRPr="00F5799C" w:rsidRDefault="00F5799C" w:rsidP="00F5799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5799C">
        <w:rPr>
          <w:rFonts w:ascii="Times New Roman" w:hAnsi="Times New Roman" w:cs="Times New Roman"/>
          <w:sz w:val="24"/>
          <w:szCs w:val="24"/>
        </w:rPr>
        <w:t>Учитывая итоги проведения Года Человека Труда,</w:t>
      </w:r>
      <w:r w:rsidRPr="00F5799C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F5799C">
        <w:rPr>
          <w:rStyle w:val="a5"/>
          <w:rFonts w:ascii="Times New Roman" w:hAnsi="Times New Roman" w:cs="Times New Roman"/>
          <w:b w:val="0"/>
          <w:sz w:val="24"/>
          <w:szCs w:val="24"/>
        </w:rPr>
        <w:t>рекомендовать Правительству Ульяновской области, Профсоюзам и работодателям</w:t>
      </w:r>
      <w:r w:rsidRPr="00F5799C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F5799C">
        <w:rPr>
          <w:rFonts w:ascii="Times New Roman" w:hAnsi="Times New Roman" w:cs="Times New Roman"/>
          <w:sz w:val="24"/>
          <w:szCs w:val="24"/>
        </w:rPr>
        <w:t>проводить целенаправленную работу по внедрению Стандарта достойного труда в Ульяновской области, принимать необходимые меры по противодействию дискриминации в трудовых отношениях, с целью снижения оттока трудоспособного населения Ульяновской области,</w:t>
      </w:r>
      <w:r w:rsidRPr="00F5799C">
        <w:rPr>
          <w:rStyle w:val="a6"/>
          <w:sz w:val="24"/>
          <w:szCs w:val="24"/>
        </w:rPr>
        <w:t xml:space="preserve"> </w:t>
      </w:r>
      <w:r w:rsidRPr="00F5799C">
        <w:rPr>
          <w:rFonts w:ascii="Times New Roman" w:hAnsi="Times New Roman" w:cs="Times New Roman"/>
          <w:sz w:val="24"/>
          <w:szCs w:val="24"/>
        </w:rPr>
        <w:t>заключить в 2015 году региональное соглашение о минимальной заработной плате, рассмотреть возможность создания Ульяновского регионального отделения межрегионального общественного движения «В защиту человека труда!».</w:t>
      </w:r>
    </w:p>
    <w:p w:rsidR="00F5799C" w:rsidRPr="00F5799C" w:rsidRDefault="00F5799C" w:rsidP="00F5799C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5799C">
        <w:rPr>
          <w:rFonts w:ascii="Times New Roman" w:hAnsi="Times New Roman" w:cs="Times New Roman"/>
          <w:sz w:val="24"/>
          <w:szCs w:val="24"/>
        </w:rPr>
        <w:t xml:space="preserve">Также очень важно, чтобы при поддержке гражданского общества понимание социальной ответственности </w:t>
      </w:r>
      <w:r w:rsidRPr="00F5799C">
        <w:rPr>
          <w:rFonts w:ascii="Times New Roman" w:eastAsia="Calibri" w:hAnsi="Times New Roman" w:cs="Times New Roman"/>
          <w:sz w:val="24"/>
          <w:szCs w:val="24"/>
        </w:rPr>
        <w:t xml:space="preserve">бизнеса, максимальное развитие партнёрских отношений </w:t>
      </w:r>
      <w:r w:rsidRPr="00F5799C">
        <w:rPr>
          <w:rFonts w:ascii="Times New Roman" w:hAnsi="Times New Roman" w:cs="Times New Roman"/>
          <w:sz w:val="24"/>
          <w:szCs w:val="24"/>
        </w:rPr>
        <w:t>стало общепринятым в нашем обществе.</w:t>
      </w:r>
    </w:p>
    <w:p w:rsidR="00F5799C" w:rsidRPr="00F5799C" w:rsidRDefault="00F5799C" w:rsidP="00F5799C">
      <w:pPr>
        <w:pStyle w:val="Default"/>
        <w:numPr>
          <w:ilvl w:val="0"/>
          <w:numId w:val="2"/>
        </w:numPr>
        <w:tabs>
          <w:tab w:val="left" w:pos="0"/>
          <w:tab w:val="left" w:pos="1418"/>
        </w:tabs>
        <w:ind w:left="0" w:firstLine="709"/>
        <w:jc w:val="both"/>
      </w:pPr>
      <w:r w:rsidRPr="00F5799C">
        <w:t>В целях устранения разрозненности мероприятий и повышения эффективности проводимых профилактических мероприятий в сфере здравоохранения в Ульяновской области необходимо объединить работу по актуализации здорового  образа жизни среди населения всех ведомств региона в единый проект, увеличить количество социальной рекламы на телевидении, в печатных периодических изданиях и на билбордах, направленной на  профилактику детского травматизма, ужесточить контроль образовательного процесса в автошколах, в том числе процесс обучения правилам оказания первой помощи при ДТП.</w:t>
      </w:r>
    </w:p>
    <w:p w:rsidR="00F5799C" w:rsidRPr="00F5799C" w:rsidRDefault="00F5799C" w:rsidP="00F5799C">
      <w:pPr>
        <w:pStyle w:val="Default"/>
        <w:tabs>
          <w:tab w:val="left" w:pos="0"/>
          <w:tab w:val="left" w:pos="1418"/>
        </w:tabs>
        <w:ind w:firstLine="709"/>
        <w:jc w:val="both"/>
      </w:pPr>
      <w:r w:rsidRPr="00F5799C">
        <w:t xml:space="preserve">Ответственным ведомствам необходимо включить в оценку эффективности мероприятий, кроме отчета о количестве участников, статистические данные о количестве человек, в итоге отказавшихся от вредных привычек, соблюдающих рекомендации специалистов и регулярно занимающихся спортом.  </w:t>
      </w:r>
    </w:p>
    <w:p w:rsidR="00F5799C" w:rsidRPr="00F5799C" w:rsidRDefault="00F5799C" w:rsidP="00F5799C">
      <w:pPr>
        <w:pStyle w:val="Default"/>
        <w:numPr>
          <w:ilvl w:val="0"/>
          <w:numId w:val="2"/>
        </w:numPr>
        <w:tabs>
          <w:tab w:val="left" w:pos="0"/>
          <w:tab w:val="left" w:pos="1418"/>
        </w:tabs>
        <w:ind w:left="0" w:firstLine="709"/>
        <w:jc w:val="both"/>
        <w:rPr>
          <w:color w:val="auto"/>
        </w:rPr>
      </w:pPr>
      <w:r w:rsidRPr="00F5799C">
        <w:rPr>
          <w:color w:val="auto"/>
        </w:rPr>
        <w:t>Определить основными направлениями экологической проблематики региона в сфере сбора, вывоза, транспортировки и переработки твердых бытовых отходов внесение  в Закон Ульяновской области об административных правонарушениях дополнение в части установления ответственности за нарушение региональных и муниципальных правовых актов в области обращения с отходами, возложив ответственность за контроль экологического благополучия на отделы охраны окружающей среды муниципальных образований. Обеспечить межведомственное взаимодействие, направленное на экологическое просвещение населения области, оказание адресной помощи экологическим организациям, СО НКО, СНТ в реализации экологических проектов.</w:t>
      </w:r>
    </w:p>
    <w:p w:rsidR="00F5799C" w:rsidRPr="00F5799C" w:rsidRDefault="00F5799C" w:rsidP="00F5799C">
      <w:pPr>
        <w:pStyle w:val="Default"/>
        <w:numPr>
          <w:ilvl w:val="0"/>
          <w:numId w:val="2"/>
        </w:numPr>
        <w:tabs>
          <w:tab w:val="left" w:pos="0"/>
          <w:tab w:val="left" w:pos="1418"/>
        </w:tabs>
        <w:ind w:left="0" w:firstLine="709"/>
        <w:jc w:val="both"/>
        <w:rPr>
          <w:color w:val="auto"/>
        </w:rPr>
      </w:pPr>
      <w:r w:rsidRPr="00F5799C">
        <w:rPr>
          <w:color w:val="auto"/>
        </w:rPr>
        <w:t>В целях содействия созданию консолидированного гражданского  общества  России и изменения отношения  к общественной роли учителя и значения педагогического труда рекомендовать разработать региональный Закон «О статусе педагогического работника».</w:t>
      </w:r>
    </w:p>
    <w:p w:rsidR="00F5799C" w:rsidRPr="00F5799C" w:rsidRDefault="00F5799C" w:rsidP="00F5799C">
      <w:pPr>
        <w:pStyle w:val="Default"/>
        <w:numPr>
          <w:ilvl w:val="0"/>
          <w:numId w:val="2"/>
        </w:numPr>
        <w:tabs>
          <w:tab w:val="left" w:pos="0"/>
          <w:tab w:val="left" w:pos="1418"/>
        </w:tabs>
        <w:ind w:left="0" w:firstLine="709"/>
        <w:jc w:val="both"/>
        <w:rPr>
          <w:color w:val="auto"/>
        </w:rPr>
      </w:pPr>
      <w:r w:rsidRPr="00F5799C">
        <w:rPr>
          <w:color w:val="auto"/>
        </w:rPr>
        <w:lastRenderedPageBreak/>
        <w:t xml:space="preserve">Рекомендовать институтам гражданского общества включиться в содействие исполнения пунктов </w:t>
      </w:r>
      <w:r w:rsidRPr="00F5799C">
        <w:rPr>
          <w:rFonts w:eastAsia="Calibri"/>
          <w:bCs/>
        </w:rPr>
        <w:t>«Стандарта делового климата»,</w:t>
      </w:r>
      <w:r w:rsidRPr="00F5799C">
        <w:rPr>
          <w:color w:val="auto"/>
        </w:rPr>
        <w:t xml:space="preserve"> принятого в Ульяновской области в целях выстраивания </w:t>
      </w:r>
      <w:r w:rsidRPr="00F5799C">
        <w:rPr>
          <w:rFonts w:eastAsia="Calibri"/>
          <w:bCs/>
        </w:rPr>
        <w:t>новых принципов взаимоотношений бизнеса и власти, в конечном итоге направленных на развитие региона.</w:t>
      </w:r>
    </w:p>
    <w:p w:rsidR="00F5799C" w:rsidRPr="00F5799C" w:rsidRDefault="00F5799C" w:rsidP="00F5799C">
      <w:pPr>
        <w:pStyle w:val="Default"/>
        <w:numPr>
          <w:ilvl w:val="0"/>
          <w:numId w:val="2"/>
        </w:numPr>
        <w:tabs>
          <w:tab w:val="left" w:pos="0"/>
          <w:tab w:val="left" w:pos="1418"/>
        </w:tabs>
        <w:ind w:left="0" w:firstLine="709"/>
        <w:jc w:val="both"/>
        <w:rPr>
          <w:color w:val="auto"/>
        </w:rPr>
      </w:pPr>
      <w:r w:rsidRPr="00F5799C">
        <w:t>Осознавая особую роль гражданского общества в решении таких актуальных задач, как развитие социально-ответственного бизнеса, борьба с коррупцией и теневой экономикой, для более эффективной работы в данных направлениях проводить ежеквартально Гражданские ассамблеи для широкого рассмотрения и внесения предложений по решению самых значимых для региона проблем и задач, по итогам которых готовить Послание гражданского общества государственной власти региона. Предложить институтам гражданского общества принимать активное участие в проведении Гражданских ассамблей. Первую Гражданскую ассамблею в начале следующего года следует посвятить обсуждению доклада о состоянии гражданского общества в Ульяновской области, включающего в себя свод лучших практик, опыт успешной работы некоммерческих организаций, гражданских активистов, опыт результативного взаимодействия гражданских институтов и органов власти.</w:t>
      </w:r>
    </w:p>
    <w:p w:rsidR="00F5799C" w:rsidRPr="00F5799C" w:rsidRDefault="00F5799C" w:rsidP="00F5799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5799C">
        <w:rPr>
          <w:rFonts w:ascii="Times New Roman" w:hAnsi="Times New Roman" w:cs="Times New Roman"/>
          <w:sz w:val="24"/>
          <w:szCs w:val="24"/>
        </w:rPr>
        <w:t>Предложить отраслевым общественным палатам готовить свою оценку состояния дел, свои предложения по приоритетам в виде докладов о развитии каждой социально-значимой отрасти или сферы жизнедеятельности – здравоохранения, образования, территориального планирования, спорта и других.</w:t>
      </w: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  <w:r w:rsidRPr="00F5799C">
        <w:rPr>
          <w:rFonts w:eastAsia="Times New Roman"/>
          <w:color w:val="000000"/>
          <w:sz w:val="24"/>
          <w:lang w:eastAsia="ru-RU"/>
        </w:rPr>
        <w:t>Лишь объединение усилий общества, власти, бизнеса как равноправных партнёров будет способствовать достижению поставленных целей, сформирует основу для поддержки общественных инициатив и позволит развивать человеческий потенциал Ульяновской области.</w:t>
      </w: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Default="00F5799C" w:rsidP="00F5799C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4"/>
          <w:lang w:eastAsia="ru-RU"/>
        </w:rPr>
      </w:pPr>
    </w:p>
    <w:p w:rsidR="00F5799C" w:rsidRPr="00F5799C" w:rsidRDefault="00F5799C" w:rsidP="00F5799C">
      <w:pPr>
        <w:shd w:val="clear" w:color="auto" w:fill="FFFFFF"/>
        <w:ind w:firstLine="709"/>
        <w:jc w:val="right"/>
        <w:textAlignment w:val="baseline"/>
        <w:rPr>
          <w:rFonts w:eastAsia="Times New Roman"/>
          <w:b/>
          <w:color w:val="000000"/>
          <w:szCs w:val="28"/>
          <w:lang w:eastAsia="ru-RU"/>
        </w:rPr>
      </w:pPr>
      <w:r w:rsidRPr="00F5799C">
        <w:rPr>
          <w:rFonts w:eastAsia="Times New Roman"/>
          <w:b/>
          <w:color w:val="000000"/>
          <w:szCs w:val="28"/>
          <w:lang w:eastAsia="ru-RU"/>
        </w:rPr>
        <w:lastRenderedPageBreak/>
        <w:t>Приложение 2</w:t>
      </w:r>
    </w:p>
    <w:p w:rsidR="00F5799C" w:rsidRDefault="00F5799C" w:rsidP="00F5799C"/>
    <w:tbl>
      <w:tblPr>
        <w:tblW w:w="0" w:type="auto"/>
        <w:tblInd w:w="-432" w:type="dxa"/>
        <w:tblLook w:val="01E0"/>
      </w:tblPr>
      <w:tblGrid>
        <w:gridCol w:w="5040"/>
        <w:gridCol w:w="4962"/>
      </w:tblGrid>
      <w:tr w:rsidR="00F5799C" w:rsidRPr="001B2D6D" w:rsidTr="00F5799C">
        <w:tc>
          <w:tcPr>
            <w:tcW w:w="5040" w:type="dxa"/>
            <w:shd w:val="clear" w:color="auto" w:fill="auto"/>
          </w:tcPr>
          <w:p w:rsidR="00F5799C" w:rsidRPr="001B2D6D" w:rsidRDefault="00F5799C" w:rsidP="00F5799C">
            <w:pPr>
              <w:tabs>
                <w:tab w:val="left" w:pos="4500"/>
              </w:tabs>
              <w:jc w:val="center"/>
            </w:pPr>
            <w:r w:rsidRPr="001B2D6D">
              <w:t>Правительство</w:t>
            </w:r>
          </w:p>
          <w:p w:rsidR="00F5799C" w:rsidRPr="001B2D6D" w:rsidRDefault="00F5799C" w:rsidP="00F5799C">
            <w:pPr>
              <w:tabs>
                <w:tab w:val="left" w:pos="4500"/>
              </w:tabs>
              <w:jc w:val="center"/>
            </w:pPr>
            <w:r w:rsidRPr="001B2D6D">
              <w:t xml:space="preserve">Ульяновской области </w:t>
            </w:r>
          </w:p>
          <w:p w:rsidR="00F5799C" w:rsidRPr="001B2D6D" w:rsidRDefault="00F5799C" w:rsidP="00F5799C">
            <w:pPr>
              <w:tabs>
                <w:tab w:val="left" w:pos="4500"/>
              </w:tabs>
              <w:jc w:val="center"/>
            </w:pPr>
          </w:p>
          <w:p w:rsidR="00F5799C" w:rsidRPr="001B2D6D" w:rsidRDefault="00F5799C" w:rsidP="00F5799C">
            <w:pPr>
              <w:tabs>
                <w:tab w:val="left" w:pos="4500"/>
              </w:tabs>
              <w:jc w:val="center"/>
              <w:rPr>
                <w:b/>
              </w:rPr>
            </w:pPr>
            <w:r w:rsidRPr="001B2D6D">
              <w:rPr>
                <w:b/>
              </w:rPr>
              <w:t>П О Р У Ч Е Н И Я</w:t>
            </w:r>
          </w:p>
          <w:p w:rsidR="00F5799C" w:rsidRPr="001B2D6D" w:rsidRDefault="00F5799C" w:rsidP="00F5799C">
            <w:pPr>
              <w:tabs>
                <w:tab w:val="left" w:pos="4500"/>
              </w:tabs>
              <w:jc w:val="center"/>
            </w:pPr>
          </w:p>
          <w:p w:rsidR="00F5799C" w:rsidRPr="001B2D6D" w:rsidRDefault="00F5799C" w:rsidP="00F5799C">
            <w:pPr>
              <w:tabs>
                <w:tab w:val="left" w:pos="4500"/>
              </w:tabs>
              <w:jc w:val="center"/>
            </w:pPr>
          </w:p>
          <w:p w:rsidR="00F5799C" w:rsidRPr="001B2D6D" w:rsidRDefault="00F5799C" w:rsidP="00F5799C">
            <w:pPr>
              <w:tabs>
                <w:tab w:val="left" w:pos="4500"/>
              </w:tabs>
              <w:jc w:val="center"/>
            </w:pPr>
            <w:r w:rsidRPr="001B2D6D">
              <w:t>от ___________ № __________</w:t>
            </w:r>
          </w:p>
          <w:p w:rsidR="00F5799C" w:rsidRPr="001B2D6D" w:rsidRDefault="00F5799C" w:rsidP="00F5799C">
            <w:pPr>
              <w:tabs>
                <w:tab w:val="left" w:pos="4500"/>
              </w:tabs>
              <w:jc w:val="center"/>
              <w:rPr>
                <w:u w:val="single"/>
              </w:rPr>
            </w:pPr>
          </w:p>
        </w:tc>
        <w:tc>
          <w:tcPr>
            <w:tcW w:w="4962" w:type="dxa"/>
            <w:shd w:val="clear" w:color="auto" w:fill="auto"/>
          </w:tcPr>
          <w:p w:rsidR="00F5799C" w:rsidRPr="001B2D6D" w:rsidRDefault="00F5799C" w:rsidP="00F5799C">
            <w:pPr>
              <w:tabs>
                <w:tab w:val="left" w:pos="4500"/>
              </w:tabs>
              <w:jc w:val="center"/>
              <w:rPr>
                <w:b/>
              </w:rPr>
            </w:pPr>
          </w:p>
          <w:p w:rsidR="00F5799C" w:rsidRPr="001B2D6D" w:rsidRDefault="00F5799C" w:rsidP="00F5799C">
            <w:pPr>
              <w:tabs>
                <w:tab w:val="left" w:pos="4500"/>
              </w:tabs>
              <w:jc w:val="center"/>
              <w:rPr>
                <w:b/>
              </w:rPr>
            </w:pPr>
            <w:r w:rsidRPr="001B2D6D">
              <w:rPr>
                <w:b/>
              </w:rPr>
              <w:t>УТВЕРЖДАЮ</w:t>
            </w:r>
          </w:p>
          <w:p w:rsidR="00F5799C" w:rsidRPr="001B2D6D" w:rsidRDefault="00F5799C" w:rsidP="00F5799C">
            <w:pPr>
              <w:tabs>
                <w:tab w:val="left" w:pos="4500"/>
              </w:tabs>
              <w:jc w:val="center"/>
              <w:rPr>
                <w:b/>
              </w:rPr>
            </w:pPr>
            <w:r w:rsidRPr="001B2D6D">
              <w:rPr>
                <w:b/>
              </w:rPr>
              <w:t>Губернатор – Председатель</w:t>
            </w:r>
          </w:p>
          <w:p w:rsidR="00F5799C" w:rsidRPr="001B2D6D" w:rsidRDefault="00F5799C" w:rsidP="00F5799C">
            <w:pPr>
              <w:tabs>
                <w:tab w:val="left" w:pos="4500"/>
              </w:tabs>
              <w:jc w:val="center"/>
              <w:rPr>
                <w:b/>
              </w:rPr>
            </w:pPr>
            <w:r w:rsidRPr="001B2D6D">
              <w:rPr>
                <w:b/>
              </w:rPr>
              <w:t>Правительства Ульяновской о</w:t>
            </w:r>
            <w:r w:rsidRPr="001B2D6D">
              <w:rPr>
                <w:b/>
              </w:rPr>
              <w:t>б</w:t>
            </w:r>
            <w:r w:rsidRPr="001B2D6D">
              <w:rPr>
                <w:b/>
              </w:rPr>
              <w:t>ласти</w:t>
            </w:r>
          </w:p>
          <w:p w:rsidR="00F5799C" w:rsidRPr="001B2D6D" w:rsidRDefault="00F5799C" w:rsidP="00F5799C">
            <w:pPr>
              <w:tabs>
                <w:tab w:val="left" w:pos="4500"/>
              </w:tabs>
              <w:jc w:val="center"/>
              <w:rPr>
                <w:b/>
              </w:rPr>
            </w:pPr>
          </w:p>
          <w:p w:rsidR="00F5799C" w:rsidRPr="001B2D6D" w:rsidRDefault="00F5799C" w:rsidP="00F5799C">
            <w:pPr>
              <w:tabs>
                <w:tab w:val="left" w:pos="4500"/>
              </w:tabs>
              <w:jc w:val="center"/>
              <w:rPr>
                <w:b/>
              </w:rPr>
            </w:pPr>
          </w:p>
          <w:p w:rsidR="00F5799C" w:rsidRPr="001B2D6D" w:rsidRDefault="00F5799C" w:rsidP="00F5799C">
            <w:pPr>
              <w:tabs>
                <w:tab w:val="left" w:pos="4500"/>
              </w:tabs>
              <w:jc w:val="center"/>
              <w:rPr>
                <w:b/>
              </w:rPr>
            </w:pPr>
            <w:r w:rsidRPr="001B2D6D">
              <w:rPr>
                <w:b/>
              </w:rPr>
              <w:t>____________________  С.И. Морозов</w:t>
            </w:r>
          </w:p>
          <w:p w:rsidR="00F5799C" w:rsidRPr="001B2D6D" w:rsidRDefault="00F5799C" w:rsidP="00F5799C">
            <w:pPr>
              <w:tabs>
                <w:tab w:val="left" w:pos="4500"/>
              </w:tabs>
              <w:rPr>
                <w:b/>
              </w:rPr>
            </w:pPr>
          </w:p>
          <w:p w:rsidR="00F5799C" w:rsidRPr="001B2D6D" w:rsidRDefault="00F5799C" w:rsidP="00F5799C">
            <w:pPr>
              <w:tabs>
                <w:tab w:val="left" w:pos="4500"/>
              </w:tabs>
              <w:rPr>
                <w:b/>
              </w:rPr>
            </w:pPr>
            <w:r w:rsidRPr="001B2D6D">
              <w:rPr>
                <w:b/>
              </w:rPr>
              <w:t xml:space="preserve">       _____  ______________ 2014 года</w:t>
            </w:r>
          </w:p>
          <w:p w:rsidR="00F5799C" w:rsidRPr="001B2D6D" w:rsidRDefault="00F5799C" w:rsidP="00F5799C">
            <w:pPr>
              <w:tabs>
                <w:tab w:val="left" w:pos="4500"/>
              </w:tabs>
              <w:rPr>
                <w:b/>
              </w:rPr>
            </w:pPr>
          </w:p>
        </w:tc>
      </w:tr>
    </w:tbl>
    <w:p w:rsidR="00F5799C" w:rsidRPr="001B2D6D" w:rsidRDefault="00F5799C" w:rsidP="00F5799C">
      <w:pPr>
        <w:tabs>
          <w:tab w:val="left" w:pos="4500"/>
        </w:tabs>
      </w:pPr>
    </w:p>
    <w:p w:rsidR="00F5799C" w:rsidRPr="001B2D6D" w:rsidRDefault="00F5799C" w:rsidP="00F5799C">
      <w:pPr>
        <w:tabs>
          <w:tab w:val="left" w:pos="4500"/>
        </w:tabs>
        <w:outlineLvl w:val="0"/>
      </w:pPr>
      <w:r w:rsidRPr="001B2D6D">
        <w:t xml:space="preserve">По итогам </w:t>
      </w:r>
      <w:r w:rsidRPr="001B2D6D">
        <w:rPr>
          <w:lang w:val="en-US"/>
        </w:rPr>
        <w:t>VI</w:t>
      </w:r>
      <w:r w:rsidRPr="001B2D6D">
        <w:t xml:space="preserve"> Гражданского форума </w:t>
      </w:r>
    </w:p>
    <w:p w:rsidR="00F5799C" w:rsidRPr="001B2D6D" w:rsidRDefault="00F5799C" w:rsidP="00F5799C">
      <w:pPr>
        <w:tabs>
          <w:tab w:val="left" w:pos="4500"/>
        </w:tabs>
        <w:outlineLvl w:val="0"/>
      </w:pPr>
      <w:r w:rsidRPr="001B2D6D">
        <w:t>Ульяновской области от 12.12.2014</w:t>
      </w:r>
    </w:p>
    <w:p w:rsidR="00F5799C" w:rsidRPr="001B2D6D" w:rsidRDefault="00F5799C" w:rsidP="00F5799C">
      <w:pPr>
        <w:tabs>
          <w:tab w:val="left" w:pos="4500"/>
        </w:tabs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835"/>
        <w:gridCol w:w="4469"/>
        <w:gridCol w:w="1768"/>
      </w:tblGrid>
      <w:tr w:rsidR="00F5799C" w:rsidRPr="001B2D6D" w:rsidTr="009D6893">
        <w:trPr>
          <w:trHeight w:val="626"/>
        </w:trPr>
        <w:tc>
          <w:tcPr>
            <w:tcW w:w="560" w:type="dxa"/>
            <w:shd w:val="clear" w:color="auto" w:fill="auto"/>
          </w:tcPr>
          <w:p w:rsidR="00F5799C" w:rsidRPr="001B2D6D" w:rsidRDefault="00F5799C" w:rsidP="00F5799C">
            <w:pPr>
              <w:tabs>
                <w:tab w:val="left" w:pos="4500"/>
              </w:tabs>
              <w:jc w:val="center"/>
              <w:rPr>
                <w:b/>
              </w:rPr>
            </w:pPr>
            <w:r w:rsidRPr="001B2D6D">
              <w:rPr>
                <w:b/>
              </w:rPr>
              <w:t>№</w:t>
            </w:r>
          </w:p>
          <w:p w:rsidR="00F5799C" w:rsidRPr="001B2D6D" w:rsidRDefault="00F5799C" w:rsidP="00F5799C">
            <w:pPr>
              <w:tabs>
                <w:tab w:val="left" w:pos="4500"/>
              </w:tabs>
              <w:jc w:val="center"/>
              <w:rPr>
                <w:b/>
              </w:rPr>
            </w:pPr>
            <w:r w:rsidRPr="001B2D6D">
              <w:rPr>
                <w:b/>
              </w:rPr>
              <w:t>п/п</w:t>
            </w:r>
          </w:p>
          <w:p w:rsidR="00F5799C" w:rsidRPr="001B2D6D" w:rsidRDefault="00F5799C" w:rsidP="00F5799C">
            <w:pPr>
              <w:tabs>
                <w:tab w:val="left" w:pos="4500"/>
              </w:tabs>
              <w:jc w:val="center"/>
              <w:rPr>
                <w:b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F5799C" w:rsidRPr="001B2D6D" w:rsidRDefault="00F5799C" w:rsidP="00F5799C">
            <w:pPr>
              <w:tabs>
                <w:tab w:val="left" w:pos="4500"/>
              </w:tabs>
              <w:jc w:val="center"/>
              <w:rPr>
                <w:b/>
              </w:rPr>
            </w:pPr>
            <w:r w:rsidRPr="001B2D6D">
              <w:rPr>
                <w:b/>
              </w:rPr>
              <w:t>Испо</w:t>
            </w:r>
            <w:r w:rsidRPr="001B2D6D">
              <w:rPr>
                <w:b/>
              </w:rPr>
              <w:t>л</w:t>
            </w:r>
            <w:r w:rsidRPr="001B2D6D">
              <w:rPr>
                <w:b/>
              </w:rPr>
              <w:t>нители</w:t>
            </w:r>
          </w:p>
        </w:tc>
        <w:tc>
          <w:tcPr>
            <w:tcW w:w="4469" w:type="dxa"/>
            <w:shd w:val="clear" w:color="auto" w:fill="auto"/>
            <w:vAlign w:val="center"/>
          </w:tcPr>
          <w:p w:rsidR="00F5799C" w:rsidRPr="001B2D6D" w:rsidRDefault="00F5799C" w:rsidP="00F5799C">
            <w:pPr>
              <w:tabs>
                <w:tab w:val="left" w:pos="4500"/>
              </w:tabs>
              <w:jc w:val="center"/>
              <w:rPr>
                <w:b/>
              </w:rPr>
            </w:pPr>
            <w:r w:rsidRPr="001B2D6D">
              <w:rPr>
                <w:b/>
              </w:rPr>
              <w:t>Содержание поруч</w:t>
            </w:r>
            <w:r w:rsidRPr="001B2D6D">
              <w:rPr>
                <w:b/>
              </w:rPr>
              <w:t>е</w:t>
            </w:r>
            <w:r w:rsidRPr="001B2D6D">
              <w:rPr>
                <w:b/>
              </w:rPr>
              <w:t>ния</w:t>
            </w:r>
          </w:p>
        </w:tc>
        <w:tc>
          <w:tcPr>
            <w:tcW w:w="1768" w:type="dxa"/>
            <w:shd w:val="clear" w:color="auto" w:fill="auto"/>
          </w:tcPr>
          <w:p w:rsidR="00F5799C" w:rsidRPr="001B2D6D" w:rsidRDefault="00F5799C" w:rsidP="00F5799C">
            <w:pPr>
              <w:tabs>
                <w:tab w:val="left" w:pos="4500"/>
              </w:tabs>
              <w:jc w:val="center"/>
              <w:rPr>
                <w:b/>
              </w:rPr>
            </w:pPr>
            <w:r w:rsidRPr="001B2D6D">
              <w:rPr>
                <w:b/>
              </w:rPr>
              <w:t xml:space="preserve">Срок </w:t>
            </w:r>
          </w:p>
          <w:p w:rsidR="00F5799C" w:rsidRPr="001B2D6D" w:rsidRDefault="00F5799C" w:rsidP="00F5799C">
            <w:pPr>
              <w:tabs>
                <w:tab w:val="left" w:pos="4500"/>
              </w:tabs>
              <w:jc w:val="center"/>
              <w:rPr>
                <w:b/>
              </w:rPr>
            </w:pPr>
            <w:r w:rsidRPr="001B2D6D">
              <w:rPr>
                <w:b/>
              </w:rPr>
              <w:t>исполн</w:t>
            </w:r>
            <w:r w:rsidRPr="001B2D6D">
              <w:rPr>
                <w:b/>
              </w:rPr>
              <w:t>е</w:t>
            </w:r>
            <w:r w:rsidRPr="001B2D6D">
              <w:rPr>
                <w:b/>
              </w:rPr>
              <w:t>ния</w:t>
            </w:r>
          </w:p>
        </w:tc>
      </w:tr>
      <w:tr w:rsidR="00F5799C" w:rsidRPr="001B2D6D" w:rsidTr="009D6893">
        <w:trPr>
          <w:trHeight w:val="278"/>
        </w:trPr>
        <w:tc>
          <w:tcPr>
            <w:tcW w:w="560" w:type="dxa"/>
            <w:shd w:val="clear" w:color="auto" w:fill="auto"/>
          </w:tcPr>
          <w:p w:rsidR="00F5799C" w:rsidRPr="00F5799C" w:rsidRDefault="00F5799C" w:rsidP="00F5799C">
            <w:pPr>
              <w:widowControl/>
              <w:numPr>
                <w:ilvl w:val="0"/>
                <w:numId w:val="3"/>
              </w:numPr>
              <w:tabs>
                <w:tab w:val="left" w:pos="4500"/>
              </w:tabs>
              <w:suppressAutoHyphens w:val="0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3835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Заместителю Губернатора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Ульяновской области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М.А.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Сычёву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Председателю Общественной п</w:t>
            </w:r>
            <w:r w:rsidRPr="00F5799C">
              <w:rPr>
                <w:sz w:val="24"/>
              </w:rPr>
              <w:t>а</w:t>
            </w:r>
            <w:r w:rsidRPr="00F5799C">
              <w:rPr>
                <w:sz w:val="24"/>
              </w:rPr>
              <w:t>латы Ульяновской области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Т.В.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Девяткиной</w:t>
            </w:r>
          </w:p>
          <w:p w:rsidR="00F5799C" w:rsidRPr="00F5799C" w:rsidRDefault="00F5799C" w:rsidP="009D6893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(по согласованию)</w:t>
            </w:r>
          </w:p>
        </w:tc>
        <w:tc>
          <w:tcPr>
            <w:tcW w:w="4469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both"/>
              <w:rPr>
                <w:sz w:val="24"/>
              </w:rPr>
            </w:pPr>
            <w:r w:rsidRPr="00F5799C">
              <w:rPr>
                <w:color w:val="000000"/>
                <w:sz w:val="24"/>
              </w:rPr>
              <w:t xml:space="preserve">Сформировать полный, актуальный реестр </w:t>
            </w:r>
            <w:r w:rsidRPr="00F5799C">
              <w:rPr>
                <w:bCs/>
                <w:sz w:val="24"/>
              </w:rPr>
              <w:t>действующих в р</w:t>
            </w:r>
            <w:r w:rsidRPr="00F5799C">
              <w:rPr>
                <w:bCs/>
                <w:sz w:val="24"/>
              </w:rPr>
              <w:t>е</w:t>
            </w:r>
            <w:r w:rsidRPr="00F5799C">
              <w:rPr>
                <w:bCs/>
                <w:sz w:val="24"/>
              </w:rPr>
              <w:t>гионе</w:t>
            </w:r>
            <w:r w:rsidRPr="00F5799C">
              <w:rPr>
                <w:b/>
                <w:bCs/>
                <w:sz w:val="24"/>
              </w:rPr>
              <w:t xml:space="preserve"> </w:t>
            </w:r>
            <w:r w:rsidRPr="00F5799C">
              <w:rPr>
                <w:color w:val="000000"/>
                <w:sz w:val="24"/>
              </w:rPr>
              <w:t>НКО</w:t>
            </w:r>
          </w:p>
        </w:tc>
        <w:tc>
          <w:tcPr>
            <w:tcW w:w="1768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</w:tc>
      </w:tr>
      <w:tr w:rsidR="00F5799C" w:rsidRPr="001B2D6D" w:rsidTr="009D6893">
        <w:trPr>
          <w:trHeight w:val="278"/>
        </w:trPr>
        <w:tc>
          <w:tcPr>
            <w:tcW w:w="560" w:type="dxa"/>
            <w:shd w:val="clear" w:color="auto" w:fill="auto"/>
          </w:tcPr>
          <w:p w:rsidR="00F5799C" w:rsidRPr="00F5799C" w:rsidRDefault="00F5799C" w:rsidP="00F5799C">
            <w:pPr>
              <w:widowControl/>
              <w:numPr>
                <w:ilvl w:val="0"/>
                <w:numId w:val="3"/>
              </w:numPr>
              <w:tabs>
                <w:tab w:val="left" w:pos="4500"/>
              </w:tabs>
              <w:suppressAutoHyphens w:val="0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3835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Заместителю Губернатора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Ульяновской области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М.А.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Сычёву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 xml:space="preserve">Министру экономического 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разв</w:t>
            </w:r>
            <w:r w:rsidRPr="00F5799C">
              <w:rPr>
                <w:sz w:val="24"/>
              </w:rPr>
              <w:t>и</w:t>
            </w:r>
            <w:r w:rsidRPr="00F5799C">
              <w:rPr>
                <w:sz w:val="24"/>
              </w:rPr>
              <w:t>тия Ульяновской области</w:t>
            </w:r>
          </w:p>
          <w:p w:rsidR="00F5799C" w:rsidRPr="00F5799C" w:rsidRDefault="00F5799C" w:rsidP="009D6893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О.В.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Асмусу</w:t>
            </w:r>
          </w:p>
        </w:tc>
        <w:tc>
          <w:tcPr>
            <w:tcW w:w="4469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both"/>
              <w:rPr>
                <w:color w:val="000000"/>
                <w:sz w:val="24"/>
              </w:rPr>
            </w:pPr>
            <w:r w:rsidRPr="00F5799C">
              <w:rPr>
                <w:color w:val="000000"/>
                <w:sz w:val="24"/>
              </w:rPr>
              <w:t>Создать в регионе фонды местных с</w:t>
            </w:r>
            <w:r w:rsidRPr="00F5799C">
              <w:rPr>
                <w:color w:val="000000"/>
                <w:sz w:val="24"/>
              </w:rPr>
              <w:t>о</w:t>
            </w:r>
            <w:r w:rsidRPr="00F5799C">
              <w:rPr>
                <w:color w:val="000000"/>
                <w:sz w:val="24"/>
              </w:rPr>
              <w:t>обществ</w:t>
            </w:r>
          </w:p>
        </w:tc>
        <w:tc>
          <w:tcPr>
            <w:tcW w:w="1768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</w:tc>
      </w:tr>
      <w:tr w:rsidR="00F5799C" w:rsidRPr="001B2D6D" w:rsidTr="009D6893">
        <w:trPr>
          <w:trHeight w:val="278"/>
        </w:trPr>
        <w:tc>
          <w:tcPr>
            <w:tcW w:w="560" w:type="dxa"/>
            <w:shd w:val="clear" w:color="auto" w:fill="auto"/>
          </w:tcPr>
          <w:p w:rsidR="00F5799C" w:rsidRPr="00F5799C" w:rsidRDefault="00F5799C" w:rsidP="00F5799C">
            <w:pPr>
              <w:widowControl/>
              <w:numPr>
                <w:ilvl w:val="0"/>
                <w:numId w:val="3"/>
              </w:numPr>
              <w:tabs>
                <w:tab w:val="left" w:pos="4500"/>
              </w:tabs>
              <w:suppressAutoHyphens w:val="0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3835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Заместителю Губернатора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Ульяновской области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М.А.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Сычёву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 xml:space="preserve">Министру экономического 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разв</w:t>
            </w:r>
            <w:r w:rsidRPr="00F5799C">
              <w:rPr>
                <w:sz w:val="24"/>
              </w:rPr>
              <w:t>и</w:t>
            </w:r>
            <w:r w:rsidRPr="00F5799C">
              <w:rPr>
                <w:sz w:val="24"/>
              </w:rPr>
              <w:t>тия Ульяновской области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О.В.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Асмусу</w:t>
            </w:r>
          </w:p>
        </w:tc>
        <w:tc>
          <w:tcPr>
            <w:tcW w:w="4469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both"/>
              <w:rPr>
                <w:color w:val="000000"/>
                <w:sz w:val="24"/>
              </w:rPr>
            </w:pPr>
            <w:r w:rsidRPr="00F5799C">
              <w:rPr>
                <w:color w:val="000000"/>
                <w:sz w:val="24"/>
              </w:rPr>
              <w:t>Создать в регионе фонд целевого кап</w:t>
            </w:r>
            <w:r w:rsidRPr="00F5799C">
              <w:rPr>
                <w:color w:val="000000"/>
                <w:sz w:val="24"/>
              </w:rPr>
              <w:t>и</w:t>
            </w:r>
            <w:r w:rsidRPr="00F5799C">
              <w:rPr>
                <w:color w:val="000000"/>
                <w:sz w:val="24"/>
              </w:rPr>
              <w:t>тала</w:t>
            </w:r>
          </w:p>
        </w:tc>
        <w:tc>
          <w:tcPr>
            <w:tcW w:w="1768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</w:tc>
      </w:tr>
      <w:tr w:rsidR="00F5799C" w:rsidRPr="001B2D6D" w:rsidTr="009D6893">
        <w:trPr>
          <w:trHeight w:val="278"/>
        </w:trPr>
        <w:tc>
          <w:tcPr>
            <w:tcW w:w="560" w:type="dxa"/>
            <w:shd w:val="clear" w:color="auto" w:fill="auto"/>
          </w:tcPr>
          <w:p w:rsidR="00F5799C" w:rsidRPr="00F5799C" w:rsidRDefault="00F5799C" w:rsidP="00F5799C">
            <w:pPr>
              <w:widowControl/>
              <w:numPr>
                <w:ilvl w:val="0"/>
                <w:numId w:val="3"/>
              </w:numPr>
              <w:tabs>
                <w:tab w:val="left" w:pos="4500"/>
              </w:tabs>
              <w:suppressAutoHyphens w:val="0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3835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Заместителю Председателя Пр</w:t>
            </w:r>
            <w:r w:rsidRPr="00F5799C">
              <w:rPr>
                <w:sz w:val="24"/>
              </w:rPr>
              <w:t>а</w:t>
            </w:r>
            <w:r w:rsidRPr="00F5799C">
              <w:rPr>
                <w:sz w:val="24"/>
              </w:rPr>
              <w:t>вительства Ульяновской области – министру здрав</w:t>
            </w:r>
            <w:r w:rsidRPr="00F5799C">
              <w:rPr>
                <w:sz w:val="24"/>
              </w:rPr>
              <w:t>о</w:t>
            </w:r>
            <w:r w:rsidRPr="00F5799C">
              <w:rPr>
                <w:sz w:val="24"/>
              </w:rPr>
              <w:t>охранения и социального разв</w:t>
            </w:r>
            <w:r w:rsidRPr="00F5799C">
              <w:rPr>
                <w:sz w:val="24"/>
              </w:rPr>
              <w:t>и</w:t>
            </w:r>
            <w:r w:rsidRPr="00F5799C">
              <w:rPr>
                <w:sz w:val="24"/>
              </w:rPr>
              <w:t xml:space="preserve">тия 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П.С.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 xml:space="preserve">Дегтярю </w:t>
            </w:r>
          </w:p>
        </w:tc>
        <w:tc>
          <w:tcPr>
            <w:tcW w:w="4469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both"/>
              <w:rPr>
                <w:color w:val="000000"/>
                <w:sz w:val="24"/>
              </w:rPr>
            </w:pPr>
            <w:r w:rsidRPr="00F5799C">
              <w:rPr>
                <w:color w:val="000000"/>
                <w:sz w:val="24"/>
              </w:rPr>
              <w:t>Довести через СМИ, в рамках встреч до сведения представителей НКО</w:t>
            </w:r>
            <w:r w:rsidRPr="00F5799C">
              <w:rPr>
                <w:sz w:val="24"/>
              </w:rPr>
              <w:t xml:space="preserve"> усл</w:t>
            </w:r>
            <w:r w:rsidRPr="00F5799C">
              <w:rPr>
                <w:sz w:val="24"/>
              </w:rPr>
              <w:t>о</w:t>
            </w:r>
            <w:r w:rsidRPr="00F5799C">
              <w:rPr>
                <w:sz w:val="24"/>
              </w:rPr>
              <w:t>вия участия некоммерческих организ</w:t>
            </w:r>
            <w:r w:rsidRPr="00F5799C">
              <w:rPr>
                <w:sz w:val="24"/>
              </w:rPr>
              <w:t>а</w:t>
            </w:r>
            <w:r w:rsidRPr="00F5799C">
              <w:rPr>
                <w:sz w:val="24"/>
              </w:rPr>
              <w:t>ций в социальных программах по оказанию населению социальных у</w:t>
            </w:r>
            <w:r w:rsidRPr="00F5799C">
              <w:rPr>
                <w:sz w:val="24"/>
              </w:rPr>
              <w:t>с</w:t>
            </w:r>
            <w:r w:rsidRPr="00F5799C">
              <w:rPr>
                <w:sz w:val="24"/>
              </w:rPr>
              <w:t>луг</w:t>
            </w:r>
          </w:p>
        </w:tc>
        <w:tc>
          <w:tcPr>
            <w:tcW w:w="1768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</w:tc>
      </w:tr>
      <w:tr w:rsidR="00F5799C" w:rsidRPr="001B2D6D" w:rsidTr="009D6893">
        <w:trPr>
          <w:trHeight w:val="278"/>
        </w:trPr>
        <w:tc>
          <w:tcPr>
            <w:tcW w:w="560" w:type="dxa"/>
            <w:shd w:val="clear" w:color="auto" w:fill="auto"/>
          </w:tcPr>
          <w:p w:rsidR="00F5799C" w:rsidRPr="00F5799C" w:rsidRDefault="00F5799C" w:rsidP="00F5799C">
            <w:pPr>
              <w:widowControl/>
              <w:numPr>
                <w:ilvl w:val="0"/>
                <w:numId w:val="3"/>
              </w:numPr>
              <w:tabs>
                <w:tab w:val="left" w:pos="4500"/>
              </w:tabs>
              <w:suppressAutoHyphens w:val="0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3835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 xml:space="preserve">Министру экономического 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разв</w:t>
            </w:r>
            <w:r w:rsidRPr="00F5799C">
              <w:rPr>
                <w:sz w:val="24"/>
              </w:rPr>
              <w:t>и</w:t>
            </w:r>
            <w:r w:rsidRPr="00F5799C">
              <w:rPr>
                <w:sz w:val="24"/>
              </w:rPr>
              <w:t>тия Ульяновской области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О.В.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Асмусу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 xml:space="preserve">Председателю Общественной </w:t>
            </w:r>
            <w:r w:rsidRPr="00F5799C">
              <w:rPr>
                <w:sz w:val="24"/>
              </w:rPr>
              <w:lastRenderedPageBreak/>
              <w:t>п</w:t>
            </w:r>
            <w:r w:rsidRPr="00F5799C">
              <w:rPr>
                <w:sz w:val="24"/>
              </w:rPr>
              <w:t>а</w:t>
            </w:r>
            <w:r w:rsidRPr="00F5799C">
              <w:rPr>
                <w:sz w:val="24"/>
              </w:rPr>
              <w:t>латы Ульяновской области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Т.В.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Девяткиной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(по согласованию)</w:t>
            </w:r>
          </w:p>
        </w:tc>
        <w:tc>
          <w:tcPr>
            <w:tcW w:w="4469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both"/>
              <w:rPr>
                <w:color w:val="000000"/>
                <w:sz w:val="24"/>
              </w:rPr>
            </w:pPr>
            <w:r w:rsidRPr="00F5799C">
              <w:rPr>
                <w:color w:val="000000"/>
                <w:sz w:val="24"/>
              </w:rPr>
              <w:lastRenderedPageBreak/>
              <w:t xml:space="preserve">Проводить </w:t>
            </w:r>
            <w:r w:rsidRPr="00F5799C">
              <w:rPr>
                <w:sz w:val="24"/>
              </w:rPr>
              <w:t>оценку регулирующего воздействия региональных законопрое</w:t>
            </w:r>
            <w:r w:rsidRPr="00F5799C">
              <w:rPr>
                <w:sz w:val="24"/>
              </w:rPr>
              <w:t>к</w:t>
            </w:r>
            <w:r w:rsidRPr="00F5799C">
              <w:rPr>
                <w:sz w:val="24"/>
              </w:rPr>
              <w:t>тов на площадке Общественной пал</w:t>
            </w:r>
            <w:r w:rsidRPr="00F5799C">
              <w:rPr>
                <w:sz w:val="24"/>
              </w:rPr>
              <w:t>а</w:t>
            </w:r>
            <w:r w:rsidRPr="00F5799C">
              <w:rPr>
                <w:sz w:val="24"/>
              </w:rPr>
              <w:t>ты Ульяновской области с участием пре</w:t>
            </w:r>
            <w:r w:rsidRPr="00F5799C">
              <w:rPr>
                <w:sz w:val="24"/>
              </w:rPr>
              <w:t>д</w:t>
            </w:r>
            <w:r w:rsidRPr="00F5799C">
              <w:rPr>
                <w:sz w:val="24"/>
              </w:rPr>
              <w:t xml:space="preserve">ставителей </w:t>
            </w:r>
            <w:r w:rsidRPr="00F5799C">
              <w:rPr>
                <w:sz w:val="24"/>
              </w:rPr>
              <w:lastRenderedPageBreak/>
              <w:t>гражданского  общества</w:t>
            </w:r>
          </w:p>
        </w:tc>
        <w:tc>
          <w:tcPr>
            <w:tcW w:w="1768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</w:tc>
      </w:tr>
      <w:tr w:rsidR="00F5799C" w:rsidRPr="001B2D6D" w:rsidTr="009D6893">
        <w:trPr>
          <w:trHeight w:val="278"/>
        </w:trPr>
        <w:tc>
          <w:tcPr>
            <w:tcW w:w="560" w:type="dxa"/>
            <w:shd w:val="clear" w:color="auto" w:fill="auto"/>
          </w:tcPr>
          <w:p w:rsidR="00F5799C" w:rsidRPr="00F5799C" w:rsidRDefault="00F5799C" w:rsidP="00F5799C">
            <w:pPr>
              <w:widowControl/>
              <w:numPr>
                <w:ilvl w:val="0"/>
                <w:numId w:val="3"/>
              </w:numPr>
              <w:tabs>
                <w:tab w:val="left" w:pos="4500"/>
              </w:tabs>
              <w:suppressAutoHyphens w:val="0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3835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Заместителю Председателя Правительства Ульяно</w:t>
            </w:r>
            <w:r w:rsidRPr="00F5799C">
              <w:rPr>
                <w:sz w:val="24"/>
              </w:rPr>
              <w:t>в</w:t>
            </w:r>
            <w:r w:rsidRPr="00F5799C">
              <w:rPr>
                <w:sz w:val="24"/>
              </w:rPr>
              <w:t>ской области – Министру образов</w:t>
            </w:r>
            <w:r w:rsidRPr="00F5799C">
              <w:rPr>
                <w:sz w:val="24"/>
              </w:rPr>
              <w:t>а</w:t>
            </w:r>
            <w:r w:rsidRPr="00F5799C">
              <w:rPr>
                <w:sz w:val="24"/>
              </w:rPr>
              <w:t xml:space="preserve">ния и науки 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Е.В.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Уба</w:t>
            </w:r>
          </w:p>
        </w:tc>
        <w:tc>
          <w:tcPr>
            <w:tcW w:w="4469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both"/>
              <w:rPr>
                <w:color w:val="000000"/>
                <w:sz w:val="24"/>
              </w:rPr>
            </w:pPr>
            <w:r w:rsidRPr="00F5799C">
              <w:rPr>
                <w:sz w:val="24"/>
              </w:rPr>
              <w:t>Рассмотреть возможность увел</w:t>
            </w:r>
            <w:r w:rsidRPr="00F5799C">
              <w:rPr>
                <w:sz w:val="24"/>
              </w:rPr>
              <w:t>и</w:t>
            </w:r>
            <w:r w:rsidRPr="00F5799C">
              <w:rPr>
                <w:sz w:val="24"/>
              </w:rPr>
              <w:t>чения количества часов на изучение в образ</w:t>
            </w:r>
            <w:r w:rsidRPr="00F5799C">
              <w:rPr>
                <w:sz w:val="24"/>
              </w:rPr>
              <w:t>о</w:t>
            </w:r>
            <w:r w:rsidRPr="00F5799C">
              <w:rPr>
                <w:sz w:val="24"/>
              </w:rPr>
              <w:t>вательных организациях истории Симбирско-Ульяновского края, произвед</w:t>
            </w:r>
            <w:r w:rsidRPr="00F5799C">
              <w:rPr>
                <w:sz w:val="24"/>
              </w:rPr>
              <w:t>е</w:t>
            </w:r>
            <w:r w:rsidRPr="00F5799C">
              <w:rPr>
                <w:sz w:val="24"/>
              </w:rPr>
              <w:t>ний деятелей культуры – уроженцев Ульяновской области</w:t>
            </w:r>
          </w:p>
        </w:tc>
        <w:tc>
          <w:tcPr>
            <w:tcW w:w="1768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</w:tc>
      </w:tr>
      <w:tr w:rsidR="00F5799C" w:rsidRPr="001B2D6D" w:rsidTr="009D6893">
        <w:trPr>
          <w:trHeight w:val="278"/>
        </w:trPr>
        <w:tc>
          <w:tcPr>
            <w:tcW w:w="560" w:type="dxa"/>
            <w:shd w:val="clear" w:color="auto" w:fill="auto"/>
          </w:tcPr>
          <w:p w:rsidR="00F5799C" w:rsidRPr="00F5799C" w:rsidRDefault="00F5799C" w:rsidP="00F5799C">
            <w:pPr>
              <w:widowControl/>
              <w:numPr>
                <w:ilvl w:val="0"/>
                <w:numId w:val="3"/>
              </w:numPr>
              <w:tabs>
                <w:tab w:val="left" w:pos="4500"/>
              </w:tabs>
              <w:suppressAutoHyphens w:val="0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3835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Заместителю Губернатора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Ульяновской области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М.А.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Сычёву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Заместителю Председателя Правительства Ульяно</w:t>
            </w:r>
            <w:r w:rsidRPr="00F5799C">
              <w:rPr>
                <w:sz w:val="24"/>
              </w:rPr>
              <w:t>в</w:t>
            </w:r>
            <w:r w:rsidRPr="00F5799C">
              <w:rPr>
                <w:sz w:val="24"/>
              </w:rPr>
              <w:t>ской области – Министру образов</w:t>
            </w:r>
            <w:r w:rsidRPr="00F5799C">
              <w:rPr>
                <w:sz w:val="24"/>
              </w:rPr>
              <w:t>а</w:t>
            </w:r>
            <w:r w:rsidRPr="00F5799C">
              <w:rPr>
                <w:sz w:val="24"/>
              </w:rPr>
              <w:t xml:space="preserve">ния и науки 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Е.В.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Уба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Министру искусства и культу</w:t>
            </w:r>
            <w:r w:rsidRPr="00F5799C">
              <w:rPr>
                <w:sz w:val="24"/>
              </w:rPr>
              <w:t>р</w:t>
            </w:r>
            <w:r w:rsidRPr="00F5799C">
              <w:rPr>
                <w:sz w:val="24"/>
              </w:rPr>
              <w:t>ной политики Ульяновской о</w:t>
            </w:r>
            <w:r w:rsidRPr="00F5799C">
              <w:rPr>
                <w:sz w:val="24"/>
              </w:rPr>
              <w:t>б</w:t>
            </w:r>
            <w:r w:rsidRPr="00F5799C">
              <w:rPr>
                <w:sz w:val="24"/>
              </w:rPr>
              <w:t>ласти</w:t>
            </w:r>
          </w:p>
          <w:p w:rsidR="00F5799C" w:rsidRPr="00F5799C" w:rsidRDefault="00F5799C" w:rsidP="009D6893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Т.А.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Ившиной</w:t>
            </w:r>
          </w:p>
        </w:tc>
        <w:tc>
          <w:tcPr>
            <w:tcW w:w="4469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both"/>
              <w:rPr>
                <w:sz w:val="24"/>
              </w:rPr>
            </w:pPr>
            <w:r w:rsidRPr="00F5799C">
              <w:rPr>
                <w:sz w:val="24"/>
              </w:rPr>
              <w:t>Содействовать активизации на терр</w:t>
            </w:r>
            <w:r w:rsidRPr="00F5799C">
              <w:rPr>
                <w:sz w:val="24"/>
              </w:rPr>
              <w:t>и</w:t>
            </w:r>
            <w:r w:rsidRPr="00F5799C">
              <w:rPr>
                <w:sz w:val="24"/>
              </w:rPr>
              <w:t>тории региона деятельности поисковых отрядов, вовлечению в их ряды новых участников через  поддержку проектов патриотической напра</w:t>
            </w:r>
            <w:r w:rsidRPr="00F5799C">
              <w:rPr>
                <w:sz w:val="24"/>
              </w:rPr>
              <w:t>в</w:t>
            </w:r>
            <w:r w:rsidRPr="00F5799C">
              <w:rPr>
                <w:sz w:val="24"/>
              </w:rPr>
              <w:t>ленности</w:t>
            </w:r>
          </w:p>
        </w:tc>
        <w:tc>
          <w:tcPr>
            <w:tcW w:w="1768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</w:tc>
      </w:tr>
      <w:tr w:rsidR="00F5799C" w:rsidRPr="001B2D6D" w:rsidTr="009D6893">
        <w:trPr>
          <w:trHeight w:val="278"/>
        </w:trPr>
        <w:tc>
          <w:tcPr>
            <w:tcW w:w="560" w:type="dxa"/>
            <w:shd w:val="clear" w:color="auto" w:fill="auto"/>
          </w:tcPr>
          <w:p w:rsidR="00F5799C" w:rsidRPr="00F5799C" w:rsidRDefault="00F5799C" w:rsidP="00F5799C">
            <w:pPr>
              <w:widowControl/>
              <w:numPr>
                <w:ilvl w:val="0"/>
                <w:numId w:val="3"/>
              </w:numPr>
              <w:tabs>
                <w:tab w:val="left" w:pos="4500"/>
              </w:tabs>
              <w:suppressAutoHyphens w:val="0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3835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Заместителю Председателя Правительства Ульяно</w:t>
            </w:r>
            <w:r w:rsidRPr="00F5799C">
              <w:rPr>
                <w:sz w:val="24"/>
              </w:rPr>
              <w:t>в</w:t>
            </w:r>
            <w:r w:rsidRPr="00F5799C">
              <w:rPr>
                <w:sz w:val="24"/>
              </w:rPr>
              <w:t>ской области – Министру образов</w:t>
            </w:r>
            <w:r w:rsidRPr="00F5799C">
              <w:rPr>
                <w:sz w:val="24"/>
              </w:rPr>
              <w:t>а</w:t>
            </w:r>
            <w:r w:rsidRPr="00F5799C">
              <w:rPr>
                <w:sz w:val="24"/>
              </w:rPr>
              <w:t xml:space="preserve">ния и науки 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Е.В.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Уба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</w:tc>
        <w:tc>
          <w:tcPr>
            <w:tcW w:w="4469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both"/>
              <w:rPr>
                <w:sz w:val="24"/>
              </w:rPr>
            </w:pPr>
            <w:r w:rsidRPr="00F5799C">
              <w:rPr>
                <w:sz w:val="24"/>
              </w:rPr>
              <w:t>Содействовать созданию совр</w:t>
            </w:r>
            <w:r w:rsidRPr="00F5799C">
              <w:rPr>
                <w:sz w:val="24"/>
              </w:rPr>
              <w:t>е</w:t>
            </w:r>
            <w:r w:rsidRPr="00F5799C">
              <w:rPr>
                <w:sz w:val="24"/>
              </w:rPr>
              <w:t>менной учебной и научно-популярной литературы в эле</w:t>
            </w:r>
            <w:r w:rsidRPr="00F5799C">
              <w:rPr>
                <w:sz w:val="24"/>
              </w:rPr>
              <w:t>к</w:t>
            </w:r>
            <w:r w:rsidRPr="00F5799C">
              <w:rPr>
                <w:sz w:val="24"/>
              </w:rPr>
              <w:t>тронной форме – школьных пособий, книг для чтения, хрест</w:t>
            </w:r>
            <w:r w:rsidRPr="00F5799C">
              <w:rPr>
                <w:sz w:val="24"/>
              </w:rPr>
              <w:t>о</w:t>
            </w:r>
            <w:r w:rsidRPr="00F5799C">
              <w:rPr>
                <w:sz w:val="24"/>
              </w:rPr>
              <w:t>матий, исторических путеводителей, знач</w:t>
            </w:r>
            <w:r w:rsidRPr="00F5799C">
              <w:rPr>
                <w:sz w:val="24"/>
              </w:rPr>
              <w:t>и</w:t>
            </w:r>
            <w:r w:rsidRPr="00F5799C">
              <w:rPr>
                <w:sz w:val="24"/>
              </w:rPr>
              <w:t>тельно дополняющих и расширяющих круг явлений, с</w:t>
            </w:r>
            <w:r w:rsidRPr="00F5799C">
              <w:rPr>
                <w:sz w:val="24"/>
              </w:rPr>
              <w:t>о</w:t>
            </w:r>
            <w:r w:rsidRPr="00F5799C">
              <w:rPr>
                <w:sz w:val="24"/>
              </w:rPr>
              <w:t>бытий и исторических лиц, вкл</w:t>
            </w:r>
            <w:r w:rsidRPr="00F5799C">
              <w:rPr>
                <w:sz w:val="24"/>
              </w:rPr>
              <w:t>ю</w:t>
            </w:r>
            <w:r w:rsidRPr="00F5799C">
              <w:rPr>
                <w:sz w:val="24"/>
              </w:rPr>
              <w:t>ченных в государственный историко-культурный ста</w:t>
            </w:r>
            <w:r w:rsidRPr="00F5799C">
              <w:rPr>
                <w:sz w:val="24"/>
              </w:rPr>
              <w:t>н</w:t>
            </w:r>
            <w:r w:rsidRPr="00F5799C">
              <w:rPr>
                <w:sz w:val="24"/>
              </w:rPr>
              <w:t>дарт</w:t>
            </w:r>
          </w:p>
        </w:tc>
        <w:tc>
          <w:tcPr>
            <w:tcW w:w="1768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</w:tc>
      </w:tr>
      <w:tr w:rsidR="00F5799C" w:rsidRPr="001B2D6D" w:rsidTr="009D6893">
        <w:trPr>
          <w:trHeight w:val="278"/>
        </w:trPr>
        <w:tc>
          <w:tcPr>
            <w:tcW w:w="560" w:type="dxa"/>
            <w:shd w:val="clear" w:color="auto" w:fill="auto"/>
          </w:tcPr>
          <w:p w:rsidR="00F5799C" w:rsidRPr="00F5799C" w:rsidRDefault="00F5799C" w:rsidP="00F5799C">
            <w:pPr>
              <w:widowControl/>
              <w:numPr>
                <w:ilvl w:val="0"/>
                <w:numId w:val="3"/>
              </w:numPr>
              <w:tabs>
                <w:tab w:val="left" w:pos="4500"/>
              </w:tabs>
              <w:suppressAutoHyphens w:val="0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3835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Заместителю Председателя Пр</w:t>
            </w:r>
            <w:r w:rsidRPr="00F5799C">
              <w:rPr>
                <w:sz w:val="24"/>
              </w:rPr>
              <w:t>а</w:t>
            </w:r>
            <w:r w:rsidRPr="00F5799C">
              <w:rPr>
                <w:sz w:val="24"/>
              </w:rPr>
              <w:t>вительства Ульяновской области – министру здрав</w:t>
            </w:r>
            <w:r w:rsidRPr="00F5799C">
              <w:rPr>
                <w:sz w:val="24"/>
              </w:rPr>
              <w:t>о</w:t>
            </w:r>
            <w:r w:rsidRPr="00F5799C">
              <w:rPr>
                <w:sz w:val="24"/>
              </w:rPr>
              <w:t>охранения и социального разв</w:t>
            </w:r>
            <w:r w:rsidRPr="00F5799C">
              <w:rPr>
                <w:sz w:val="24"/>
              </w:rPr>
              <w:t>и</w:t>
            </w:r>
            <w:r w:rsidRPr="00F5799C">
              <w:rPr>
                <w:sz w:val="24"/>
              </w:rPr>
              <w:t xml:space="preserve">тия 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П.С.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Дегтярю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Министру физической культуры и спорта Ульяновской области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С.С.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Кузьмину</w:t>
            </w:r>
          </w:p>
        </w:tc>
        <w:tc>
          <w:tcPr>
            <w:tcW w:w="4469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both"/>
              <w:rPr>
                <w:sz w:val="24"/>
              </w:rPr>
            </w:pPr>
            <w:r w:rsidRPr="00F5799C">
              <w:rPr>
                <w:sz w:val="24"/>
              </w:rPr>
              <w:t>Подготовить предложения по объед</w:t>
            </w:r>
            <w:r w:rsidRPr="00F5799C">
              <w:rPr>
                <w:sz w:val="24"/>
              </w:rPr>
              <w:t>и</w:t>
            </w:r>
            <w:r w:rsidRPr="00F5799C">
              <w:rPr>
                <w:sz w:val="24"/>
              </w:rPr>
              <w:t>нению работы всех ведомств по актуализации здоров</w:t>
            </w:r>
            <w:r w:rsidRPr="00F5799C">
              <w:rPr>
                <w:sz w:val="24"/>
              </w:rPr>
              <w:t>о</w:t>
            </w:r>
            <w:r w:rsidRPr="00F5799C">
              <w:rPr>
                <w:sz w:val="24"/>
              </w:rPr>
              <w:t>го  образа жизни среди населения региона в единый пр</w:t>
            </w:r>
            <w:r w:rsidRPr="00F5799C">
              <w:rPr>
                <w:sz w:val="24"/>
              </w:rPr>
              <w:t>о</w:t>
            </w:r>
            <w:r w:rsidRPr="00F5799C">
              <w:rPr>
                <w:sz w:val="24"/>
              </w:rPr>
              <w:t>ект</w:t>
            </w:r>
          </w:p>
        </w:tc>
        <w:tc>
          <w:tcPr>
            <w:tcW w:w="1768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</w:tc>
      </w:tr>
      <w:tr w:rsidR="00F5799C" w:rsidRPr="001B2D6D" w:rsidTr="009D6893">
        <w:trPr>
          <w:trHeight w:val="278"/>
        </w:trPr>
        <w:tc>
          <w:tcPr>
            <w:tcW w:w="560" w:type="dxa"/>
            <w:shd w:val="clear" w:color="auto" w:fill="auto"/>
          </w:tcPr>
          <w:p w:rsidR="00F5799C" w:rsidRPr="00F5799C" w:rsidRDefault="00F5799C" w:rsidP="00F5799C">
            <w:pPr>
              <w:widowControl/>
              <w:numPr>
                <w:ilvl w:val="0"/>
                <w:numId w:val="3"/>
              </w:numPr>
              <w:tabs>
                <w:tab w:val="left" w:pos="4500"/>
              </w:tabs>
              <w:suppressAutoHyphens w:val="0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3835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Заместителю Председателя Пр</w:t>
            </w:r>
            <w:r w:rsidRPr="00F5799C">
              <w:rPr>
                <w:sz w:val="24"/>
              </w:rPr>
              <w:t>а</w:t>
            </w:r>
            <w:r w:rsidRPr="00F5799C">
              <w:rPr>
                <w:sz w:val="24"/>
              </w:rPr>
              <w:t>вительства Ульяновской области</w:t>
            </w:r>
          </w:p>
          <w:p w:rsidR="00F5799C" w:rsidRPr="00F5799C" w:rsidRDefault="00F5799C" w:rsidP="009D6893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Н.П.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Маркину</w:t>
            </w:r>
          </w:p>
        </w:tc>
        <w:tc>
          <w:tcPr>
            <w:tcW w:w="4469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both"/>
              <w:rPr>
                <w:sz w:val="24"/>
              </w:rPr>
            </w:pPr>
            <w:r w:rsidRPr="00F5799C">
              <w:rPr>
                <w:sz w:val="24"/>
              </w:rPr>
              <w:t>Ужесточить контроль образовательн</w:t>
            </w:r>
            <w:r w:rsidRPr="00F5799C">
              <w:rPr>
                <w:sz w:val="24"/>
              </w:rPr>
              <w:t>о</w:t>
            </w:r>
            <w:r w:rsidRPr="00F5799C">
              <w:rPr>
                <w:sz w:val="24"/>
              </w:rPr>
              <w:t>го процесса в автошколах, в том числе процесс обучения правилам оказания первой пом</w:t>
            </w:r>
            <w:r w:rsidRPr="00F5799C">
              <w:rPr>
                <w:sz w:val="24"/>
              </w:rPr>
              <w:t>о</w:t>
            </w:r>
            <w:r w:rsidRPr="00F5799C">
              <w:rPr>
                <w:sz w:val="24"/>
              </w:rPr>
              <w:t>щи при ДТП</w:t>
            </w:r>
          </w:p>
        </w:tc>
        <w:tc>
          <w:tcPr>
            <w:tcW w:w="1768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</w:tc>
      </w:tr>
      <w:tr w:rsidR="00F5799C" w:rsidRPr="001B2D6D" w:rsidTr="009D6893">
        <w:trPr>
          <w:trHeight w:val="278"/>
        </w:trPr>
        <w:tc>
          <w:tcPr>
            <w:tcW w:w="560" w:type="dxa"/>
            <w:shd w:val="clear" w:color="auto" w:fill="auto"/>
          </w:tcPr>
          <w:p w:rsidR="00F5799C" w:rsidRPr="00F5799C" w:rsidRDefault="00F5799C" w:rsidP="00F5799C">
            <w:pPr>
              <w:widowControl/>
              <w:numPr>
                <w:ilvl w:val="0"/>
                <w:numId w:val="3"/>
              </w:numPr>
              <w:tabs>
                <w:tab w:val="left" w:pos="4500"/>
              </w:tabs>
              <w:suppressAutoHyphens w:val="0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3835" w:type="dxa"/>
            <w:shd w:val="clear" w:color="auto" w:fill="FFFFFF" w:themeFill="background1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Заместителю Председателя Пр</w:t>
            </w:r>
            <w:r w:rsidRPr="00F5799C">
              <w:rPr>
                <w:sz w:val="24"/>
              </w:rPr>
              <w:t>а</w:t>
            </w:r>
            <w:r w:rsidRPr="00F5799C">
              <w:rPr>
                <w:sz w:val="24"/>
              </w:rPr>
              <w:t>вительства Ульяновской области – министру здрав</w:t>
            </w:r>
            <w:r w:rsidRPr="00F5799C">
              <w:rPr>
                <w:sz w:val="24"/>
              </w:rPr>
              <w:t>о</w:t>
            </w:r>
            <w:r w:rsidRPr="00F5799C">
              <w:rPr>
                <w:sz w:val="24"/>
              </w:rPr>
              <w:t>охранения и социального разв</w:t>
            </w:r>
            <w:r w:rsidRPr="00F5799C">
              <w:rPr>
                <w:sz w:val="24"/>
              </w:rPr>
              <w:t>и</w:t>
            </w:r>
            <w:r w:rsidRPr="00F5799C">
              <w:rPr>
                <w:sz w:val="24"/>
              </w:rPr>
              <w:t xml:space="preserve">тия 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П.С.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Дегтярю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Министру физической культуры и спорта Ульяновской области</w:t>
            </w:r>
          </w:p>
          <w:p w:rsidR="00F5799C" w:rsidRDefault="00F5799C" w:rsidP="009D6893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С.С.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Кузьмину</w:t>
            </w:r>
          </w:p>
          <w:p w:rsidR="009D6893" w:rsidRPr="00F5799C" w:rsidRDefault="009D6893" w:rsidP="009D6893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lastRenderedPageBreak/>
              <w:t>Заместителю Председателя Пр</w:t>
            </w:r>
            <w:r w:rsidRPr="00F5799C">
              <w:rPr>
                <w:sz w:val="24"/>
              </w:rPr>
              <w:t>а</w:t>
            </w:r>
            <w:r w:rsidRPr="00F5799C">
              <w:rPr>
                <w:sz w:val="24"/>
              </w:rPr>
              <w:t>вительства – Министру образования и науки Ульяно</w:t>
            </w:r>
            <w:r w:rsidRPr="00F5799C">
              <w:rPr>
                <w:sz w:val="24"/>
              </w:rPr>
              <w:t>в</w:t>
            </w:r>
            <w:r w:rsidRPr="00F5799C">
              <w:rPr>
                <w:sz w:val="24"/>
              </w:rPr>
              <w:t>ской области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Е.В.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Уба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 xml:space="preserve">Министру экономического 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разв</w:t>
            </w:r>
            <w:r w:rsidRPr="00F5799C">
              <w:rPr>
                <w:sz w:val="24"/>
              </w:rPr>
              <w:t>и</w:t>
            </w:r>
            <w:r w:rsidRPr="00F5799C">
              <w:rPr>
                <w:sz w:val="24"/>
              </w:rPr>
              <w:t>тия Ульяновской области</w:t>
            </w:r>
          </w:p>
          <w:p w:rsidR="00F5799C" w:rsidRPr="00F5799C" w:rsidRDefault="00F5799C" w:rsidP="009D6893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О.В.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Асмус</w:t>
            </w:r>
            <w:r w:rsidR="009D6893">
              <w:rPr>
                <w:sz w:val="24"/>
              </w:rPr>
              <w:t>у</w:t>
            </w:r>
          </w:p>
        </w:tc>
        <w:tc>
          <w:tcPr>
            <w:tcW w:w="4469" w:type="dxa"/>
            <w:shd w:val="clear" w:color="auto" w:fill="FFFFFF" w:themeFill="background1"/>
          </w:tcPr>
          <w:p w:rsidR="00F5799C" w:rsidRPr="00F5799C" w:rsidRDefault="00F5799C" w:rsidP="00F5799C">
            <w:pPr>
              <w:tabs>
                <w:tab w:val="left" w:pos="4500"/>
              </w:tabs>
              <w:jc w:val="both"/>
              <w:rPr>
                <w:sz w:val="24"/>
              </w:rPr>
            </w:pPr>
            <w:r w:rsidRPr="00F5799C">
              <w:rPr>
                <w:sz w:val="24"/>
              </w:rPr>
              <w:lastRenderedPageBreak/>
              <w:t>Включить в оценку эффективности мероприятий в рамках реализации гос</w:t>
            </w:r>
            <w:r w:rsidRPr="00F5799C">
              <w:rPr>
                <w:sz w:val="24"/>
              </w:rPr>
              <w:t>у</w:t>
            </w:r>
            <w:r w:rsidRPr="00F5799C">
              <w:rPr>
                <w:sz w:val="24"/>
              </w:rPr>
              <w:t>дарственных программ, кроме отчета о колич</w:t>
            </w:r>
            <w:r w:rsidRPr="00F5799C">
              <w:rPr>
                <w:sz w:val="24"/>
              </w:rPr>
              <w:t>е</w:t>
            </w:r>
            <w:r w:rsidRPr="00F5799C">
              <w:rPr>
                <w:sz w:val="24"/>
              </w:rPr>
              <w:t>стве участников, статистические да</w:t>
            </w:r>
            <w:r w:rsidRPr="00F5799C">
              <w:rPr>
                <w:sz w:val="24"/>
              </w:rPr>
              <w:t>н</w:t>
            </w:r>
            <w:r w:rsidRPr="00F5799C">
              <w:rPr>
                <w:sz w:val="24"/>
              </w:rPr>
              <w:t>ные о количестве человек, в итоге отказавшихся от вредных привычек, соблюдающих рекомендации специ</w:t>
            </w:r>
            <w:r w:rsidRPr="00F5799C">
              <w:rPr>
                <w:sz w:val="24"/>
              </w:rPr>
              <w:t>а</w:t>
            </w:r>
            <w:r w:rsidRPr="00F5799C">
              <w:rPr>
                <w:sz w:val="24"/>
              </w:rPr>
              <w:t>листов и регулярно занимающихся спортом</w:t>
            </w:r>
          </w:p>
        </w:tc>
        <w:tc>
          <w:tcPr>
            <w:tcW w:w="1768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</w:tc>
      </w:tr>
      <w:tr w:rsidR="00F5799C" w:rsidRPr="001B2D6D" w:rsidTr="009D6893">
        <w:trPr>
          <w:trHeight w:val="278"/>
        </w:trPr>
        <w:tc>
          <w:tcPr>
            <w:tcW w:w="560" w:type="dxa"/>
            <w:shd w:val="clear" w:color="auto" w:fill="auto"/>
          </w:tcPr>
          <w:p w:rsidR="00F5799C" w:rsidRPr="00F5799C" w:rsidRDefault="00F5799C" w:rsidP="00F5799C">
            <w:pPr>
              <w:widowControl/>
              <w:numPr>
                <w:ilvl w:val="0"/>
                <w:numId w:val="3"/>
              </w:numPr>
              <w:tabs>
                <w:tab w:val="left" w:pos="4500"/>
              </w:tabs>
              <w:suppressAutoHyphens w:val="0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3835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Заместителю Председателя Пр</w:t>
            </w:r>
            <w:r w:rsidRPr="00F5799C">
              <w:rPr>
                <w:sz w:val="24"/>
              </w:rPr>
              <w:t>а</w:t>
            </w:r>
            <w:r w:rsidRPr="00F5799C">
              <w:rPr>
                <w:sz w:val="24"/>
              </w:rPr>
              <w:t>вительства Ульяновской области - министру сельского, лесного х</w:t>
            </w:r>
            <w:r w:rsidRPr="00F5799C">
              <w:rPr>
                <w:sz w:val="24"/>
              </w:rPr>
              <w:t>о</w:t>
            </w:r>
            <w:r w:rsidRPr="00F5799C">
              <w:rPr>
                <w:sz w:val="24"/>
              </w:rPr>
              <w:t>зяйства и природных ресурсов Ульяновской области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А.В.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Чепухину</w:t>
            </w:r>
          </w:p>
        </w:tc>
        <w:tc>
          <w:tcPr>
            <w:tcW w:w="4469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both"/>
              <w:rPr>
                <w:sz w:val="24"/>
              </w:rPr>
            </w:pPr>
            <w:r w:rsidRPr="00F5799C">
              <w:rPr>
                <w:sz w:val="24"/>
              </w:rPr>
              <w:t>Использовать для внедрения опыт предприятий г. Димитровграда по селективному сбору и перерабо</w:t>
            </w:r>
            <w:r w:rsidRPr="00F5799C">
              <w:rPr>
                <w:sz w:val="24"/>
              </w:rPr>
              <w:t>т</w:t>
            </w:r>
            <w:r w:rsidRPr="00F5799C">
              <w:rPr>
                <w:sz w:val="24"/>
              </w:rPr>
              <w:t>ке ПЭТ отходов и полиэтилен</w:t>
            </w:r>
            <w:r w:rsidRPr="00F5799C">
              <w:rPr>
                <w:sz w:val="24"/>
              </w:rPr>
              <w:t>о</w:t>
            </w:r>
            <w:r w:rsidRPr="00F5799C">
              <w:rPr>
                <w:sz w:val="24"/>
              </w:rPr>
              <w:t>вой пленки</w:t>
            </w:r>
          </w:p>
        </w:tc>
        <w:tc>
          <w:tcPr>
            <w:tcW w:w="1768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</w:tc>
      </w:tr>
      <w:tr w:rsidR="00F5799C" w:rsidRPr="001B2D6D" w:rsidTr="009D6893">
        <w:trPr>
          <w:trHeight w:val="278"/>
        </w:trPr>
        <w:tc>
          <w:tcPr>
            <w:tcW w:w="560" w:type="dxa"/>
            <w:shd w:val="clear" w:color="auto" w:fill="auto"/>
          </w:tcPr>
          <w:p w:rsidR="00F5799C" w:rsidRPr="00F5799C" w:rsidRDefault="00F5799C" w:rsidP="00F5799C">
            <w:pPr>
              <w:widowControl/>
              <w:numPr>
                <w:ilvl w:val="0"/>
                <w:numId w:val="3"/>
              </w:numPr>
              <w:tabs>
                <w:tab w:val="left" w:pos="4500"/>
              </w:tabs>
              <w:suppressAutoHyphens w:val="0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3835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Заместителю Председателя Пр</w:t>
            </w:r>
            <w:r w:rsidRPr="00F5799C">
              <w:rPr>
                <w:sz w:val="24"/>
              </w:rPr>
              <w:t>а</w:t>
            </w:r>
            <w:r w:rsidRPr="00F5799C">
              <w:rPr>
                <w:sz w:val="24"/>
              </w:rPr>
              <w:t>вительства Ульяновской области - министру сельского, лесного х</w:t>
            </w:r>
            <w:r w:rsidRPr="00F5799C">
              <w:rPr>
                <w:sz w:val="24"/>
              </w:rPr>
              <w:t>о</w:t>
            </w:r>
            <w:r w:rsidRPr="00F5799C">
              <w:rPr>
                <w:sz w:val="24"/>
              </w:rPr>
              <w:t>зяйства и природных ресурсов Ульяновской области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А.В.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Чепухину</w:t>
            </w:r>
          </w:p>
        </w:tc>
        <w:tc>
          <w:tcPr>
            <w:tcW w:w="4469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both"/>
              <w:rPr>
                <w:sz w:val="24"/>
              </w:rPr>
            </w:pPr>
            <w:r w:rsidRPr="00F5799C">
              <w:rPr>
                <w:sz w:val="24"/>
              </w:rPr>
              <w:t>Внести  в Закон Ульяновской о</w:t>
            </w:r>
            <w:r w:rsidRPr="00F5799C">
              <w:rPr>
                <w:sz w:val="24"/>
              </w:rPr>
              <w:t>б</w:t>
            </w:r>
            <w:r w:rsidRPr="00F5799C">
              <w:rPr>
                <w:sz w:val="24"/>
              </w:rPr>
              <w:t>ласти об административных правонарушениях дополнение в ча</w:t>
            </w:r>
            <w:r w:rsidRPr="00F5799C">
              <w:rPr>
                <w:sz w:val="24"/>
              </w:rPr>
              <w:t>с</w:t>
            </w:r>
            <w:r w:rsidRPr="00F5799C">
              <w:rPr>
                <w:sz w:val="24"/>
              </w:rPr>
              <w:t>ти установления ответственности за нарушение реги</w:t>
            </w:r>
            <w:r w:rsidRPr="00F5799C">
              <w:rPr>
                <w:sz w:val="24"/>
              </w:rPr>
              <w:t>о</w:t>
            </w:r>
            <w:r w:rsidRPr="00F5799C">
              <w:rPr>
                <w:sz w:val="24"/>
              </w:rPr>
              <w:t>нальных и муниципальных правовых актов в области обращения с отход</w:t>
            </w:r>
            <w:r w:rsidRPr="00F5799C">
              <w:rPr>
                <w:sz w:val="24"/>
              </w:rPr>
              <w:t>а</w:t>
            </w:r>
            <w:r w:rsidRPr="00F5799C">
              <w:rPr>
                <w:sz w:val="24"/>
              </w:rPr>
              <w:t>ми</w:t>
            </w:r>
          </w:p>
        </w:tc>
        <w:tc>
          <w:tcPr>
            <w:tcW w:w="1768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</w:tc>
      </w:tr>
      <w:tr w:rsidR="00F5799C" w:rsidRPr="001B2D6D" w:rsidTr="009D6893">
        <w:trPr>
          <w:trHeight w:val="278"/>
        </w:trPr>
        <w:tc>
          <w:tcPr>
            <w:tcW w:w="560" w:type="dxa"/>
            <w:shd w:val="clear" w:color="auto" w:fill="auto"/>
          </w:tcPr>
          <w:p w:rsidR="00F5799C" w:rsidRPr="00F5799C" w:rsidRDefault="00F5799C" w:rsidP="00F5799C">
            <w:pPr>
              <w:widowControl/>
              <w:numPr>
                <w:ilvl w:val="0"/>
                <w:numId w:val="3"/>
              </w:numPr>
              <w:tabs>
                <w:tab w:val="left" w:pos="4500"/>
              </w:tabs>
              <w:suppressAutoHyphens w:val="0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3835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Главам муниципальных образ</w:t>
            </w:r>
            <w:r w:rsidRPr="00F5799C">
              <w:rPr>
                <w:sz w:val="24"/>
              </w:rPr>
              <w:t>о</w:t>
            </w:r>
            <w:r w:rsidRPr="00F5799C">
              <w:rPr>
                <w:sz w:val="24"/>
              </w:rPr>
              <w:t>ваний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(по согласованию)</w:t>
            </w:r>
          </w:p>
        </w:tc>
        <w:tc>
          <w:tcPr>
            <w:tcW w:w="4469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both"/>
              <w:rPr>
                <w:sz w:val="24"/>
              </w:rPr>
            </w:pPr>
            <w:r w:rsidRPr="00F5799C">
              <w:rPr>
                <w:sz w:val="24"/>
              </w:rPr>
              <w:t>Главам муниципальных образ</w:t>
            </w:r>
            <w:r w:rsidRPr="00F5799C">
              <w:rPr>
                <w:sz w:val="24"/>
              </w:rPr>
              <w:t>о</w:t>
            </w:r>
            <w:r w:rsidRPr="00F5799C">
              <w:rPr>
                <w:sz w:val="24"/>
              </w:rPr>
              <w:t>ваний, на территории которых находятся п</w:t>
            </w:r>
            <w:r w:rsidRPr="00F5799C">
              <w:rPr>
                <w:sz w:val="24"/>
              </w:rPr>
              <w:t>о</w:t>
            </w:r>
            <w:r w:rsidRPr="00F5799C">
              <w:rPr>
                <w:sz w:val="24"/>
              </w:rPr>
              <w:t>лигоны отходов (объекты размещения отходов), обязать руководителей предприятий, аре</w:t>
            </w:r>
            <w:r w:rsidRPr="00F5799C">
              <w:rPr>
                <w:sz w:val="24"/>
              </w:rPr>
              <w:t>н</w:t>
            </w:r>
            <w:r w:rsidRPr="00F5799C">
              <w:rPr>
                <w:sz w:val="24"/>
              </w:rPr>
              <w:t>дующих территорию под эти полигоны и принима</w:t>
            </w:r>
            <w:r w:rsidRPr="00F5799C">
              <w:rPr>
                <w:sz w:val="24"/>
              </w:rPr>
              <w:t>ю</w:t>
            </w:r>
            <w:r w:rsidRPr="00F5799C">
              <w:rPr>
                <w:sz w:val="24"/>
              </w:rPr>
              <w:t>щих отходы, устанавливать производственные комплексы по сортировке, переработке накопленных и вновь поступающих отх</w:t>
            </w:r>
            <w:r w:rsidRPr="00F5799C">
              <w:rPr>
                <w:sz w:val="24"/>
              </w:rPr>
              <w:t>о</w:t>
            </w:r>
            <w:r w:rsidRPr="00F5799C">
              <w:rPr>
                <w:sz w:val="24"/>
              </w:rPr>
              <w:t>дов</w:t>
            </w:r>
          </w:p>
        </w:tc>
        <w:tc>
          <w:tcPr>
            <w:tcW w:w="1768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</w:tc>
      </w:tr>
      <w:tr w:rsidR="00F5799C" w:rsidRPr="001B2D6D" w:rsidTr="009D6893">
        <w:trPr>
          <w:trHeight w:val="278"/>
        </w:trPr>
        <w:tc>
          <w:tcPr>
            <w:tcW w:w="560" w:type="dxa"/>
            <w:shd w:val="clear" w:color="auto" w:fill="auto"/>
          </w:tcPr>
          <w:p w:rsidR="00F5799C" w:rsidRPr="00F5799C" w:rsidRDefault="00F5799C" w:rsidP="00F5799C">
            <w:pPr>
              <w:widowControl/>
              <w:numPr>
                <w:ilvl w:val="0"/>
                <w:numId w:val="3"/>
              </w:numPr>
              <w:tabs>
                <w:tab w:val="left" w:pos="4500"/>
              </w:tabs>
              <w:suppressAutoHyphens w:val="0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3835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Главам муниципальных образ</w:t>
            </w:r>
            <w:r w:rsidRPr="00F5799C">
              <w:rPr>
                <w:sz w:val="24"/>
              </w:rPr>
              <w:t>о</w:t>
            </w:r>
            <w:r w:rsidRPr="00F5799C">
              <w:rPr>
                <w:sz w:val="24"/>
              </w:rPr>
              <w:t>ваний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(по согласованию)</w:t>
            </w:r>
          </w:p>
        </w:tc>
        <w:tc>
          <w:tcPr>
            <w:tcW w:w="4469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both"/>
              <w:rPr>
                <w:sz w:val="24"/>
              </w:rPr>
            </w:pPr>
            <w:r w:rsidRPr="00F5799C">
              <w:rPr>
                <w:sz w:val="24"/>
              </w:rPr>
              <w:t>Возложить на отделы охраны окружающей среды муниципальных обр</w:t>
            </w:r>
            <w:r w:rsidRPr="00F5799C">
              <w:rPr>
                <w:sz w:val="24"/>
              </w:rPr>
              <w:t>а</w:t>
            </w:r>
            <w:r w:rsidRPr="00F5799C">
              <w:rPr>
                <w:sz w:val="24"/>
              </w:rPr>
              <w:t>зований ответственность за контроль экологического благополучия соде</w:t>
            </w:r>
            <w:r w:rsidRPr="00F5799C">
              <w:rPr>
                <w:sz w:val="24"/>
              </w:rPr>
              <w:t>р</w:t>
            </w:r>
            <w:r w:rsidRPr="00F5799C">
              <w:rPr>
                <w:sz w:val="24"/>
              </w:rPr>
              <w:t>жания полигонов (объектов размещения отходов), п</w:t>
            </w:r>
            <w:r w:rsidRPr="00F5799C">
              <w:rPr>
                <w:sz w:val="24"/>
              </w:rPr>
              <w:t>о</w:t>
            </w:r>
            <w:r w:rsidRPr="00F5799C">
              <w:rPr>
                <w:sz w:val="24"/>
              </w:rPr>
              <w:t>ступления платежей за аренду земельных участков, на кот</w:t>
            </w:r>
            <w:r w:rsidRPr="00F5799C">
              <w:rPr>
                <w:sz w:val="24"/>
              </w:rPr>
              <w:t>о</w:t>
            </w:r>
            <w:r w:rsidRPr="00F5799C">
              <w:rPr>
                <w:sz w:val="24"/>
              </w:rPr>
              <w:t xml:space="preserve">рых находятся эти полигоны </w:t>
            </w:r>
          </w:p>
        </w:tc>
        <w:tc>
          <w:tcPr>
            <w:tcW w:w="1768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</w:tc>
      </w:tr>
      <w:tr w:rsidR="00F5799C" w:rsidRPr="001B2D6D" w:rsidTr="009D6893">
        <w:trPr>
          <w:trHeight w:val="278"/>
        </w:trPr>
        <w:tc>
          <w:tcPr>
            <w:tcW w:w="560" w:type="dxa"/>
            <w:shd w:val="clear" w:color="auto" w:fill="auto"/>
          </w:tcPr>
          <w:p w:rsidR="00F5799C" w:rsidRPr="00F5799C" w:rsidRDefault="00F5799C" w:rsidP="00F5799C">
            <w:pPr>
              <w:widowControl/>
              <w:numPr>
                <w:ilvl w:val="0"/>
                <w:numId w:val="3"/>
              </w:numPr>
              <w:tabs>
                <w:tab w:val="left" w:pos="4500"/>
              </w:tabs>
              <w:suppressAutoHyphens w:val="0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3835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Заместителю Председателя Пр</w:t>
            </w:r>
            <w:r w:rsidRPr="00F5799C">
              <w:rPr>
                <w:sz w:val="24"/>
              </w:rPr>
              <w:t>а</w:t>
            </w:r>
            <w:r w:rsidRPr="00F5799C">
              <w:rPr>
                <w:sz w:val="24"/>
              </w:rPr>
              <w:t>вительства – Министру образования и науки Ульяно</w:t>
            </w:r>
            <w:r w:rsidRPr="00F5799C">
              <w:rPr>
                <w:sz w:val="24"/>
              </w:rPr>
              <w:t>в</w:t>
            </w:r>
            <w:r w:rsidRPr="00F5799C">
              <w:rPr>
                <w:sz w:val="24"/>
              </w:rPr>
              <w:t>ской области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Е.В.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Уба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</w:tc>
        <w:tc>
          <w:tcPr>
            <w:tcW w:w="4469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both"/>
              <w:rPr>
                <w:sz w:val="24"/>
              </w:rPr>
            </w:pPr>
            <w:r w:rsidRPr="00F5799C">
              <w:rPr>
                <w:sz w:val="24"/>
              </w:rPr>
              <w:t>В целях содействия созданию консолидированного гражданск</w:t>
            </w:r>
            <w:r w:rsidRPr="00F5799C">
              <w:rPr>
                <w:sz w:val="24"/>
              </w:rPr>
              <w:t>о</w:t>
            </w:r>
            <w:r w:rsidRPr="00F5799C">
              <w:rPr>
                <w:sz w:val="24"/>
              </w:rPr>
              <w:t>го  общества  России и изменения отношения  к о</w:t>
            </w:r>
            <w:r w:rsidRPr="00F5799C">
              <w:rPr>
                <w:sz w:val="24"/>
              </w:rPr>
              <w:t>б</w:t>
            </w:r>
            <w:r w:rsidRPr="00F5799C">
              <w:rPr>
                <w:sz w:val="24"/>
              </w:rPr>
              <w:t>щественной роли учителя и значения педагогич</w:t>
            </w:r>
            <w:r w:rsidRPr="00F5799C">
              <w:rPr>
                <w:sz w:val="24"/>
              </w:rPr>
              <w:t>е</w:t>
            </w:r>
            <w:r w:rsidRPr="00F5799C">
              <w:rPr>
                <w:sz w:val="24"/>
              </w:rPr>
              <w:t>ского труда рекомендовать разработать проект Закона «О статусе педагогического рабо</w:t>
            </w:r>
            <w:r w:rsidRPr="00F5799C">
              <w:rPr>
                <w:sz w:val="24"/>
              </w:rPr>
              <w:t>т</w:t>
            </w:r>
            <w:r w:rsidRPr="00F5799C">
              <w:rPr>
                <w:sz w:val="24"/>
              </w:rPr>
              <w:t>ника»</w:t>
            </w:r>
          </w:p>
        </w:tc>
        <w:tc>
          <w:tcPr>
            <w:tcW w:w="1768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</w:tc>
      </w:tr>
      <w:tr w:rsidR="00F5799C" w:rsidRPr="001B2D6D" w:rsidTr="009D6893">
        <w:trPr>
          <w:trHeight w:val="278"/>
        </w:trPr>
        <w:tc>
          <w:tcPr>
            <w:tcW w:w="560" w:type="dxa"/>
            <w:shd w:val="clear" w:color="auto" w:fill="auto"/>
          </w:tcPr>
          <w:p w:rsidR="00F5799C" w:rsidRPr="00F5799C" w:rsidRDefault="00F5799C" w:rsidP="00F5799C">
            <w:pPr>
              <w:widowControl/>
              <w:numPr>
                <w:ilvl w:val="0"/>
                <w:numId w:val="3"/>
              </w:numPr>
              <w:tabs>
                <w:tab w:val="left" w:pos="4500"/>
              </w:tabs>
              <w:suppressAutoHyphens w:val="0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3835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Заместителю Губернатора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Ульяновской области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М.А.</w:t>
            </w:r>
            <w:r w:rsidR="009D6893">
              <w:rPr>
                <w:sz w:val="24"/>
              </w:rPr>
              <w:t xml:space="preserve"> </w:t>
            </w:r>
            <w:r w:rsidRPr="00F5799C">
              <w:rPr>
                <w:sz w:val="24"/>
              </w:rPr>
              <w:t>Сычёву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Председателю Общественной п</w:t>
            </w:r>
            <w:r w:rsidRPr="00F5799C">
              <w:rPr>
                <w:sz w:val="24"/>
              </w:rPr>
              <w:t>а</w:t>
            </w:r>
            <w:r w:rsidRPr="00F5799C">
              <w:rPr>
                <w:sz w:val="24"/>
              </w:rPr>
              <w:t>латы Ульяновской области</w:t>
            </w:r>
          </w:p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Т.В.Девяткиной</w:t>
            </w:r>
          </w:p>
          <w:p w:rsidR="00F5799C" w:rsidRPr="00F5799C" w:rsidRDefault="00F5799C" w:rsidP="009D6893">
            <w:pPr>
              <w:tabs>
                <w:tab w:val="left" w:pos="4500"/>
              </w:tabs>
              <w:jc w:val="center"/>
              <w:rPr>
                <w:sz w:val="24"/>
              </w:rPr>
            </w:pPr>
            <w:r w:rsidRPr="00F5799C">
              <w:rPr>
                <w:sz w:val="24"/>
              </w:rPr>
              <w:t>(по согласованию)</w:t>
            </w:r>
          </w:p>
        </w:tc>
        <w:tc>
          <w:tcPr>
            <w:tcW w:w="4469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both"/>
              <w:rPr>
                <w:sz w:val="24"/>
              </w:rPr>
            </w:pPr>
            <w:r w:rsidRPr="00F5799C">
              <w:rPr>
                <w:sz w:val="24"/>
              </w:rPr>
              <w:t>Проводить ежеквартально Гра</w:t>
            </w:r>
            <w:r w:rsidRPr="00F5799C">
              <w:rPr>
                <w:sz w:val="24"/>
              </w:rPr>
              <w:t>ж</w:t>
            </w:r>
            <w:r w:rsidRPr="00F5799C">
              <w:rPr>
                <w:sz w:val="24"/>
              </w:rPr>
              <w:t>данские ассамблеи для широкого рассмотрения и внесения пре</w:t>
            </w:r>
            <w:r w:rsidRPr="00F5799C">
              <w:rPr>
                <w:sz w:val="24"/>
              </w:rPr>
              <w:t>д</w:t>
            </w:r>
            <w:r w:rsidRPr="00F5799C">
              <w:rPr>
                <w:sz w:val="24"/>
              </w:rPr>
              <w:t>ложений по решению самых значимых для региона проблем и з</w:t>
            </w:r>
            <w:r w:rsidRPr="00F5799C">
              <w:rPr>
                <w:sz w:val="24"/>
              </w:rPr>
              <w:t>а</w:t>
            </w:r>
            <w:r w:rsidRPr="00F5799C">
              <w:rPr>
                <w:sz w:val="24"/>
              </w:rPr>
              <w:t>дач, по итогам которых готовить Послание гражданского общества государственной вл</w:t>
            </w:r>
            <w:r w:rsidRPr="00F5799C">
              <w:rPr>
                <w:sz w:val="24"/>
              </w:rPr>
              <w:t>а</w:t>
            </w:r>
            <w:r w:rsidRPr="00F5799C">
              <w:rPr>
                <w:sz w:val="24"/>
              </w:rPr>
              <w:t>сти региона</w:t>
            </w:r>
          </w:p>
        </w:tc>
        <w:tc>
          <w:tcPr>
            <w:tcW w:w="1768" w:type="dxa"/>
            <w:shd w:val="clear" w:color="auto" w:fill="auto"/>
          </w:tcPr>
          <w:p w:rsidR="00F5799C" w:rsidRPr="00F5799C" w:rsidRDefault="00F5799C" w:rsidP="00F5799C">
            <w:pPr>
              <w:tabs>
                <w:tab w:val="left" w:pos="4500"/>
              </w:tabs>
              <w:jc w:val="center"/>
              <w:rPr>
                <w:sz w:val="24"/>
              </w:rPr>
            </w:pPr>
          </w:p>
        </w:tc>
      </w:tr>
    </w:tbl>
    <w:p w:rsidR="009D6893" w:rsidRDefault="009D6893" w:rsidP="00F5799C">
      <w:pPr>
        <w:tabs>
          <w:tab w:val="left" w:pos="4500"/>
        </w:tabs>
        <w:spacing w:line="240" w:lineRule="exact"/>
        <w:jc w:val="right"/>
        <w:rPr>
          <w:b/>
        </w:rPr>
      </w:pPr>
    </w:p>
    <w:p w:rsidR="00F5799C" w:rsidRPr="00F5799C" w:rsidRDefault="00F5799C" w:rsidP="00F5799C">
      <w:pPr>
        <w:tabs>
          <w:tab w:val="left" w:pos="4500"/>
        </w:tabs>
        <w:spacing w:line="240" w:lineRule="exact"/>
        <w:jc w:val="right"/>
        <w:rPr>
          <w:b/>
        </w:rPr>
      </w:pPr>
      <w:r w:rsidRPr="00F5799C">
        <w:rPr>
          <w:b/>
        </w:rPr>
        <w:lastRenderedPageBreak/>
        <w:t>Приложение 3</w:t>
      </w:r>
    </w:p>
    <w:p w:rsidR="00F5799C" w:rsidRPr="00F5799C" w:rsidRDefault="00F5799C" w:rsidP="00F5799C">
      <w:pPr>
        <w:tabs>
          <w:tab w:val="left" w:pos="4500"/>
        </w:tabs>
        <w:spacing w:line="240" w:lineRule="exact"/>
        <w:jc w:val="center"/>
        <w:rPr>
          <w:b/>
        </w:rPr>
      </w:pPr>
    </w:p>
    <w:p w:rsidR="00F5799C" w:rsidRPr="00F5799C" w:rsidRDefault="00F5799C" w:rsidP="00F5799C">
      <w:pPr>
        <w:ind w:firstLine="709"/>
        <w:jc w:val="center"/>
        <w:rPr>
          <w:b/>
          <w:sz w:val="24"/>
        </w:rPr>
      </w:pPr>
      <w:r w:rsidRPr="00F5799C">
        <w:rPr>
          <w:b/>
          <w:sz w:val="24"/>
        </w:rPr>
        <w:t>ПОЛОЖЕНИЕ</w:t>
      </w:r>
    </w:p>
    <w:p w:rsidR="00F5799C" w:rsidRPr="00F5799C" w:rsidRDefault="00F5799C" w:rsidP="00F5799C">
      <w:pPr>
        <w:ind w:firstLine="709"/>
        <w:jc w:val="center"/>
        <w:rPr>
          <w:b/>
          <w:sz w:val="24"/>
        </w:rPr>
      </w:pPr>
      <w:r w:rsidRPr="00F5799C">
        <w:rPr>
          <w:b/>
          <w:sz w:val="24"/>
        </w:rPr>
        <w:t>О ПРОВЕДЕНИИ ОБЛАСТНОГО ОБЩЕСТВЕННОГО КОНКУРСА</w:t>
      </w:r>
    </w:p>
    <w:p w:rsidR="00F5799C" w:rsidRPr="00F5799C" w:rsidRDefault="00F5799C" w:rsidP="00F5799C">
      <w:pPr>
        <w:ind w:firstLine="709"/>
        <w:jc w:val="center"/>
        <w:rPr>
          <w:b/>
          <w:sz w:val="24"/>
        </w:rPr>
      </w:pPr>
      <w:r w:rsidRPr="00F5799C">
        <w:rPr>
          <w:b/>
          <w:sz w:val="24"/>
        </w:rPr>
        <w:t>«ОБЩЕСТВЕННОЕ ПРИЗНАНИЕ»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</w:p>
    <w:p w:rsidR="00F5799C" w:rsidRPr="00F5799C" w:rsidRDefault="00F5799C" w:rsidP="00F5799C">
      <w:pPr>
        <w:pStyle w:val="a3"/>
        <w:ind w:firstLine="709"/>
        <w:jc w:val="both"/>
        <w:rPr>
          <w:rFonts w:cs="Times New Roman"/>
          <w:szCs w:val="24"/>
        </w:rPr>
      </w:pPr>
      <w:r w:rsidRPr="00F5799C">
        <w:rPr>
          <w:rFonts w:cs="Times New Roman"/>
          <w:szCs w:val="24"/>
        </w:rPr>
        <w:t>1. ОБЩИЕ ПОЛОЖЕНИЯ</w:t>
      </w:r>
    </w:p>
    <w:p w:rsidR="00F5799C" w:rsidRPr="00F5799C" w:rsidRDefault="00F5799C" w:rsidP="00F5799C">
      <w:pPr>
        <w:pStyle w:val="a3"/>
        <w:ind w:firstLine="709"/>
        <w:jc w:val="both"/>
        <w:rPr>
          <w:rFonts w:cs="Times New Roman"/>
          <w:szCs w:val="24"/>
        </w:rPr>
      </w:pP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 xml:space="preserve">1.1.Настоящее положение регламентирует порядок организации и проведения областного общественного конкурса  «Общественное признание» (далее - Конкурс). 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1.2. Цели проведения конкурса:</w:t>
      </w:r>
    </w:p>
    <w:p w:rsidR="00F5799C" w:rsidRPr="00F5799C" w:rsidRDefault="00F5799C" w:rsidP="00F5799C">
      <w:pPr>
        <w:widowControl/>
        <w:numPr>
          <w:ilvl w:val="2"/>
          <w:numId w:val="6"/>
        </w:numPr>
        <w:tabs>
          <w:tab w:val="left" w:pos="1800"/>
        </w:tabs>
        <w:suppressAutoHyphens w:val="0"/>
        <w:ind w:left="0" w:firstLine="709"/>
        <w:jc w:val="both"/>
        <w:rPr>
          <w:sz w:val="24"/>
        </w:rPr>
      </w:pPr>
      <w:r w:rsidRPr="00F5799C">
        <w:rPr>
          <w:sz w:val="24"/>
        </w:rPr>
        <w:t>Признание заслуг руководителей общественных и некоммерческих организаций, производственных и социальных комплексов, деятелей науки, образования, здравоохранения, культуры, искусства, спорта, внесших значительный вклад в социальную жизнь Ульяновской области.</w:t>
      </w:r>
    </w:p>
    <w:p w:rsidR="00F5799C" w:rsidRPr="00F5799C" w:rsidRDefault="00F5799C" w:rsidP="00F5799C">
      <w:pPr>
        <w:widowControl/>
        <w:numPr>
          <w:ilvl w:val="2"/>
          <w:numId w:val="6"/>
        </w:numPr>
        <w:tabs>
          <w:tab w:val="left" w:pos="1620"/>
        </w:tabs>
        <w:suppressAutoHyphens w:val="0"/>
        <w:ind w:left="0" w:firstLine="709"/>
        <w:jc w:val="both"/>
        <w:rPr>
          <w:sz w:val="24"/>
        </w:rPr>
      </w:pPr>
      <w:r w:rsidRPr="00F5799C">
        <w:rPr>
          <w:sz w:val="24"/>
        </w:rPr>
        <w:t xml:space="preserve">Взаимодействие представителей делового сообщества, участвующих в развитии социально ответственного бизнеса. </w:t>
      </w:r>
    </w:p>
    <w:p w:rsidR="00F5799C" w:rsidRPr="00F5799C" w:rsidRDefault="00F5799C" w:rsidP="00F5799C">
      <w:pPr>
        <w:widowControl/>
        <w:numPr>
          <w:ilvl w:val="2"/>
          <w:numId w:val="6"/>
        </w:numPr>
        <w:tabs>
          <w:tab w:val="left" w:pos="1620"/>
        </w:tabs>
        <w:suppressAutoHyphens w:val="0"/>
        <w:ind w:left="0" w:firstLine="709"/>
        <w:jc w:val="both"/>
        <w:rPr>
          <w:sz w:val="24"/>
        </w:rPr>
      </w:pPr>
      <w:r w:rsidRPr="00F5799C">
        <w:rPr>
          <w:sz w:val="24"/>
        </w:rPr>
        <w:t>Информирование широкого круга общественности о работе общественных и некоммерческих организаций региона, о благотворительных и социально значимых проектах, которые реализуют организации и предприятия всех форм собственности, осуществляющие деятельность на территории Ульяновской области и признание их заслуг.</w:t>
      </w:r>
    </w:p>
    <w:p w:rsidR="00F5799C" w:rsidRPr="00F5799C" w:rsidRDefault="00F5799C" w:rsidP="00F5799C">
      <w:pPr>
        <w:widowControl/>
        <w:numPr>
          <w:ilvl w:val="2"/>
          <w:numId w:val="6"/>
        </w:numPr>
        <w:tabs>
          <w:tab w:val="left" w:pos="1620"/>
        </w:tabs>
        <w:suppressAutoHyphens w:val="0"/>
        <w:ind w:left="0" w:firstLine="709"/>
        <w:jc w:val="both"/>
        <w:rPr>
          <w:sz w:val="24"/>
        </w:rPr>
      </w:pPr>
      <w:r w:rsidRPr="00F5799C">
        <w:rPr>
          <w:sz w:val="24"/>
        </w:rPr>
        <w:t>Пропаганда эффективной формы общественной и социальной деятельности граждан, возрождение традиций меценатства и благотворительности.</w:t>
      </w:r>
    </w:p>
    <w:p w:rsidR="00F5799C" w:rsidRPr="00F5799C" w:rsidRDefault="00F5799C" w:rsidP="00F5799C">
      <w:pPr>
        <w:widowControl/>
        <w:numPr>
          <w:ilvl w:val="2"/>
          <w:numId w:val="6"/>
        </w:numPr>
        <w:tabs>
          <w:tab w:val="left" w:pos="1620"/>
        </w:tabs>
        <w:suppressAutoHyphens w:val="0"/>
        <w:ind w:left="0" w:firstLine="709"/>
        <w:jc w:val="both"/>
        <w:rPr>
          <w:sz w:val="24"/>
        </w:rPr>
      </w:pPr>
      <w:r w:rsidRPr="00F5799C">
        <w:rPr>
          <w:sz w:val="24"/>
        </w:rPr>
        <w:t>Привлечение общественного внимания к деятельности и заслугам отдельных граждан, проживающих  на территории Ульяновской области и  выражение общественного признания их заслуг.</w:t>
      </w:r>
    </w:p>
    <w:p w:rsidR="00F5799C" w:rsidRPr="00F5799C" w:rsidRDefault="00F5799C" w:rsidP="00F5799C">
      <w:pPr>
        <w:pStyle w:val="a3"/>
        <w:ind w:firstLine="709"/>
        <w:jc w:val="both"/>
        <w:rPr>
          <w:rFonts w:cs="Times New Roman"/>
          <w:szCs w:val="24"/>
        </w:rPr>
      </w:pPr>
    </w:p>
    <w:p w:rsidR="00F5799C" w:rsidRPr="00F5799C" w:rsidRDefault="00F5799C" w:rsidP="00F5799C">
      <w:pPr>
        <w:pStyle w:val="a3"/>
        <w:ind w:firstLine="709"/>
        <w:jc w:val="both"/>
        <w:rPr>
          <w:rFonts w:cs="Times New Roman"/>
          <w:szCs w:val="24"/>
        </w:rPr>
      </w:pPr>
      <w:r w:rsidRPr="00F5799C">
        <w:rPr>
          <w:rFonts w:cs="Times New Roman"/>
          <w:szCs w:val="24"/>
        </w:rPr>
        <w:t>2. УЧАСТНИКИ</w:t>
      </w:r>
    </w:p>
    <w:p w:rsidR="00F5799C" w:rsidRPr="00F5799C" w:rsidRDefault="00F5799C" w:rsidP="00F5799C">
      <w:pPr>
        <w:pStyle w:val="a3"/>
        <w:ind w:firstLine="709"/>
        <w:jc w:val="both"/>
        <w:rPr>
          <w:rFonts w:cs="Times New Roman"/>
          <w:szCs w:val="24"/>
        </w:rPr>
      </w:pP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2.1.Участниками Конкурса могут быть физические и юридические лица, всех форм собственности, выдвинутые для участия в Конкурсе в порядке, предусмотренном настоящим Положением (далее – Конкурсанты).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2.2.Конкурсант может быть выдвинут для участия в Конкурсе только по одной номинации.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 xml:space="preserve">2.3.Конкурсанты должны представить полный пакет документов, определенный Советом Общественной палаты Ульяновской области, в срок до 05 февраля 2015 года (включительно) с 9.00 до 18.00, по адресу: 432063 г. Ульяновск, ул. Радищева, д. 1, каб. 500, Общественная палата Ульяновской области,  тел. 44-10-33 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 xml:space="preserve">Дополнительно заявки необходимо направить по электронной почте: e-mail: </w:t>
      </w:r>
      <w:hyperlink r:id="rId7" w:history="1">
        <w:r w:rsidRPr="00F5799C">
          <w:rPr>
            <w:rStyle w:val="ab"/>
            <w:color w:val="auto"/>
            <w:sz w:val="24"/>
            <w:lang w:val="en-US"/>
          </w:rPr>
          <w:t>opuo</w:t>
        </w:r>
        <w:r w:rsidRPr="00F5799C">
          <w:rPr>
            <w:rStyle w:val="ab"/>
            <w:color w:val="auto"/>
            <w:sz w:val="24"/>
          </w:rPr>
          <w:t>@</w:t>
        </w:r>
        <w:r w:rsidRPr="00F5799C">
          <w:rPr>
            <w:rStyle w:val="ab"/>
            <w:color w:val="auto"/>
            <w:sz w:val="24"/>
            <w:lang w:val="en-US"/>
          </w:rPr>
          <w:t>list</w:t>
        </w:r>
        <w:r w:rsidRPr="00F5799C">
          <w:rPr>
            <w:rStyle w:val="ab"/>
            <w:color w:val="auto"/>
            <w:sz w:val="24"/>
          </w:rPr>
          <w:t>.</w:t>
        </w:r>
        <w:r w:rsidRPr="00F5799C">
          <w:rPr>
            <w:rStyle w:val="ab"/>
            <w:color w:val="auto"/>
            <w:sz w:val="24"/>
            <w:lang w:val="en-US"/>
          </w:rPr>
          <w:t>ru</w:t>
        </w:r>
      </w:hyperlink>
      <w:r w:rsidRPr="00F5799C">
        <w:rPr>
          <w:sz w:val="24"/>
        </w:rPr>
        <w:t xml:space="preserve"> 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3. ПОРЯДОК ВЫДВИЖЕНИЯ КАНДИДАТОВ ДЛЯ УЧАСТИЯ В КОНКУРСЕ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3.1. Выдвижение кандидатов для участия в Конкурсе производится на основе поданных  заявок от организаций независимо от видов собственности, органов государственной власти.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3.2. Кандидатом могут выступать физические и юридические лица (независимо от организационно-правовой формы), проживающие и осуществляющие свою деятельность на территории Ульяновской области.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3.3. Кандидат представляет в Общественную палату Ульяновской области следующий пакет документов до 05 февраля 2015 года: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1). для физических лиц: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-копия паспорта или иного документа удостоверяющего личность кандидата;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 xml:space="preserve">- фотография в электронном виде; 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- заявку на выдвижение по установленной форме – приложение № 1 к Положению,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2).для юридических лиц: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-копия свидетельства о государственной регистрации юридического лица;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 xml:space="preserve">- устав юридического лица;  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lastRenderedPageBreak/>
        <w:t>- заявку на выдвижение по установленной форме – приложение № 2 к Положению,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 xml:space="preserve">3). приложение к заявке в виде дополнительного материала с обоснованием заслуг Кандидата.  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3.4. Пакет документов участника Конкурса признается Советом Общественной палаты Ульяновской области недействительными в следующих случаях: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- при наличии исправлений в анкете;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 xml:space="preserve">- при неполном оформлении заявки; 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- при отсутствии указанных в п. 3.3 документов;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- при отправлении пакета документов позже установленного срока.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4. ПОРЯДОК ПРОВЕДЕНИЯ КОНКУРСА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4.1. Отбор участников Конкурса осуществляется в два этапа: предварительный отборочный этап и отборочный этап.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4.2. В рамках предварительного отборочного этапа Советом Общественной палаты Ульяновской области до 12 февраля 2015 года рассматриваются заявки и определяется список Конкурсантов, допущенных к участию в отборочном этапе Конкурса (далее – Номинанты). Определение списка Номинантов осуществляется голосованием членов Совета Общественной палаты Ульяновской области.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4.3. В случае если к участию в отборочном этапе Конкурса в одной номинации допущен только один Конкурсант либо не допущен ни один Конкурсант, отборочный этап в данной номинации не проводится и лауреат Конкурса не выбирается.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4.4. Отборочный этап Конкурса осуществляется посредством общественного голосования. Голосование будет проходить через официальный сайт Общественной палаты Ульяновской области (</w:t>
      </w:r>
      <w:hyperlink r:id="rId8" w:history="1">
        <w:r w:rsidRPr="00F5799C">
          <w:rPr>
            <w:rStyle w:val="ab"/>
            <w:color w:val="auto"/>
            <w:sz w:val="24"/>
          </w:rPr>
          <w:t>http://www.opuo.ru/</w:t>
        </w:r>
      </w:hyperlink>
      <w:r w:rsidRPr="00F5799C">
        <w:rPr>
          <w:sz w:val="24"/>
        </w:rPr>
        <w:t xml:space="preserve">). 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 xml:space="preserve">4.5. В целях проведения общественного голосования Совет Общественной палаты Ульяновской области до 15 мартаа 2015 года обеспечивает опубликование в официальных печатных изданиях муниципальных образований Ульяновской области, а также размещение на официальном сайте Общественной палаты Ульяновской области анкеты, содержащей списки Номинантов Конкурса по номинациям и краткие сведения о каждом. 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5. НОМИНАЦИИ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5.1. Общие номинации (для юридических лиц)</w:t>
      </w:r>
    </w:p>
    <w:p w:rsidR="00F5799C" w:rsidRPr="00F5799C" w:rsidRDefault="00F5799C" w:rsidP="00F5799C">
      <w:pPr>
        <w:ind w:firstLine="709"/>
        <w:jc w:val="both"/>
        <w:rPr>
          <w:b/>
          <w:sz w:val="24"/>
        </w:rPr>
      </w:pPr>
      <w:r w:rsidRPr="00F5799C">
        <w:rPr>
          <w:b/>
          <w:sz w:val="24"/>
        </w:rPr>
        <w:t>«НКО года»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Для некоммерческих социально-ориентированных организаций, осуществляющих свою деятельность на территории Ульяновской области в 2014 году.</w:t>
      </w:r>
      <w:r w:rsidRPr="00F5799C">
        <w:rPr>
          <w:sz w:val="24"/>
          <w:shd w:val="clear" w:color="auto" w:fill="FFFFFF"/>
        </w:rPr>
        <w:t xml:space="preserve">  </w:t>
      </w:r>
    </w:p>
    <w:p w:rsidR="00F5799C" w:rsidRPr="00F5799C" w:rsidRDefault="00F5799C" w:rsidP="00F5799C">
      <w:pPr>
        <w:ind w:firstLine="709"/>
        <w:jc w:val="both"/>
        <w:rPr>
          <w:b/>
          <w:sz w:val="24"/>
        </w:rPr>
      </w:pPr>
      <w:r w:rsidRPr="00F5799C">
        <w:rPr>
          <w:b/>
          <w:sz w:val="24"/>
        </w:rPr>
        <w:t>«Социально-ответственный бизнес»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Для организаций и предприятий, включая малый и средний бизнес, активно реализующих социальные программы и создавших наилучшие условия труда для инвалидов, матерей и молодёжи на территории Ульяновской области  в 2014 году, которые в полной мере осознают важность своего вклада в решение задач социального развития и экологической безопасности региона и стремятся к максимальной эффективности как в снижении негативных последствий своей деятельности, так и в оптимизации позитивного воздействия на общество.</w:t>
      </w:r>
    </w:p>
    <w:p w:rsidR="00F5799C" w:rsidRPr="00F5799C" w:rsidRDefault="00F5799C" w:rsidP="00F5799C">
      <w:pPr>
        <w:ind w:firstLine="709"/>
        <w:jc w:val="both"/>
        <w:rPr>
          <w:b/>
          <w:sz w:val="24"/>
        </w:rPr>
      </w:pPr>
      <w:r w:rsidRPr="00F5799C">
        <w:rPr>
          <w:b/>
          <w:sz w:val="24"/>
        </w:rPr>
        <w:t xml:space="preserve"> «Лучшее средство массовой информации, освещающее вопросы развития гражданского общества»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  <w:shd w:val="clear" w:color="auto" w:fill="FFFFFF"/>
        </w:rPr>
        <w:t>Для средств массовой информации, которые используют различные средства донесения</w:t>
      </w:r>
      <w:r w:rsidRPr="00F5799C">
        <w:rPr>
          <w:rStyle w:val="apple-converted-space"/>
          <w:sz w:val="24"/>
          <w:shd w:val="clear" w:color="auto" w:fill="FFFFFF"/>
        </w:rPr>
        <w:t> </w:t>
      </w:r>
      <w:hyperlink r:id="rId9" w:tooltip="Информация" w:history="1">
        <w:r w:rsidRPr="00F5799C">
          <w:rPr>
            <w:rStyle w:val="ab"/>
            <w:color w:val="auto"/>
            <w:sz w:val="24"/>
            <w:shd w:val="clear" w:color="auto" w:fill="FFFFFF"/>
          </w:rPr>
          <w:t>информации</w:t>
        </w:r>
      </w:hyperlink>
      <w:r w:rsidRPr="00F5799C">
        <w:rPr>
          <w:rStyle w:val="apple-converted-space"/>
          <w:sz w:val="24"/>
          <w:shd w:val="clear" w:color="auto" w:fill="FFFFFF"/>
        </w:rPr>
        <w:t> </w:t>
      </w:r>
      <w:r w:rsidRPr="00F5799C">
        <w:rPr>
          <w:sz w:val="24"/>
          <w:shd w:val="clear" w:color="auto" w:fill="FFFFFF"/>
        </w:rPr>
        <w:t>(словесной, звуковой, визуальной) по принципу</w:t>
      </w:r>
      <w:r w:rsidRPr="00F5799C">
        <w:rPr>
          <w:rStyle w:val="apple-converted-space"/>
          <w:sz w:val="24"/>
          <w:shd w:val="clear" w:color="auto" w:fill="FFFFFF"/>
        </w:rPr>
        <w:t> </w:t>
      </w:r>
      <w:hyperlink r:id="rId10" w:tooltip="Широковещательный канал" w:history="1">
        <w:r w:rsidRPr="00F5799C">
          <w:rPr>
            <w:rStyle w:val="ab"/>
            <w:color w:val="auto"/>
            <w:sz w:val="24"/>
            <w:shd w:val="clear" w:color="auto" w:fill="FFFFFF"/>
          </w:rPr>
          <w:t>широковещательного канала</w:t>
        </w:r>
      </w:hyperlink>
      <w:r w:rsidRPr="00F5799C">
        <w:rPr>
          <w:sz w:val="24"/>
          <w:shd w:val="clear" w:color="auto" w:fill="FFFFFF"/>
        </w:rPr>
        <w:t xml:space="preserve">, охватывающие большую </w:t>
      </w:r>
      <w:hyperlink r:id="rId11" w:tooltip="Аудит" w:history="1">
        <w:r w:rsidRPr="00F5799C">
          <w:rPr>
            <w:rStyle w:val="ab"/>
            <w:color w:val="auto"/>
            <w:sz w:val="24"/>
            <w:shd w:val="clear" w:color="auto" w:fill="FFFFFF"/>
          </w:rPr>
          <w:t>аудиторию</w:t>
        </w:r>
      </w:hyperlink>
      <w:r w:rsidRPr="00F5799C">
        <w:rPr>
          <w:rStyle w:val="apple-converted-space"/>
          <w:sz w:val="24"/>
          <w:shd w:val="clear" w:color="auto" w:fill="FFFFFF"/>
        </w:rPr>
        <w:t> </w:t>
      </w:r>
      <w:r w:rsidRPr="00F5799C">
        <w:rPr>
          <w:sz w:val="24"/>
          <w:shd w:val="clear" w:color="auto" w:fill="FFFFFF"/>
        </w:rPr>
        <w:t>и действующие на постоянной основе и освещающие вопросы развития гражданского общества.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5.2. Персональные номинации</w:t>
      </w:r>
    </w:p>
    <w:p w:rsidR="00F5799C" w:rsidRPr="00F5799C" w:rsidRDefault="00F5799C" w:rsidP="00F5799C">
      <w:pPr>
        <w:ind w:firstLine="709"/>
        <w:jc w:val="both"/>
        <w:rPr>
          <w:b/>
          <w:sz w:val="24"/>
        </w:rPr>
      </w:pPr>
      <w:r w:rsidRPr="00F5799C">
        <w:rPr>
          <w:b/>
          <w:sz w:val="24"/>
        </w:rPr>
        <w:t>«Лучший лидер некоммерческой организации или объединения»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 xml:space="preserve">Для физических лиц, являющихся лидерами некоммерческих организаций, руководителями волонтерских отрядов, </w:t>
      </w:r>
      <w:r w:rsidRPr="00F5799C">
        <w:rPr>
          <w:sz w:val="24"/>
          <w:shd w:val="clear" w:color="auto" w:fill="FFFFFF"/>
        </w:rPr>
        <w:t>общественных</w:t>
      </w:r>
      <w:r w:rsidRPr="00F5799C">
        <w:rPr>
          <w:sz w:val="24"/>
        </w:rPr>
        <w:t xml:space="preserve"> объединений, других учреждений социальной, культурной или образовательной направленности, </w:t>
      </w:r>
      <w:r w:rsidRPr="00F5799C">
        <w:rPr>
          <w:sz w:val="24"/>
          <w:shd w:val="clear" w:color="auto" w:fill="FFFFFF"/>
        </w:rPr>
        <w:t xml:space="preserve"> занимающихся развитием и организацией социально-ориентированных программ </w:t>
      </w:r>
      <w:r w:rsidRPr="00F5799C">
        <w:rPr>
          <w:sz w:val="24"/>
        </w:rPr>
        <w:t xml:space="preserve">действующих на территории </w:t>
      </w:r>
      <w:r w:rsidRPr="00F5799C">
        <w:rPr>
          <w:sz w:val="24"/>
        </w:rPr>
        <w:lastRenderedPageBreak/>
        <w:t>Ульяновской области в 2014 году.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</w:p>
    <w:p w:rsidR="00F5799C" w:rsidRPr="00F5799C" w:rsidRDefault="00F5799C" w:rsidP="00F5799C">
      <w:pPr>
        <w:ind w:firstLine="709"/>
        <w:jc w:val="both"/>
        <w:rPr>
          <w:b/>
          <w:sz w:val="24"/>
        </w:rPr>
      </w:pPr>
      <w:r w:rsidRPr="00F5799C">
        <w:rPr>
          <w:b/>
          <w:sz w:val="24"/>
        </w:rPr>
        <w:t xml:space="preserve"> «Лучший волонтёр»</w:t>
      </w:r>
    </w:p>
    <w:p w:rsidR="00F5799C" w:rsidRPr="00F5799C" w:rsidRDefault="00F5799C" w:rsidP="00F5799C">
      <w:pPr>
        <w:shd w:val="clear" w:color="auto" w:fill="FFFFFF"/>
        <w:ind w:firstLine="709"/>
        <w:jc w:val="both"/>
        <w:rPr>
          <w:sz w:val="24"/>
        </w:rPr>
      </w:pPr>
      <w:r w:rsidRPr="00F5799C">
        <w:rPr>
          <w:sz w:val="24"/>
        </w:rPr>
        <w:t>Для физических лиц, являющихся членами волонтерских отрядов, некоммерческих организаций, других учреждений социальной, культурной или образовательной направленности, действующих на территории Ульяновской области, а также осуществляющих добровольческую деятельность самостоятельно.</w:t>
      </w:r>
    </w:p>
    <w:p w:rsidR="00F5799C" w:rsidRPr="00F5799C" w:rsidRDefault="00F5799C" w:rsidP="00F5799C">
      <w:pPr>
        <w:shd w:val="clear" w:color="auto" w:fill="FFFFFF" w:themeFill="background1"/>
        <w:ind w:firstLine="709"/>
        <w:jc w:val="both"/>
        <w:rPr>
          <w:b/>
          <w:sz w:val="24"/>
        </w:rPr>
      </w:pPr>
      <w:r w:rsidRPr="00F5799C">
        <w:rPr>
          <w:b/>
          <w:sz w:val="24"/>
        </w:rPr>
        <w:t xml:space="preserve"> «Меценат года»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Для физических лиц любых организационно–правовых форм, индивидуальных предпринимателей, физических лиц (групп лиц), оказывающие благотворительную помощь социально ориентированным некоммерческим организациям, осуществляющим деятельность на территории Ульяновской области в 2014 году.</w:t>
      </w:r>
    </w:p>
    <w:p w:rsidR="00F5799C" w:rsidRPr="00F5799C" w:rsidRDefault="00F5799C" w:rsidP="00F5799C">
      <w:pPr>
        <w:ind w:firstLine="709"/>
        <w:jc w:val="both"/>
        <w:rPr>
          <w:b/>
          <w:sz w:val="24"/>
        </w:rPr>
      </w:pPr>
      <w:r w:rsidRPr="00F5799C">
        <w:rPr>
          <w:b/>
          <w:sz w:val="24"/>
        </w:rPr>
        <w:t>«Просветитель года»</w:t>
      </w:r>
    </w:p>
    <w:p w:rsidR="00F5799C" w:rsidRPr="00F5799C" w:rsidRDefault="00F5799C" w:rsidP="00F5799C">
      <w:pPr>
        <w:ind w:firstLine="709"/>
        <w:jc w:val="both"/>
        <w:rPr>
          <w:sz w:val="24"/>
          <w:shd w:val="clear" w:color="auto" w:fill="FFFFFF"/>
        </w:rPr>
      </w:pPr>
      <w:r w:rsidRPr="00F5799C">
        <w:rPr>
          <w:sz w:val="24"/>
          <w:shd w:val="clear" w:color="auto" w:fill="FFFFFF"/>
        </w:rPr>
        <w:t>Для физических лиц, занимающихся общественной деятельностью, распространяющихся передовые идеи и знания на территории Ульяновской области в 2014 году.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6. НАГРАДЫ КОНКУРСА</w:t>
      </w:r>
    </w:p>
    <w:p w:rsidR="00F5799C" w:rsidRPr="00F5799C" w:rsidRDefault="00F5799C" w:rsidP="00F5799C">
      <w:pPr>
        <w:ind w:firstLine="709"/>
        <w:jc w:val="both"/>
        <w:rPr>
          <w:sz w:val="24"/>
        </w:rPr>
      </w:pPr>
    </w:p>
    <w:p w:rsidR="00F5799C" w:rsidRP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Награждение лауреатов Конкурса осуществляется в торжественной обстановке 27 марта  2015 года, на пленарном заседании Общественной палаты Ульяновской области. Каждому лауреату Конкурса присваивается звание «Лауреат областного общественного конкурса «Общественное признание» 2014 года» по соответствующей номинации с вручением диплома Общественной палаты Ульяновской области и памятного подарка.</w:t>
      </w:r>
    </w:p>
    <w:p w:rsidR="00F5799C" w:rsidRDefault="00F5799C" w:rsidP="00F5799C">
      <w:pPr>
        <w:ind w:firstLine="709"/>
        <w:jc w:val="both"/>
        <w:rPr>
          <w:sz w:val="24"/>
        </w:rPr>
      </w:pPr>
      <w:r w:rsidRPr="00F5799C">
        <w:rPr>
          <w:sz w:val="24"/>
        </w:rPr>
        <w:t>Информация о лауреатах и участниках Конкурса, проведении официальной церемонии награждения лауреатов Конкурса публикуется в печатном издании и размещается на официальном сайте Общественной палаты Ульяновской области.</w:t>
      </w: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Default="00F5799C" w:rsidP="00F5799C">
      <w:pPr>
        <w:ind w:firstLine="709"/>
        <w:jc w:val="right"/>
        <w:rPr>
          <w:b/>
          <w:szCs w:val="28"/>
        </w:rPr>
        <w:sectPr w:rsidR="00F5799C" w:rsidSect="00F5799C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F5799C" w:rsidRPr="00F5799C" w:rsidRDefault="00F5799C" w:rsidP="00F5799C">
      <w:pPr>
        <w:ind w:firstLine="709"/>
        <w:jc w:val="right"/>
        <w:rPr>
          <w:b/>
          <w:szCs w:val="28"/>
        </w:rPr>
      </w:pPr>
      <w:r w:rsidRPr="00F5799C">
        <w:rPr>
          <w:b/>
          <w:szCs w:val="28"/>
        </w:rPr>
        <w:lastRenderedPageBreak/>
        <w:t>Приложение 4</w:t>
      </w:r>
    </w:p>
    <w:p w:rsidR="00F5799C" w:rsidRDefault="00F5799C" w:rsidP="00F5799C">
      <w:pPr>
        <w:ind w:firstLine="709"/>
        <w:jc w:val="both"/>
        <w:rPr>
          <w:sz w:val="24"/>
        </w:rPr>
      </w:pPr>
    </w:p>
    <w:p w:rsidR="00F5799C" w:rsidRPr="00F610E0" w:rsidRDefault="00F5799C" w:rsidP="00F5799C">
      <w:pPr>
        <w:jc w:val="right"/>
        <w:rPr>
          <w:szCs w:val="28"/>
        </w:rPr>
      </w:pPr>
      <w:r w:rsidRPr="00F610E0">
        <w:rPr>
          <w:szCs w:val="28"/>
        </w:rPr>
        <w:t>УТВЕРЖДАЮ</w:t>
      </w:r>
    </w:p>
    <w:p w:rsidR="00F5799C" w:rsidRPr="00F610E0" w:rsidRDefault="00F5799C" w:rsidP="00F5799C">
      <w:pPr>
        <w:jc w:val="right"/>
        <w:rPr>
          <w:szCs w:val="28"/>
        </w:rPr>
      </w:pPr>
      <w:r w:rsidRPr="00F610E0">
        <w:rPr>
          <w:szCs w:val="28"/>
        </w:rPr>
        <w:t xml:space="preserve">Председатель Общественной палаты </w:t>
      </w:r>
    </w:p>
    <w:p w:rsidR="00F5799C" w:rsidRPr="00F610E0" w:rsidRDefault="00F5799C" w:rsidP="00F5799C">
      <w:pPr>
        <w:jc w:val="right"/>
        <w:rPr>
          <w:szCs w:val="28"/>
        </w:rPr>
      </w:pPr>
      <w:r w:rsidRPr="00F610E0">
        <w:rPr>
          <w:szCs w:val="28"/>
        </w:rPr>
        <w:t xml:space="preserve">Ульяновской области </w:t>
      </w:r>
    </w:p>
    <w:p w:rsidR="00F5799C" w:rsidRPr="00F610E0" w:rsidRDefault="00F5799C" w:rsidP="00F5799C">
      <w:pPr>
        <w:jc w:val="right"/>
        <w:rPr>
          <w:szCs w:val="28"/>
        </w:rPr>
      </w:pPr>
    </w:p>
    <w:p w:rsidR="00F5799C" w:rsidRPr="00F610E0" w:rsidRDefault="00F5799C" w:rsidP="00F5799C">
      <w:pPr>
        <w:jc w:val="right"/>
        <w:rPr>
          <w:szCs w:val="28"/>
        </w:rPr>
      </w:pPr>
      <w:r w:rsidRPr="00F610E0">
        <w:rPr>
          <w:szCs w:val="28"/>
        </w:rPr>
        <w:t>______________Т.В. Девяткина</w:t>
      </w:r>
    </w:p>
    <w:p w:rsidR="00F5799C" w:rsidRPr="00F610E0" w:rsidRDefault="00F5799C" w:rsidP="00F5799C">
      <w:pPr>
        <w:jc w:val="right"/>
        <w:rPr>
          <w:szCs w:val="28"/>
        </w:rPr>
      </w:pPr>
    </w:p>
    <w:p w:rsidR="00F5799C" w:rsidRPr="00F610E0" w:rsidRDefault="00F5799C" w:rsidP="00F5799C">
      <w:pPr>
        <w:jc w:val="right"/>
        <w:rPr>
          <w:szCs w:val="28"/>
        </w:rPr>
      </w:pPr>
      <w:r w:rsidRPr="00F610E0">
        <w:rPr>
          <w:szCs w:val="28"/>
        </w:rPr>
        <w:t>«____»___________    20</w:t>
      </w:r>
      <w:r>
        <w:rPr>
          <w:szCs w:val="28"/>
        </w:rPr>
        <w:t>___</w:t>
      </w:r>
      <w:r w:rsidRPr="00F610E0">
        <w:rPr>
          <w:szCs w:val="28"/>
        </w:rPr>
        <w:t xml:space="preserve"> г</w:t>
      </w:r>
      <w:r>
        <w:rPr>
          <w:szCs w:val="28"/>
        </w:rPr>
        <w:t>.</w:t>
      </w:r>
    </w:p>
    <w:p w:rsidR="00F5799C" w:rsidRPr="00F610E0" w:rsidRDefault="00F5799C" w:rsidP="00F5799C">
      <w:pPr>
        <w:jc w:val="center"/>
        <w:rPr>
          <w:b/>
          <w:szCs w:val="28"/>
        </w:rPr>
      </w:pPr>
      <w:r w:rsidRPr="00F610E0">
        <w:rPr>
          <w:b/>
          <w:szCs w:val="28"/>
        </w:rPr>
        <w:t xml:space="preserve">План работы </w:t>
      </w:r>
    </w:p>
    <w:p w:rsidR="00F5799C" w:rsidRPr="00F610E0" w:rsidRDefault="00F5799C" w:rsidP="00F5799C">
      <w:pPr>
        <w:jc w:val="center"/>
        <w:rPr>
          <w:b/>
          <w:szCs w:val="28"/>
        </w:rPr>
      </w:pPr>
      <w:r w:rsidRPr="00F610E0">
        <w:rPr>
          <w:b/>
          <w:szCs w:val="28"/>
        </w:rPr>
        <w:t>Общественной палаты Ульяновской области</w:t>
      </w:r>
    </w:p>
    <w:p w:rsidR="00F5799C" w:rsidRPr="00F610E0" w:rsidRDefault="00F5799C" w:rsidP="00F5799C">
      <w:pPr>
        <w:jc w:val="center"/>
        <w:rPr>
          <w:b/>
          <w:szCs w:val="28"/>
        </w:rPr>
      </w:pPr>
      <w:r>
        <w:rPr>
          <w:b/>
          <w:szCs w:val="28"/>
        </w:rPr>
        <w:t>на</w:t>
      </w:r>
      <w:r w:rsidRPr="00F610E0">
        <w:rPr>
          <w:b/>
          <w:szCs w:val="28"/>
        </w:rPr>
        <w:t xml:space="preserve"> 201</w:t>
      </w:r>
      <w:r>
        <w:rPr>
          <w:b/>
          <w:szCs w:val="28"/>
        </w:rPr>
        <w:t>5</w:t>
      </w:r>
      <w:r w:rsidRPr="00F610E0">
        <w:rPr>
          <w:b/>
          <w:szCs w:val="28"/>
        </w:rPr>
        <w:t xml:space="preserve"> года</w:t>
      </w:r>
    </w:p>
    <w:p w:rsidR="00F5799C" w:rsidRDefault="00F5799C" w:rsidP="00F5799C"/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230"/>
        <w:gridCol w:w="1435"/>
        <w:gridCol w:w="6361"/>
      </w:tblGrid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 w:rsidRPr="00F610E0">
              <w:rPr>
                <w:sz w:val="24"/>
              </w:rPr>
              <w:t>№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361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Вопросы к рассмотрению</w:t>
            </w:r>
          </w:p>
        </w:tc>
      </w:tr>
      <w:tr w:rsidR="00F5799C" w:rsidRPr="00F610E0" w:rsidTr="009D6893">
        <w:tc>
          <w:tcPr>
            <w:tcW w:w="15701" w:type="dxa"/>
            <w:gridSpan w:val="4"/>
          </w:tcPr>
          <w:p w:rsidR="00F5799C" w:rsidRPr="00F610E0" w:rsidRDefault="00F5799C" w:rsidP="00F579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2015</w:t>
            </w: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F5799C" w:rsidRPr="00DA30AC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>Заседание Совета Общественной палаты Ульяновской области</w:t>
            </w:r>
          </w:p>
          <w:p w:rsidR="00F5799C" w:rsidRPr="00F610E0" w:rsidRDefault="00F5799C" w:rsidP="00F5799C">
            <w:pPr>
              <w:rPr>
                <w:sz w:val="24"/>
              </w:rPr>
            </w:pP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27.01.2015</w:t>
            </w:r>
          </w:p>
        </w:tc>
        <w:tc>
          <w:tcPr>
            <w:tcW w:w="6361" w:type="dxa"/>
          </w:tcPr>
          <w:p w:rsidR="00F5799C" w:rsidRPr="00370F1B" w:rsidRDefault="00F5799C" w:rsidP="00F579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Утверждение плана работы ОП УО на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квартал 2015г. и формирование проекта плана работы до конца 2015г., подготовка Доклада о состоянии ГО в УО в 2014г.</w:t>
            </w: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социальной инфраструктуры, жилищно-коммунального комплекса и местного самоуправления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20.01.2014</w:t>
            </w: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социальной поддержке  граждан, поддержке молодёжных инициатив, развитию добровольчества и волонтёрства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гармонизации межнациональных и межконфессиональных отношений и духовно-нравственному развитию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поддержке семьи, детей и материнства, популяризации здорового образа жизни и вопросам экологии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реального сектора экономики, агропромышленного комплекса и формированию благоприятного делового климата 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образования и науки, поддержке </w:t>
            </w:r>
            <w:r w:rsidRPr="00E84048">
              <w:rPr>
                <w:sz w:val="24"/>
              </w:rPr>
              <w:lastRenderedPageBreak/>
              <w:t>инновационной деятельности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информационного общества, СМИ и общественно</w:t>
            </w:r>
            <w:r>
              <w:rPr>
                <w:sz w:val="24"/>
              </w:rPr>
              <w:t>го</w:t>
            </w:r>
            <w:r w:rsidRPr="00E84048">
              <w:rPr>
                <w:sz w:val="24"/>
              </w:rPr>
              <w:t xml:space="preserve"> контрол</w:t>
            </w:r>
            <w:r>
              <w:rPr>
                <w:sz w:val="24"/>
              </w:rPr>
              <w:t>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проблемам безопасности граждан, </w:t>
            </w:r>
            <w:hyperlink r:id="rId12" w:tgtFrame="_blank" w:history="1"/>
            <w:r w:rsidRPr="00E84048">
              <w:rPr>
                <w:sz w:val="24"/>
              </w:rPr>
              <w:t>взаимодействию с ветеранскими организациями и системой судебно-правоохранительных органов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DA30AC">
              <w:rPr>
                <w:sz w:val="24"/>
              </w:rPr>
              <w:t xml:space="preserve"> по культуре, искусству, творческому и культурно-историческому наследию</w:t>
            </w:r>
          </w:p>
        </w:tc>
        <w:tc>
          <w:tcPr>
            <w:tcW w:w="143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F5799C" w:rsidRPr="000232D5" w:rsidRDefault="00F5799C" w:rsidP="00F5799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28.01.2015</w:t>
            </w:r>
          </w:p>
        </w:tc>
        <w:tc>
          <w:tcPr>
            <w:tcW w:w="6361" w:type="dxa"/>
          </w:tcPr>
          <w:p w:rsidR="00F5799C" w:rsidRDefault="00F5799C" w:rsidP="00F5799C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6"/>
                <w:szCs w:val="26"/>
              </w:rPr>
              <w:t>о</w:t>
            </w:r>
            <w:r w:rsidRPr="00ED170D">
              <w:rPr>
                <w:sz w:val="26"/>
                <w:szCs w:val="26"/>
              </w:rPr>
              <w:t>бсуждение проекта плана мероприятий Года литературы в  Российской Федерации и Ульяновской области: проблемы и способы его реализации</w:t>
            </w:r>
            <w:r>
              <w:rPr>
                <w:sz w:val="26"/>
                <w:szCs w:val="26"/>
              </w:rPr>
              <w:t>;</w:t>
            </w:r>
          </w:p>
          <w:p w:rsidR="00F5799C" w:rsidRDefault="00F5799C" w:rsidP="00F579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</w:t>
            </w:r>
            <w:r w:rsidRPr="00ED170D">
              <w:rPr>
                <w:sz w:val="26"/>
                <w:szCs w:val="26"/>
              </w:rPr>
              <w:t>лушания по утверждению «Концепции концертной деятельности в средних учебных заведениях» (Л.Г.Ларина)</w:t>
            </w:r>
            <w:r>
              <w:rPr>
                <w:sz w:val="26"/>
                <w:szCs w:val="26"/>
              </w:rPr>
              <w:t>;</w:t>
            </w:r>
          </w:p>
          <w:p w:rsidR="00F5799C" w:rsidRPr="000232D5" w:rsidRDefault="00F5799C" w:rsidP="00F5799C">
            <w:pPr>
              <w:jc w:val="both"/>
              <w:rPr>
                <w:b/>
                <w:sz w:val="24"/>
              </w:rPr>
            </w:pPr>
            <w:r>
              <w:rPr>
                <w:sz w:val="26"/>
                <w:szCs w:val="26"/>
              </w:rPr>
              <w:t>- с</w:t>
            </w:r>
            <w:r w:rsidRPr="00ED170D">
              <w:rPr>
                <w:rStyle w:val="FontStyle14"/>
                <w:sz w:val="26"/>
                <w:szCs w:val="26"/>
              </w:rPr>
              <w:t>троительство МФЦ в муниципальных образованиях. Переход учреждений культуры с поселенческого на муниципальный уровень</w:t>
            </w:r>
            <w:r>
              <w:rPr>
                <w:rStyle w:val="FontStyle14"/>
                <w:sz w:val="26"/>
                <w:szCs w:val="26"/>
              </w:rPr>
              <w:t xml:space="preserve"> (возможно в</w:t>
            </w:r>
            <w:r w:rsidRPr="00ED170D">
              <w:rPr>
                <w:rStyle w:val="FontStyle14"/>
                <w:sz w:val="26"/>
                <w:szCs w:val="26"/>
              </w:rPr>
              <w:t>ыездное заседани</w:t>
            </w:r>
            <w:r>
              <w:rPr>
                <w:rStyle w:val="FontStyle14"/>
                <w:sz w:val="26"/>
                <w:szCs w:val="26"/>
              </w:rPr>
              <w:t>е в МО «Инзенский район» или «Сенгил</w:t>
            </w:r>
            <w:r w:rsidRPr="00ED170D">
              <w:rPr>
                <w:rStyle w:val="FontStyle14"/>
                <w:sz w:val="26"/>
                <w:szCs w:val="26"/>
              </w:rPr>
              <w:t>еевский район</w:t>
            </w:r>
            <w:r>
              <w:rPr>
                <w:rStyle w:val="FontStyle14"/>
                <w:sz w:val="26"/>
                <w:szCs w:val="26"/>
              </w:rPr>
              <w:t>»</w:t>
            </w:r>
            <w:r w:rsidRPr="00ED170D">
              <w:rPr>
                <w:rStyle w:val="FontStyle14"/>
                <w:sz w:val="26"/>
                <w:szCs w:val="26"/>
              </w:rPr>
              <w:t>)</w:t>
            </w: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>Встреча представителей НКО и других негосударственных организаций с Губернатором УО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29.01.2015</w:t>
            </w:r>
          </w:p>
        </w:tc>
        <w:tc>
          <w:tcPr>
            <w:tcW w:w="6361" w:type="dxa"/>
          </w:tcPr>
          <w:p w:rsidR="00F5799C" w:rsidRPr="00F610E0" w:rsidRDefault="00F5799C" w:rsidP="00F5799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Обсуждение возможностей и перспектив создания Фонда целевого капитала в УО</w:t>
            </w:r>
          </w:p>
        </w:tc>
      </w:tr>
      <w:tr w:rsidR="00F5799C" w:rsidRPr="00F610E0" w:rsidTr="009D6893">
        <w:tc>
          <w:tcPr>
            <w:tcW w:w="15701" w:type="dxa"/>
            <w:gridSpan w:val="4"/>
          </w:tcPr>
          <w:p w:rsidR="00F5799C" w:rsidRPr="00F610E0" w:rsidRDefault="00F5799C" w:rsidP="00F579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 2015</w:t>
            </w: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F5799C" w:rsidRPr="00DA30AC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>Заседание Совета Общественной палаты Ульяновской области</w:t>
            </w:r>
          </w:p>
          <w:p w:rsidR="00F5799C" w:rsidRPr="00F610E0" w:rsidRDefault="00F5799C" w:rsidP="00F5799C">
            <w:pPr>
              <w:rPr>
                <w:sz w:val="24"/>
              </w:rPr>
            </w:pP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12.02.2015</w:t>
            </w:r>
          </w:p>
        </w:tc>
        <w:tc>
          <w:tcPr>
            <w:tcW w:w="6361" w:type="dxa"/>
          </w:tcPr>
          <w:p w:rsidR="00F5799C" w:rsidRPr="00F610E0" w:rsidRDefault="00F5799C" w:rsidP="00F5799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проекта Доклада о состоянии ГО в УО в 2014г.</w:t>
            </w: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социальной инфраструктуры, жилищно-коммунального комплекса и местного самоуправления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10.02.2015</w:t>
            </w: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социальной поддержке  граждан, поддержке молодёжных инициатив, развитию добровольчества и волонтёрства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гармонизации межнациональных и межконфессиональных отношений и духовно-нравственному развитию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поддержке семьи, детей и материнства, популяризации здорового образа жизни и вопросам экологии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реального сектора экономики, </w:t>
            </w:r>
            <w:r w:rsidRPr="00E84048">
              <w:rPr>
                <w:sz w:val="24"/>
              </w:rPr>
              <w:lastRenderedPageBreak/>
              <w:t xml:space="preserve">агропромышленного комплекса и формированию благоприятного делового климата 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образования и науки, поддержке инновационной деятельности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информационного общества, СМИ и общественно</w:t>
            </w:r>
            <w:r>
              <w:rPr>
                <w:sz w:val="24"/>
              </w:rPr>
              <w:t>го</w:t>
            </w:r>
            <w:r w:rsidRPr="00E84048">
              <w:rPr>
                <w:sz w:val="24"/>
              </w:rPr>
              <w:t xml:space="preserve"> контрол</w:t>
            </w:r>
            <w:r>
              <w:rPr>
                <w:sz w:val="24"/>
              </w:rPr>
              <w:t>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проблемам безопасности граждан, </w:t>
            </w:r>
            <w:hyperlink r:id="rId13" w:tgtFrame="_blank" w:history="1"/>
            <w:r w:rsidRPr="00E84048">
              <w:rPr>
                <w:sz w:val="24"/>
              </w:rPr>
              <w:t>взаимодействию с ветеранскими организациями и системой судебно-правоохранительных органов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DA30AC">
              <w:rPr>
                <w:sz w:val="24"/>
              </w:rPr>
              <w:t xml:space="preserve"> по культуре, искусству, творческому и культурно-историческому наследию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6361" w:type="dxa"/>
          </w:tcPr>
          <w:p w:rsidR="00F5799C" w:rsidRDefault="00F5799C" w:rsidP="00F579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</w:t>
            </w:r>
            <w:r w:rsidRPr="00ED170D">
              <w:rPr>
                <w:sz w:val="26"/>
                <w:szCs w:val="26"/>
              </w:rPr>
              <w:t>оздание некрополя на Покровском кладбище (обсуждение опыта С.-Петербурга по созданию муниципального музея городской (уличной) скульптуры; Домик Минаева + скульптурные памятники)</w:t>
            </w:r>
            <w:r>
              <w:rPr>
                <w:sz w:val="26"/>
                <w:szCs w:val="26"/>
              </w:rPr>
              <w:t>;</w:t>
            </w:r>
          </w:p>
          <w:p w:rsidR="00F5799C" w:rsidRPr="00ED170D" w:rsidRDefault="00F5799C" w:rsidP="00F579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Pr="00ED170D">
              <w:rPr>
                <w:sz w:val="26"/>
                <w:szCs w:val="26"/>
              </w:rPr>
              <w:t>бсуждение планов</w:t>
            </w:r>
            <w:r>
              <w:rPr>
                <w:sz w:val="26"/>
                <w:szCs w:val="26"/>
              </w:rPr>
              <w:t>,</w:t>
            </w:r>
            <w:r w:rsidRPr="00ED170D">
              <w:rPr>
                <w:sz w:val="26"/>
                <w:szCs w:val="26"/>
              </w:rPr>
              <w:t xml:space="preserve"> проектов подготовки и празднования 70-летнего юбилея Победы в ВОВ на территории УО</w:t>
            </w:r>
            <w:r>
              <w:rPr>
                <w:sz w:val="26"/>
                <w:szCs w:val="26"/>
              </w:rPr>
              <w:t xml:space="preserve"> и их реализации;</w:t>
            </w:r>
          </w:p>
          <w:p w:rsidR="00F5799C" w:rsidRPr="00F610E0" w:rsidRDefault="00F5799C" w:rsidP="00F5799C">
            <w:pPr>
              <w:jc w:val="both"/>
              <w:rPr>
                <w:sz w:val="24"/>
              </w:rPr>
            </w:pPr>
            <w:r>
              <w:rPr>
                <w:sz w:val="26"/>
                <w:szCs w:val="26"/>
              </w:rPr>
              <w:t>- о</w:t>
            </w:r>
            <w:r w:rsidRPr="00ED170D">
              <w:rPr>
                <w:sz w:val="26"/>
                <w:szCs w:val="26"/>
              </w:rPr>
              <w:t>бсуждение Программы по книгоизданию на 2015г. Продвижение чтения и поддержка книгоиздания в Ульяновской области: проблемы и пути их решения</w:t>
            </w:r>
          </w:p>
        </w:tc>
      </w:tr>
      <w:tr w:rsidR="00F5799C" w:rsidRPr="00F610E0" w:rsidTr="009D6893">
        <w:tc>
          <w:tcPr>
            <w:tcW w:w="15701" w:type="dxa"/>
            <w:gridSpan w:val="4"/>
          </w:tcPr>
          <w:p w:rsidR="00F5799C" w:rsidRPr="00F610E0" w:rsidRDefault="00F5799C" w:rsidP="00F579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 2015</w:t>
            </w: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>Заседание Совета Общественной палаты Ульяновской области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социальной инфраструктуры, жилищно-коммунального комплекса и местного самоуправления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17.03.2015</w:t>
            </w: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социальной поддержке  граждан, поддержке молодёжных инициатив, развитию добровольчества и волонтёрства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гармонизации межнациональных и межконфессиональных отношений и духовно-нравственному развитию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поддержке семьи, детей и материнства, популяризации здорового образа жизни и вопросам экологии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реального сектора экономики, </w:t>
            </w:r>
            <w:r w:rsidRPr="00E84048">
              <w:rPr>
                <w:sz w:val="24"/>
              </w:rPr>
              <w:lastRenderedPageBreak/>
              <w:t xml:space="preserve">агропромышленного комплекса и формированию благоприятного делового климата 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образования и науки, поддержке инновационной деятельности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информационного общества, СМИ и общественно</w:t>
            </w:r>
            <w:r>
              <w:rPr>
                <w:sz w:val="24"/>
              </w:rPr>
              <w:t>го</w:t>
            </w:r>
            <w:r w:rsidRPr="00E84048">
              <w:rPr>
                <w:sz w:val="24"/>
              </w:rPr>
              <w:t xml:space="preserve"> контрол</w:t>
            </w:r>
            <w:r>
              <w:rPr>
                <w:sz w:val="24"/>
              </w:rPr>
              <w:t>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проблемам безопасности граждан, </w:t>
            </w:r>
            <w:hyperlink r:id="rId14" w:tgtFrame="_blank" w:history="1"/>
            <w:r w:rsidRPr="00E84048">
              <w:rPr>
                <w:sz w:val="24"/>
              </w:rPr>
              <w:t>взаимодействию с ветеранскими организациями и системой судебно-правоохранительных органов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DA30AC">
              <w:rPr>
                <w:sz w:val="24"/>
              </w:rPr>
              <w:t xml:space="preserve"> по культуре, искусству, творческому и культурно-историческому наследию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361" w:type="dxa"/>
          </w:tcPr>
          <w:p w:rsidR="00F5799C" w:rsidRDefault="00F5799C" w:rsidP="00F5799C">
            <w:pPr>
              <w:rPr>
                <w:rStyle w:val="FontStyle14"/>
                <w:sz w:val="26"/>
                <w:szCs w:val="26"/>
              </w:rPr>
            </w:pPr>
            <w:r>
              <w:rPr>
                <w:sz w:val="24"/>
              </w:rPr>
              <w:t>- а</w:t>
            </w:r>
            <w:r w:rsidRPr="00ED170D">
              <w:rPr>
                <w:rStyle w:val="FontStyle14"/>
                <w:sz w:val="26"/>
                <w:szCs w:val="26"/>
              </w:rPr>
              <w:t>нализ клубной деятельности в Ульяновской области, стратегия и план реализации</w:t>
            </w:r>
            <w:r>
              <w:rPr>
                <w:rStyle w:val="FontStyle14"/>
                <w:sz w:val="26"/>
                <w:szCs w:val="26"/>
              </w:rPr>
              <w:t>;</w:t>
            </w:r>
          </w:p>
          <w:p w:rsidR="00F5799C" w:rsidRPr="0008384E" w:rsidRDefault="00F5799C" w:rsidP="00F5799C">
            <w:pPr>
              <w:jc w:val="both"/>
              <w:rPr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- п</w:t>
            </w:r>
            <w:r w:rsidRPr="00ED170D">
              <w:rPr>
                <w:rStyle w:val="FontStyle14"/>
                <w:sz w:val="26"/>
                <w:szCs w:val="26"/>
              </w:rPr>
              <w:t>роблемы сохранения объектов культурного наследия религиозного назначения, расположенных на территории Ульяновской области. Проблемы сохранения памятников истории и культуры, в которых проживают социально-незащищенные граждане. План восстановления церквей в УО</w:t>
            </w: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 w:rsidRPr="003C39C1">
              <w:rPr>
                <w:b/>
                <w:sz w:val="24"/>
              </w:rPr>
              <w:t>Заслушивание отчётов</w:t>
            </w:r>
            <w:r>
              <w:rPr>
                <w:sz w:val="24"/>
              </w:rPr>
              <w:t xml:space="preserve"> о результатах деятельности Правительства УО, членов Правительства УО и возглавляемых ими ИОГВ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05.03.2015</w:t>
            </w:r>
          </w:p>
        </w:tc>
        <w:tc>
          <w:tcPr>
            <w:tcW w:w="6361" w:type="dxa"/>
          </w:tcPr>
          <w:p w:rsidR="00F5799C" w:rsidRDefault="00F5799C" w:rsidP="00F579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Правительства УО </w:t>
            </w:r>
          </w:p>
          <w:p w:rsidR="00F5799C" w:rsidRDefault="00F5799C" w:rsidP="00F5799C">
            <w:pPr>
              <w:jc w:val="both"/>
              <w:rPr>
                <w:sz w:val="24"/>
              </w:rPr>
            </w:pPr>
            <w:r w:rsidRPr="0018365C">
              <w:rPr>
                <w:b/>
                <w:sz w:val="24"/>
              </w:rPr>
              <w:t>Маркин</w:t>
            </w:r>
            <w:r>
              <w:rPr>
                <w:sz w:val="24"/>
              </w:rPr>
              <w:t xml:space="preserve"> Николай Петрович,</w:t>
            </w:r>
          </w:p>
          <w:p w:rsidR="00F5799C" w:rsidRDefault="00F5799C" w:rsidP="00F579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Управления по обеспечению деятельности мировых судей УО </w:t>
            </w:r>
            <w:r w:rsidRPr="0018365C">
              <w:rPr>
                <w:b/>
                <w:sz w:val="24"/>
              </w:rPr>
              <w:t>Выдрин</w:t>
            </w:r>
            <w:r>
              <w:rPr>
                <w:sz w:val="24"/>
              </w:rPr>
              <w:t xml:space="preserve"> Геннадий Петрович,</w:t>
            </w:r>
          </w:p>
          <w:p w:rsidR="00F5799C" w:rsidRPr="00F610E0" w:rsidRDefault="00F5799C" w:rsidP="00F579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Главной государственной инспекции регионального надзора УО </w:t>
            </w:r>
            <w:r w:rsidRPr="0018365C">
              <w:rPr>
                <w:b/>
                <w:sz w:val="24"/>
              </w:rPr>
              <w:t>Батанов</w:t>
            </w:r>
            <w:r>
              <w:rPr>
                <w:sz w:val="24"/>
              </w:rPr>
              <w:t xml:space="preserve"> Николай Алексеевич</w:t>
            </w: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 w:rsidRPr="003C39C1">
              <w:rPr>
                <w:b/>
                <w:sz w:val="24"/>
              </w:rPr>
              <w:t>Заслушивание отчётов</w:t>
            </w:r>
            <w:r>
              <w:rPr>
                <w:sz w:val="24"/>
              </w:rPr>
              <w:t xml:space="preserve"> о результатах деятельности Правительства УО, членов Правительства УО и возглавляемых ими ИОГВ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12.03.2015</w:t>
            </w:r>
          </w:p>
        </w:tc>
        <w:tc>
          <w:tcPr>
            <w:tcW w:w="6361" w:type="dxa"/>
          </w:tcPr>
          <w:p w:rsidR="00F5799C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Первый заместитель Председателя Правительства УО </w:t>
            </w:r>
          </w:p>
          <w:p w:rsidR="00F5799C" w:rsidRDefault="00F5799C" w:rsidP="00F5799C">
            <w:pPr>
              <w:jc w:val="both"/>
              <w:rPr>
                <w:sz w:val="24"/>
              </w:rPr>
            </w:pPr>
            <w:r w:rsidRPr="003C39C1">
              <w:rPr>
                <w:b/>
                <w:sz w:val="24"/>
              </w:rPr>
              <w:t>Смекалин</w:t>
            </w:r>
            <w:r>
              <w:rPr>
                <w:sz w:val="24"/>
              </w:rPr>
              <w:t xml:space="preserve"> Александр Александрович,</w:t>
            </w:r>
          </w:p>
          <w:p w:rsidR="00F5799C" w:rsidRDefault="00F5799C" w:rsidP="00F579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Министр экономического развития УО </w:t>
            </w:r>
            <w:r w:rsidRPr="003C39C1">
              <w:rPr>
                <w:b/>
                <w:sz w:val="24"/>
              </w:rPr>
              <w:t>Асмус</w:t>
            </w:r>
            <w:r>
              <w:rPr>
                <w:sz w:val="24"/>
              </w:rPr>
              <w:t xml:space="preserve"> Олег Владимирович,</w:t>
            </w:r>
          </w:p>
          <w:p w:rsidR="00F5799C" w:rsidRDefault="00F5799C" w:rsidP="00F579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Министр финансов УО </w:t>
            </w:r>
            <w:r w:rsidRPr="003C39C1">
              <w:rPr>
                <w:b/>
                <w:sz w:val="24"/>
              </w:rPr>
              <w:t>Буцкая</w:t>
            </w:r>
            <w:r>
              <w:rPr>
                <w:sz w:val="24"/>
              </w:rPr>
              <w:t xml:space="preserve"> Екатерина Владимировна,</w:t>
            </w:r>
          </w:p>
          <w:p w:rsidR="00F5799C" w:rsidRPr="00F610E0" w:rsidRDefault="00F5799C" w:rsidP="00F579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Департамент государственного имущества и земельных отношений УО </w:t>
            </w:r>
            <w:r w:rsidRPr="003C39C1">
              <w:rPr>
                <w:b/>
                <w:sz w:val="24"/>
              </w:rPr>
              <w:t>Мишин</w:t>
            </w:r>
            <w:r>
              <w:rPr>
                <w:sz w:val="24"/>
              </w:rPr>
              <w:t xml:space="preserve"> Сергей Михайлович</w:t>
            </w: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 w:rsidRPr="003C39C1">
              <w:rPr>
                <w:b/>
                <w:sz w:val="24"/>
              </w:rPr>
              <w:t>Заслушивание отчётов</w:t>
            </w:r>
            <w:r>
              <w:rPr>
                <w:sz w:val="24"/>
              </w:rPr>
              <w:t xml:space="preserve"> о результатах деятельности Правительства УО, членов Правительства УО и возглавляемых ими ИОГВ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19.03.2015</w:t>
            </w:r>
          </w:p>
        </w:tc>
        <w:tc>
          <w:tcPr>
            <w:tcW w:w="6361" w:type="dxa"/>
          </w:tcPr>
          <w:p w:rsidR="00F5799C" w:rsidRDefault="00F5799C" w:rsidP="00F579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Первый заместитель Председателя Правительства УО </w:t>
            </w:r>
          </w:p>
          <w:p w:rsidR="00F5799C" w:rsidRDefault="00F5799C" w:rsidP="00F5799C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Опенышева</w:t>
            </w:r>
            <w:r>
              <w:rPr>
                <w:sz w:val="24"/>
              </w:rPr>
              <w:t xml:space="preserve"> Светлана Владимировна</w:t>
            </w:r>
          </w:p>
          <w:p w:rsidR="00F5799C" w:rsidRDefault="00F5799C" w:rsidP="00F5799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Заместитель Председателя Правительства – министр образования и науки УО </w:t>
            </w:r>
            <w:r w:rsidRPr="00537A0F">
              <w:rPr>
                <w:b/>
                <w:sz w:val="24"/>
              </w:rPr>
              <w:t>Уба</w:t>
            </w:r>
            <w:r>
              <w:rPr>
                <w:sz w:val="24"/>
              </w:rPr>
              <w:t xml:space="preserve"> Екатерина Владимировна,</w:t>
            </w:r>
          </w:p>
          <w:p w:rsidR="00F5799C" w:rsidRDefault="00F5799C" w:rsidP="00F5799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Министр искусства и культурной политики УО</w:t>
            </w:r>
          </w:p>
          <w:p w:rsidR="00F5799C" w:rsidRPr="00F610E0" w:rsidRDefault="00F5799C" w:rsidP="00F5799C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Ившина</w:t>
            </w:r>
            <w:r>
              <w:rPr>
                <w:sz w:val="24"/>
              </w:rPr>
              <w:t xml:space="preserve"> Татьяна Александровна</w:t>
            </w: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7230" w:type="dxa"/>
          </w:tcPr>
          <w:p w:rsidR="00F5799C" w:rsidRPr="000232D5" w:rsidRDefault="00F5799C" w:rsidP="00F5799C">
            <w:pPr>
              <w:rPr>
                <w:sz w:val="24"/>
              </w:rPr>
            </w:pPr>
            <w:r w:rsidRPr="003C39C1">
              <w:rPr>
                <w:b/>
                <w:sz w:val="24"/>
              </w:rPr>
              <w:t>Пленарное заседание</w:t>
            </w:r>
            <w:r>
              <w:rPr>
                <w:sz w:val="24"/>
              </w:rPr>
              <w:t xml:space="preserve"> Общественной палаты Ульяновской области – в рамках проведения </w:t>
            </w:r>
            <w:r w:rsidRPr="000232D5">
              <w:rPr>
                <w:b/>
                <w:sz w:val="24"/>
                <w:lang w:val="en-US"/>
              </w:rPr>
              <w:t>I</w:t>
            </w:r>
            <w:r w:rsidRPr="000232D5">
              <w:rPr>
                <w:b/>
                <w:sz w:val="24"/>
              </w:rPr>
              <w:t xml:space="preserve"> Гражданской Ассамблеи УО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27.03.2015</w:t>
            </w: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>Отчёт о состоянии Гражданского общества за 2014г.</w:t>
            </w:r>
          </w:p>
        </w:tc>
      </w:tr>
      <w:tr w:rsidR="00F5799C" w:rsidRPr="00F610E0" w:rsidTr="009D6893">
        <w:tc>
          <w:tcPr>
            <w:tcW w:w="15701" w:type="dxa"/>
            <w:gridSpan w:val="4"/>
          </w:tcPr>
          <w:p w:rsidR="00F5799C" w:rsidRPr="00F610E0" w:rsidRDefault="00F5799C" w:rsidP="00F579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 2015</w:t>
            </w: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>Заседание Совета Общественной палаты Ульяновской области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социальной инфраструктуры, жилищно-коммунального комплекса и местного самоуправления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14.04.2015</w:t>
            </w: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социальной поддержке  граждан, поддержке молодёжных инициатив, развитию добровольчества и волонтёрства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гармонизации межнациональных и межконфессиональных отношений и духовно-нравственному развитию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поддержке семьи, детей и материнства, популяризации здорового образа жизни и вопросам экологии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реального сектора экономики, агропромышленного комплекса и формированию благоприятного делового климата 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образования и науки, поддержке инновационной деятельности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информационного общества, СМИ и общественно</w:t>
            </w:r>
            <w:r>
              <w:rPr>
                <w:sz w:val="24"/>
              </w:rPr>
              <w:t>го</w:t>
            </w:r>
            <w:r w:rsidRPr="00E84048">
              <w:rPr>
                <w:sz w:val="24"/>
              </w:rPr>
              <w:t xml:space="preserve"> контрол</w:t>
            </w:r>
            <w:r>
              <w:rPr>
                <w:sz w:val="24"/>
              </w:rPr>
              <w:t>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проблемам безопасности граждан, </w:t>
            </w:r>
            <w:hyperlink r:id="rId15" w:tgtFrame="_blank" w:history="1"/>
            <w:r w:rsidRPr="00E84048">
              <w:rPr>
                <w:sz w:val="24"/>
              </w:rPr>
              <w:t>взаимодействию с ветеранскими организациями и системой судебно-правоохранительных органов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DA30AC">
              <w:rPr>
                <w:sz w:val="24"/>
              </w:rPr>
              <w:t xml:space="preserve"> по культуре, искусству, творческому и культурно-историческому наследию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>- к</w:t>
            </w:r>
            <w:r w:rsidRPr="00ED170D">
              <w:rPr>
                <w:sz w:val="26"/>
                <w:szCs w:val="26"/>
              </w:rPr>
              <w:t xml:space="preserve">адровое обеспечение отрасли «Культура»: подготовка специалистов среднего профессионального образования, подготовка специалистов высшего профессионального образования, повышение квалификации руководящего состава отрасли и </w:t>
            </w:r>
            <w:r w:rsidRPr="00ED170D">
              <w:rPr>
                <w:sz w:val="26"/>
                <w:szCs w:val="26"/>
              </w:rPr>
              <w:lastRenderedPageBreak/>
              <w:t>среднего звена. Кадровое обеспечение села</w:t>
            </w:r>
            <w:r>
              <w:rPr>
                <w:sz w:val="26"/>
                <w:szCs w:val="26"/>
              </w:rPr>
              <w:t>.</w:t>
            </w: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 w:rsidRPr="003C39C1">
              <w:rPr>
                <w:b/>
                <w:sz w:val="24"/>
              </w:rPr>
              <w:t>Заслушивание отчётов</w:t>
            </w:r>
            <w:r>
              <w:rPr>
                <w:sz w:val="24"/>
              </w:rPr>
              <w:t xml:space="preserve"> о результатах деятельности Правительства УО, членов Правительства УО и возглавляемых ими ИОГВ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02.04.2015</w:t>
            </w:r>
          </w:p>
        </w:tc>
        <w:tc>
          <w:tcPr>
            <w:tcW w:w="6361" w:type="dxa"/>
          </w:tcPr>
          <w:p w:rsidR="00F5799C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Правительства – министр здравоохранения и социального развития УО </w:t>
            </w:r>
            <w:r>
              <w:rPr>
                <w:b/>
                <w:sz w:val="24"/>
              </w:rPr>
              <w:t>Дегтярь</w:t>
            </w:r>
            <w:r>
              <w:rPr>
                <w:sz w:val="24"/>
              </w:rPr>
              <w:t xml:space="preserve"> Павел Сергеевич,</w:t>
            </w:r>
          </w:p>
          <w:p w:rsidR="00F5799C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Министр физической культуры и спорта УО </w:t>
            </w:r>
            <w:r>
              <w:rPr>
                <w:b/>
                <w:sz w:val="24"/>
              </w:rPr>
              <w:t>Кузьмин</w:t>
            </w:r>
            <w:r>
              <w:rPr>
                <w:sz w:val="24"/>
              </w:rPr>
              <w:t xml:space="preserve"> Сергей Сергеевич,</w:t>
            </w:r>
          </w:p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Управления записи актов гражданского состояния области </w:t>
            </w:r>
            <w:r w:rsidRPr="003C39C1"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>урдасова</w:t>
            </w:r>
            <w:r>
              <w:rPr>
                <w:sz w:val="24"/>
              </w:rPr>
              <w:t xml:space="preserve"> Татьяна Геннадьевна</w:t>
            </w: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 w:rsidRPr="003C39C1">
              <w:rPr>
                <w:b/>
                <w:sz w:val="24"/>
              </w:rPr>
              <w:t>Заслушивание отчётов</w:t>
            </w:r>
            <w:r>
              <w:rPr>
                <w:sz w:val="24"/>
              </w:rPr>
              <w:t xml:space="preserve"> о результатах деятельности Правительства УО, членов Правительства УО и возглавляемых ими ИОГВ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09.04.2015</w:t>
            </w:r>
          </w:p>
        </w:tc>
        <w:tc>
          <w:tcPr>
            <w:tcW w:w="6361" w:type="dxa"/>
          </w:tcPr>
          <w:p w:rsidR="00F5799C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Первый заместитель Председателя Правительства УО </w:t>
            </w:r>
          </w:p>
          <w:p w:rsidR="00F5799C" w:rsidRDefault="00F5799C" w:rsidP="00F5799C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Зиннуров </w:t>
            </w:r>
            <w:r>
              <w:rPr>
                <w:sz w:val="24"/>
              </w:rPr>
              <w:t>Вильдан Ханифович,</w:t>
            </w:r>
          </w:p>
          <w:p w:rsidR="00F5799C" w:rsidRPr="008D1859" w:rsidRDefault="00F5799C" w:rsidP="00F579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Правительства </w:t>
            </w:r>
            <w:r w:rsidRPr="008D1859">
              <w:rPr>
                <w:sz w:val="24"/>
              </w:rPr>
              <w:t xml:space="preserve">- министр строительства, жилищно-коммунального комплекса и транспорта УО </w:t>
            </w:r>
            <w:r w:rsidRPr="008D1859">
              <w:rPr>
                <w:b/>
                <w:sz w:val="24"/>
              </w:rPr>
              <w:t>Букин</w:t>
            </w:r>
            <w:r w:rsidRPr="008D1859">
              <w:rPr>
                <w:sz w:val="24"/>
              </w:rPr>
              <w:t xml:space="preserve"> Александр Васильевич</w:t>
            </w:r>
          </w:p>
          <w:p w:rsidR="00F5799C" w:rsidRPr="008D1859" w:rsidRDefault="00F5799C" w:rsidP="00F579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</w:t>
            </w:r>
            <w:r w:rsidRPr="008D1859">
              <w:rPr>
                <w:sz w:val="24"/>
              </w:rPr>
              <w:t xml:space="preserve">Правительства - министр сельского, лесного хозяйства и природных ресурсов УО </w:t>
            </w:r>
            <w:r w:rsidRPr="008D1859">
              <w:rPr>
                <w:b/>
                <w:sz w:val="24"/>
              </w:rPr>
              <w:t xml:space="preserve">Чепухин </w:t>
            </w:r>
            <w:r w:rsidRPr="008D1859">
              <w:rPr>
                <w:sz w:val="24"/>
              </w:rPr>
              <w:t>Александр Викторович,</w:t>
            </w:r>
          </w:p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Департамент ветеринарии УО </w:t>
            </w:r>
            <w:r w:rsidRPr="00537A0F">
              <w:rPr>
                <w:b/>
                <w:sz w:val="24"/>
              </w:rPr>
              <w:t>Пелевина</w:t>
            </w:r>
            <w:r>
              <w:rPr>
                <w:sz w:val="24"/>
              </w:rPr>
              <w:t xml:space="preserve"> Нина Ивановна</w:t>
            </w: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 w:rsidRPr="003C39C1">
              <w:rPr>
                <w:b/>
                <w:sz w:val="24"/>
              </w:rPr>
              <w:t>Заслушивание отчётов</w:t>
            </w:r>
            <w:r>
              <w:rPr>
                <w:sz w:val="24"/>
              </w:rPr>
              <w:t xml:space="preserve"> о результатах деятельности Правительства УО, членов Правительства УО и возглавляемых ими ИОГВ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16.04.2015</w:t>
            </w:r>
          </w:p>
        </w:tc>
        <w:tc>
          <w:tcPr>
            <w:tcW w:w="6361" w:type="dxa"/>
          </w:tcPr>
          <w:p w:rsidR="00F5799C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Первый заместитель Губернатора Ульяновской области – руководитель администрации Губернатора Ульяновской области </w:t>
            </w:r>
          </w:p>
          <w:p w:rsidR="00F5799C" w:rsidRDefault="00F5799C" w:rsidP="00F5799C">
            <w:pPr>
              <w:rPr>
                <w:sz w:val="24"/>
              </w:rPr>
            </w:pPr>
            <w:r w:rsidRPr="0018365C">
              <w:rPr>
                <w:b/>
                <w:sz w:val="24"/>
              </w:rPr>
              <w:t>Якунин</w:t>
            </w:r>
            <w:r>
              <w:rPr>
                <w:sz w:val="24"/>
              </w:rPr>
              <w:t xml:space="preserve"> Александр Иванович</w:t>
            </w:r>
          </w:p>
          <w:p w:rsidR="00F5799C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 Губернатора Ульяновской области </w:t>
            </w:r>
          </w:p>
          <w:p w:rsidR="00F5799C" w:rsidRPr="00F610E0" w:rsidRDefault="00F5799C" w:rsidP="00F5799C">
            <w:pPr>
              <w:rPr>
                <w:sz w:val="24"/>
              </w:rPr>
            </w:pPr>
            <w:r w:rsidRPr="0018365C">
              <w:rPr>
                <w:b/>
                <w:sz w:val="24"/>
              </w:rPr>
              <w:t>Сычёв</w:t>
            </w:r>
            <w:r>
              <w:rPr>
                <w:sz w:val="24"/>
              </w:rPr>
              <w:t xml:space="preserve"> Михаил Алексеевич</w:t>
            </w: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 w:rsidRPr="003C39C1">
              <w:rPr>
                <w:b/>
                <w:sz w:val="24"/>
              </w:rPr>
              <w:t>Заслушивание отчётов</w:t>
            </w:r>
            <w:r>
              <w:rPr>
                <w:sz w:val="24"/>
              </w:rPr>
              <w:t xml:space="preserve"> о результатах деятельности Палаты справедливости и общественного контроля УО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23.04.2015</w:t>
            </w:r>
          </w:p>
        </w:tc>
        <w:tc>
          <w:tcPr>
            <w:tcW w:w="6361" w:type="dxa"/>
          </w:tcPr>
          <w:p w:rsidR="00F5799C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>Палата справедливости и общественного контроля УО</w:t>
            </w:r>
          </w:p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Мисанец </w:t>
            </w:r>
            <w:r>
              <w:rPr>
                <w:sz w:val="24"/>
              </w:rPr>
              <w:t>Захар Фёдорович</w:t>
            </w:r>
          </w:p>
        </w:tc>
      </w:tr>
      <w:tr w:rsidR="00F5799C" w:rsidRPr="00F610E0" w:rsidTr="009D6893">
        <w:tc>
          <w:tcPr>
            <w:tcW w:w="15701" w:type="dxa"/>
            <w:gridSpan w:val="4"/>
          </w:tcPr>
          <w:p w:rsidR="00F5799C" w:rsidRPr="00F610E0" w:rsidRDefault="00F5799C" w:rsidP="00F579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 2015</w:t>
            </w: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>Заседание Совета Общественной палаты Ульяновской области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социальной инфраструктуры, жилищно-коммунального комплекса и местного самоуправления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19.05.2015</w:t>
            </w: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социальной поддержке  граждан, поддержке молодёжных инициатив, развитию добровольчества и волонтёрства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гармонизации межнациональных и межконфессиональных отношений и духовно-нравственному </w:t>
            </w:r>
            <w:r w:rsidRPr="00E84048">
              <w:rPr>
                <w:sz w:val="24"/>
              </w:rPr>
              <w:lastRenderedPageBreak/>
              <w:t>развитию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поддержке семьи, детей и материнства, популяризации здорового образа жизни и вопросам экологии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реального сектора экономики, агропромышленного комплекса и формированию благоприятного делового климата 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образования и науки, поддержке инновационной деятельности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информационного общества, СМИ и общественно</w:t>
            </w:r>
            <w:r>
              <w:rPr>
                <w:sz w:val="24"/>
              </w:rPr>
              <w:t>го</w:t>
            </w:r>
            <w:r w:rsidRPr="00E84048">
              <w:rPr>
                <w:sz w:val="24"/>
              </w:rPr>
              <w:t xml:space="preserve"> контрол</w:t>
            </w:r>
            <w:r>
              <w:rPr>
                <w:sz w:val="24"/>
              </w:rPr>
              <w:t>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проблемам безопасности граждан, </w:t>
            </w:r>
            <w:hyperlink r:id="rId16" w:tgtFrame="_blank" w:history="1"/>
            <w:r w:rsidRPr="00E84048">
              <w:rPr>
                <w:sz w:val="24"/>
              </w:rPr>
              <w:t>взаимодействию с ветеранскими организациями и системой судебно-правоохранительных органов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DA30AC">
              <w:rPr>
                <w:sz w:val="24"/>
              </w:rPr>
              <w:t xml:space="preserve"> по культуре, искусству, творческому и культурно-историческому наследию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15701" w:type="dxa"/>
            <w:gridSpan w:val="4"/>
          </w:tcPr>
          <w:p w:rsidR="00F5799C" w:rsidRPr="00F610E0" w:rsidRDefault="00F5799C" w:rsidP="00F579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 2015</w:t>
            </w: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>Заседание Совета Общественной палаты Ульяновской области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>Проведение массового заплыва через р.Волга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социальной инфраструктуры, жилищно-коммунального комплекса и местного самоуправления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12.06.2015</w:t>
            </w: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социальной поддержке  граждан, поддержке молодёжных инициатив, развитию добровольчества и волонтёрства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гармонизации межнациональных и межконфессиональных отношений и духовно-нравственному развитию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поддержке семьи, детей и материнства, популяризации здорового образа жизни и вопросам экологии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реального сектора экономики, агропромышленного комплекса и формированию благоприятного делового климата 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образования и науки, поддержке инновационной деятельности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информационного общества, </w:t>
            </w:r>
            <w:r w:rsidRPr="00E84048">
              <w:rPr>
                <w:sz w:val="24"/>
              </w:rPr>
              <w:lastRenderedPageBreak/>
              <w:t>СМИ и общественно</w:t>
            </w:r>
            <w:r>
              <w:rPr>
                <w:sz w:val="24"/>
              </w:rPr>
              <w:t>го</w:t>
            </w:r>
            <w:r w:rsidRPr="00E84048">
              <w:rPr>
                <w:sz w:val="24"/>
              </w:rPr>
              <w:t xml:space="preserve"> контрол</w:t>
            </w:r>
            <w:r>
              <w:rPr>
                <w:sz w:val="24"/>
              </w:rPr>
              <w:t>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проблемам безопасности граждан, </w:t>
            </w:r>
            <w:hyperlink r:id="rId17" w:tgtFrame="_blank" w:history="1"/>
            <w:r w:rsidRPr="00E84048">
              <w:rPr>
                <w:sz w:val="24"/>
              </w:rPr>
              <w:t>взаимодействию с ветеранскими организациями и системой судебно-правоохранительных органов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DA30AC">
              <w:rPr>
                <w:sz w:val="24"/>
              </w:rPr>
              <w:t xml:space="preserve"> по культуре, искусству, творческому и культурно-историческому наследию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15701" w:type="dxa"/>
            <w:gridSpan w:val="4"/>
          </w:tcPr>
          <w:p w:rsidR="00F5799C" w:rsidRPr="00F610E0" w:rsidRDefault="00F5799C" w:rsidP="00F579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 2015</w:t>
            </w: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>Заседание Совета Общественной палаты Ульяновской области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социальной инфраструктуры, жилищно-коммунального комплекса и местного самоуправления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14.09.2015</w:t>
            </w: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социальной поддержке  граждан, поддержке молодёжных инициатив, развитию добровольчества и волонтёрства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гармонизации межнациональных и межконфессиональных отношений и духовно-нравственному развитию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поддержке семьи, детей и материнства, популяризации здорового образа жизни и вопросам экологии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реального сектора экономики, агропромышленного комплекса и формированию благоприятного делового климата 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образования и науки, поддержке инновационной деятельности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информационного общества, СМИ и общественно</w:t>
            </w:r>
            <w:r>
              <w:rPr>
                <w:sz w:val="24"/>
              </w:rPr>
              <w:t>го</w:t>
            </w:r>
            <w:r w:rsidRPr="00E84048">
              <w:rPr>
                <w:sz w:val="24"/>
              </w:rPr>
              <w:t xml:space="preserve"> контрол</w:t>
            </w:r>
            <w:r>
              <w:rPr>
                <w:sz w:val="24"/>
              </w:rPr>
              <w:t>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проблемам безопасности граждан, </w:t>
            </w:r>
            <w:hyperlink r:id="rId18" w:tgtFrame="_blank" w:history="1"/>
            <w:r w:rsidRPr="00E84048">
              <w:rPr>
                <w:sz w:val="24"/>
              </w:rPr>
              <w:t>взаимодействию с ветеранскими организациями и системой судебно-правоохранительных органов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DA30AC">
              <w:rPr>
                <w:sz w:val="24"/>
              </w:rPr>
              <w:t xml:space="preserve"> по культуре, искусству, творческому и культурно-историческому наследию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15701" w:type="dxa"/>
            <w:gridSpan w:val="4"/>
          </w:tcPr>
          <w:p w:rsidR="00F5799C" w:rsidRPr="00F610E0" w:rsidRDefault="00F5799C" w:rsidP="00F579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 2015</w:t>
            </w: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>Заседание Совета Общественной палаты Ульяновской области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F5799C" w:rsidRPr="000232D5" w:rsidRDefault="00F5799C" w:rsidP="00F5799C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 w:rsidRPr="000232D5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Международный летний молодёжный юридический форум «ЮрВолга»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социальной инфраструктуры, жилищно-коммунального комплекса и местного самоуправления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11.08.2015</w:t>
            </w: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социальной поддержке  граждан, поддержке молодёжных инициатив, развитию добровольчества и волонтёрства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гармонизации межнациональных и межконфессиональных отношений и духовно-нравственному развитию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поддержке семьи, детей и материнства, популяризации здорового образа жизни и вопросам экологии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реального сектора экономики, агропромышленного комплекса и формированию благоприятного делового климата 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образования и науки, поддержке инновационной деятельности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информационного общества, СМИ и общественно</w:t>
            </w:r>
            <w:r>
              <w:rPr>
                <w:sz w:val="24"/>
              </w:rPr>
              <w:t>го</w:t>
            </w:r>
            <w:r w:rsidRPr="00E84048">
              <w:rPr>
                <w:sz w:val="24"/>
              </w:rPr>
              <w:t xml:space="preserve"> контрол</w:t>
            </w:r>
            <w:r>
              <w:rPr>
                <w:sz w:val="24"/>
              </w:rPr>
              <w:t>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проблемам безопасности граждан, </w:t>
            </w:r>
            <w:hyperlink r:id="rId19" w:tgtFrame="_blank" w:history="1"/>
            <w:r w:rsidRPr="00E84048">
              <w:rPr>
                <w:sz w:val="24"/>
              </w:rPr>
              <w:t>взаимодействию с ветеранскими организациями и системой судебно-правоохранительных органов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DA30AC">
              <w:rPr>
                <w:sz w:val="24"/>
              </w:rPr>
              <w:t xml:space="preserve"> по культуре, искусству, творческому и культурно-историческому наследию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30" w:type="dxa"/>
          </w:tcPr>
          <w:p w:rsidR="00F5799C" w:rsidRPr="000232D5" w:rsidRDefault="00F5799C" w:rsidP="00F5799C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Гражданский форум Ульяновской области-2015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15701" w:type="dxa"/>
            <w:gridSpan w:val="4"/>
          </w:tcPr>
          <w:p w:rsidR="00F5799C" w:rsidRPr="00F610E0" w:rsidRDefault="00F5799C" w:rsidP="00F579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 2015</w:t>
            </w: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>Заседание Совета Общественной палаты Ульяновской области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социальной инфраструктуры, жилищно-коммунального комплекса и местного самоуправления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08.09.2015</w:t>
            </w: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социальной поддержке  граждан, поддержке молодёжных инициатив, развитию добровольчества и волонтёрства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гармонизации межнациональных и межконфессиональных отношений и духовно-нравственному развитию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поддержке семьи, детей и материнства, популяризации здорового образа жизни и вопросам экологии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реального сектора экономики, агропромышленного комплекса и формированию благоприятного делового климата 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образования и науки, поддержке инновационной деятельности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информационного общества, СМИ и общественно</w:t>
            </w:r>
            <w:r>
              <w:rPr>
                <w:sz w:val="24"/>
              </w:rPr>
              <w:t>го</w:t>
            </w:r>
            <w:r w:rsidRPr="00E84048">
              <w:rPr>
                <w:sz w:val="24"/>
              </w:rPr>
              <w:t xml:space="preserve"> контрол</w:t>
            </w:r>
            <w:r>
              <w:rPr>
                <w:sz w:val="24"/>
              </w:rPr>
              <w:t>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проблемам безопасности граждан, </w:t>
            </w:r>
            <w:hyperlink r:id="rId20" w:tgtFrame="_blank" w:history="1"/>
            <w:r w:rsidRPr="00E84048">
              <w:rPr>
                <w:sz w:val="24"/>
              </w:rPr>
              <w:t>взаимодействию с ветеранскими организациями и системой судебно-правоохранительных органов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DA30AC">
              <w:rPr>
                <w:sz w:val="24"/>
              </w:rPr>
              <w:t xml:space="preserve"> по культуре, искусству, творческому и культурно-историческому наследию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15701" w:type="dxa"/>
            <w:gridSpan w:val="4"/>
          </w:tcPr>
          <w:p w:rsidR="00F5799C" w:rsidRPr="00F610E0" w:rsidRDefault="00F5799C" w:rsidP="00F579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 2015</w:t>
            </w: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>Заседание Совета Общественной палаты Ульяновской области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социальной инфраструктуры, жилищно-коммунального комплекса и местного самоуправления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13.10.2015</w:t>
            </w: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социальной поддержке  граждан, поддержке молодёжных инициатив, развитию добровольчества и волонтёрства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гармонизации межнациональных и межконфессиональных отношений и духовно-нравственному развитию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поддержке семьи, детей и материнства, популяризации здорового образа жизни и вопросам экологии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реального сектора экономики, агропромышленного комплекса и формированию благоприятного делового климата 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образования и науки, поддержке инновационной деятельности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информационного общества, СМИ и общественно</w:t>
            </w:r>
            <w:r>
              <w:rPr>
                <w:sz w:val="24"/>
              </w:rPr>
              <w:t>го</w:t>
            </w:r>
            <w:r w:rsidRPr="00E84048">
              <w:rPr>
                <w:sz w:val="24"/>
              </w:rPr>
              <w:t xml:space="preserve"> контрол</w:t>
            </w:r>
            <w:r>
              <w:rPr>
                <w:sz w:val="24"/>
              </w:rPr>
              <w:t>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проблемам безопасности граждан, </w:t>
            </w:r>
            <w:hyperlink r:id="rId21" w:tgtFrame="_blank" w:history="1"/>
            <w:r w:rsidRPr="00E84048">
              <w:rPr>
                <w:sz w:val="24"/>
              </w:rPr>
              <w:t>взаимодействию с ветеранскими организациями и системой судебно-правоохранительных органов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DA30AC">
              <w:rPr>
                <w:sz w:val="24"/>
              </w:rPr>
              <w:t xml:space="preserve"> по культуре, искусству, творческому и культурно-историческому наследию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15701" w:type="dxa"/>
            <w:gridSpan w:val="4"/>
          </w:tcPr>
          <w:p w:rsidR="00F5799C" w:rsidRPr="00F610E0" w:rsidRDefault="00F5799C" w:rsidP="00F579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 2015</w:t>
            </w: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>Заседание Совета Общественной палаты Ульяновской области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социальной инфраструктуры, жилищно-коммунального комплекса и местного самоуправления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10.11.2015</w:t>
            </w: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социальной поддержке  граждан, поддержке молодёжных инициатив, развитию добровольчества и волонтёрства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гармонизации межнациональных и межконфессиональных отношений и духовно-нравственному развитию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поддержке семьи, детей и материнства, популяризации здорового образа жизни и вопросам экологии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реального сектора экономики, агропромышленного комплекса и формированию благоприятного делового климата 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образования и науки, поддержке инновационной деятельности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информационного общества, СМИ и общественно</w:t>
            </w:r>
            <w:r>
              <w:rPr>
                <w:sz w:val="24"/>
              </w:rPr>
              <w:t>го</w:t>
            </w:r>
            <w:r w:rsidRPr="00E84048">
              <w:rPr>
                <w:sz w:val="24"/>
              </w:rPr>
              <w:t xml:space="preserve"> контрол</w:t>
            </w:r>
            <w:r>
              <w:rPr>
                <w:sz w:val="24"/>
              </w:rPr>
              <w:t>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проблемам безопасности граждан, </w:t>
            </w:r>
            <w:hyperlink r:id="rId22" w:tgtFrame="_blank" w:history="1"/>
            <w:r w:rsidRPr="00E84048">
              <w:rPr>
                <w:sz w:val="24"/>
              </w:rPr>
              <w:t>взаимодействию с ветеранскими организациями и системой судебно-правоохранительных органов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DA30AC">
              <w:rPr>
                <w:sz w:val="24"/>
              </w:rPr>
              <w:t xml:space="preserve"> по культуре, искусству, творческому и культурно-историческому наследию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15701" w:type="dxa"/>
            <w:gridSpan w:val="4"/>
          </w:tcPr>
          <w:p w:rsidR="00F5799C" w:rsidRPr="00F610E0" w:rsidRDefault="00F5799C" w:rsidP="00F579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 2015</w:t>
            </w: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>Заседание Совета Общественной палаты Ульяновской области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социальной инфраструктуры, жилищно-коммунального комплекса и местного самоуправления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08.12.2015</w:t>
            </w: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социальной поддержке  граждан, поддержке молодёжных инициатив, развитию добровольчества и волонтёрства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гармонизации межнациональных и межконфессиональных отношений и духовно-нравственному </w:t>
            </w:r>
            <w:r w:rsidRPr="00E84048">
              <w:rPr>
                <w:sz w:val="24"/>
              </w:rPr>
              <w:lastRenderedPageBreak/>
              <w:t>развитию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230" w:type="dxa"/>
          </w:tcPr>
          <w:p w:rsidR="00F5799C" w:rsidRPr="00824B03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поддержке семьи, детей и материнства, популяризации здорового образа жизни и вопросам экологии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реального сектора экономики, агропромышленного комплекса и формированию благоприятного делового климата 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образования и науки, поддержке инновационной деятельности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развитию информационного общества, СМИ и общественно</w:t>
            </w:r>
            <w:r>
              <w:rPr>
                <w:sz w:val="24"/>
              </w:rPr>
              <w:t>го</w:t>
            </w:r>
            <w:r w:rsidRPr="00E84048">
              <w:rPr>
                <w:sz w:val="24"/>
              </w:rPr>
              <w:t xml:space="preserve"> контрол</w:t>
            </w:r>
            <w:r>
              <w:rPr>
                <w:sz w:val="24"/>
              </w:rPr>
              <w:t>я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E84048">
              <w:rPr>
                <w:sz w:val="24"/>
              </w:rPr>
              <w:t xml:space="preserve"> по проблемам безопасности граждан, </w:t>
            </w:r>
            <w:hyperlink r:id="rId23" w:tgtFrame="_blank" w:history="1"/>
            <w:r w:rsidRPr="00E84048">
              <w:rPr>
                <w:sz w:val="24"/>
              </w:rPr>
              <w:t>взаимодействию с ветеранскими организациями и системой судебно-правоохранительных органов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  <w:tr w:rsidR="00F5799C" w:rsidRPr="00F610E0" w:rsidTr="009D6893">
        <w:tc>
          <w:tcPr>
            <w:tcW w:w="675" w:type="dxa"/>
          </w:tcPr>
          <w:p w:rsidR="00F5799C" w:rsidRDefault="00F5799C" w:rsidP="00F579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0" w:type="dxa"/>
          </w:tcPr>
          <w:p w:rsidR="00F5799C" w:rsidRPr="00F610E0" w:rsidRDefault="00F5799C" w:rsidP="00F5799C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Pr="00E8404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Pr="00DA30AC">
              <w:rPr>
                <w:sz w:val="24"/>
              </w:rPr>
              <w:t xml:space="preserve"> по культуре, искусству, творческому и культурно-историческому наследию</w:t>
            </w:r>
          </w:p>
        </w:tc>
        <w:tc>
          <w:tcPr>
            <w:tcW w:w="1435" w:type="dxa"/>
          </w:tcPr>
          <w:p w:rsidR="00F5799C" w:rsidRPr="00F610E0" w:rsidRDefault="00F5799C" w:rsidP="00F5799C">
            <w:pPr>
              <w:jc w:val="center"/>
              <w:rPr>
                <w:sz w:val="24"/>
              </w:rPr>
            </w:pPr>
          </w:p>
        </w:tc>
        <w:tc>
          <w:tcPr>
            <w:tcW w:w="6361" w:type="dxa"/>
          </w:tcPr>
          <w:p w:rsidR="00F5799C" w:rsidRPr="00F610E0" w:rsidRDefault="00F5799C" w:rsidP="00F5799C">
            <w:pPr>
              <w:rPr>
                <w:sz w:val="24"/>
              </w:rPr>
            </w:pPr>
          </w:p>
        </w:tc>
      </w:tr>
    </w:tbl>
    <w:p w:rsidR="00F5799C" w:rsidRPr="00F5799C" w:rsidRDefault="00F5799C" w:rsidP="00F5799C">
      <w:pPr>
        <w:ind w:firstLine="709"/>
        <w:jc w:val="both"/>
        <w:rPr>
          <w:sz w:val="24"/>
        </w:rPr>
      </w:pPr>
    </w:p>
    <w:sectPr w:rsidR="00F5799C" w:rsidRPr="00F5799C" w:rsidSect="00F5799C">
      <w:pgSz w:w="16838" w:h="11906" w:orient="landscape"/>
      <w:pgMar w:top="1701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689" w:rsidRDefault="00495689" w:rsidP="00F5799C">
      <w:r>
        <w:separator/>
      </w:r>
    </w:p>
  </w:endnote>
  <w:endnote w:type="continuationSeparator" w:id="1">
    <w:p w:rsidR="00495689" w:rsidRDefault="00495689" w:rsidP="00F5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689" w:rsidRDefault="00495689" w:rsidP="00F5799C">
      <w:r>
        <w:separator/>
      </w:r>
    </w:p>
  </w:footnote>
  <w:footnote w:type="continuationSeparator" w:id="1">
    <w:p w:rsidR="00495689" w:rsidRDefault="00495689" w:rsidP="00F5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57"/>
        </w:tabs>
        <w:ind w:left="-2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1">
    <w:nsid w:val="256C474E"/>
    <w:multiLevelType w:val="hybridMultilevel"/>
    <w:tmpl w:val="5C34B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384BD3"/>
    <w:multiLevelType w:val="multilevel"/>
    <w:tmpl w:val="EE9C5C6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526256"/>
    <w:multiLevelType w:val="hybridMultilevel"/>
    <w:tmpl w:val="BCE4233C"/>
    <w:lvl w:ilvl="0" w:tplc="C16E46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8A4498"/>
    <w:multiLevelType w:val="hybridMultilevel"/>
    <w:tmpl w:val="9CE4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99C"/>
    <w:rsid w:val="00212694"/>
    <w:rsid w:val="00495689"/>
    <w:rsid w:val="009D6893"/>
    <w:rsid w:val="00F5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9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99C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F5799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styleId="a5">
    <w:name w:val="Strong"/>
    <w:uiPriority w:val="22"/>
    <w:qFormat/>
    <w:rsid w:val="00F5799C"/>
    <w:rPr>
      <w:b/>
      <w:bCs/>
    </w:rPr>
  </w:style>
  <w:style w:type="character" w:styleId="a6">
    <w:name w:val="Emphasis"/>
    <w:uiPriority w:val="20"/>
    <w:qFormat/>
    <w:rsid w:val="00F5799C"/>
    <w:rPr>
      <w:i/>
      <w:iCs/>
    </w:rPr>
  </w:style>
  <w:style w:type="paragraph" w:customStyle="1" w:styleId="Default">
    <w:name w:val="Default"/>
    <w:rsid w:val="00F579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F5799C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57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5799C"/>
    <w:rPr>
      <w:vertAlign w:val="superscript"/>
    </w:rPr>
  </w:style>
  <w:style w:type="paragraph" w:customStyle="1" w:styleId="aa">
    <w:name w:val="Содержимое таблицы"/>
    <w:basedOn w:val="a"/>
    <w:rsid w:val="00F5799C"/>
    <w:pPr>
      <w:suppressLineNumbers/>
      <w:spacing w:line="360" w:lineRule="auto"/>
      <w:ind w:firstLine="697"/>
      <w:jc w:val="both"/>
    </w:pPr>
    <w:rPr>
      <w:rFonts w:eastAsia="Arial Unicode MS"/>
      <w:kern w:val="1"/>
      <w:sz w:val="24"/>
    </w:rPr>
  </w:style>
  <w:style w:type="character" w:customStyle="1" w:styleId="apple-converted-space">
    <w:name w:val="apple-converted-space"/>
    <w:basedOn w:val="a0"/>
    <w:rsid w:val="00F5799C"/>
  </w:style>
  <w:style w:type="character" w:styleId="ab">
    <w:name w:val="Hyperlink"/>
    <w:basedOn w:val="a0"/>
    <w:uiPriority w:val="99"/>
    <w:unhideWhenUsed/>
    <w:rsid w:val="00F5799C"/>
    <w:rPr>
      <w:color w:val="0000FF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rsid w:val="00F5799C"/>
    <w:rPr>
      <w:rFonts w:ascii="Tahoma" w:eastAsia="Calibri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F5799C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FontStyle14">
    <w:name w:val="Font Style14"/>
    <w:rsid w:val="00F5799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uo.ru/" TargetMode="External"/><Relationship Id="rId13" Type="http://schemas.openxmlformats.org/officeDocument/2006/relationships/hyperlink" Target="http://www.oprf.ru/about/structure/comissions/comissions2012/250" TargetMode="External"/><Relationship Id="rId18" Type="http://schemas.openxmlformats.org/officeDocument/2006/relationships/hyperlink" Target="http://www.oprf.ru/about/structure/comissions/comissions2012/2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prf.ru/about/structure/comissions/comissions2012/250" TargetMode="External"/><Relationship Id="rId7" Type="http://schemas.openxmlformats.org/officeDocument/2006/relationships/hyperlink" Target="mailto:opuo@list.ru" TargetMode="External"/><Relationship Id="rId12" Type="http://schemas.openxmlformats.org/officeDocument/2006/relationships/hyperlink" Target="http://www.oprf.ru/about/structure/comissions/comissions2012/250" TargetMode="External"/><Relationship Id="rId17" Type="http://schemas.openxmlformats.org/officeDocument/2006/relationships/hyperlink" Target="http://www.oprf.ru/about/structure/comissions/comissions2012/25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prf.ru/about/structure/comissions/comissions2012/250" TargetMode="External"/><Relationship Id="rId20" Type="http://schemas.openxmlformats.org/officeDocument/2006/relationships/hyperlink" Target="http://www.oprf.ru/about/structure/comissions/comissions2012/2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1%83%D0%B4%D0%B8%D1%8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oprf.ru/about/structure/comissions/comissions2012/250" TargetMode="External"/><Relationship Id="rId23" Type="http://schemas.openxmlformats.org/officeDocument/2006/relationships/hyperlink" Target="http://www.oprf.ru/about/structure/comissions/comissions2012/250" TargetMode="External"/><Relationship Id="rId10" Type="http://schemas.openxmlformats.org/officeDocument/2006/relationships/hyperlink" Target="https://ru.wikipedia.org/wiki/%D0%A8%D0%B8%D1%80%D0%BE%D0%BA%D0%BE%D0%B2%D0%B5%D1%89%D0%B0%D1%82%D0%B5%D0%BB%D1%8C%D0%BD%D1%8B%D0%B9_%D0%BA%D0%B0%D0%BD%D0%B0%D0%BB" TargetMode="External"/><Relationship Id="rId19" Type="http://schemas.openxmlformats.org/officeDocument/2006/relationships/hyperlink" Target="http://www.oprf.ru/about/structure/comissions/comissions2012/2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D%D1%84%D0%BE%D1%80%D0%BC%D0%B0%D1%86%D0%B8%D1%8F" TargetMode="External"/><Relationship Id="rId14" Type="http://schemas.openxmlformats.org/officeDocument/2006/relationships/hyperlink" Target="http://www.oprf.ru/about/structure/comissions/comissions2012/250" TargetMode="External"/><Relationship Id="rId22" Type="http://schemas.openxmlformats.org/officeDocument/2006/relationships/hyperlink" Target="http://www.oprf.ru/about/structure/comissions/comissions2012/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8154</Words>
  <Characters>46483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2015-03-13T07:12:00Z</dcterms:created>
  <dcterms:modified xsi:type="dcterms:W3CDTF">2015-03-13T07:27:00Z</dcterms:modified>
</cp:coreProperties>
</file>