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44" w:rsidRPr="002F1644" w:rsidRDefault="000D75A8" w:rsidP="002F16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Times New Roman" w:hAnsi="PT Astra Serif" w:cs="Times New Roman CYR"/>
          <w:b/>
          <w:bCs/>
          <w:i/>
          <w:color w:val="2628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 CYR"/>
          <w:b/>
          <w:bCs/>
          <w:i/>
          <w:color w:val="26282F"/>
          <w:sz w:val="24"/>
          <w:szCs w:val="24"/>
          <w:lang w:eastAsia="ru-RU"/>
        </w:rPr>
        <w:t>Приложение 12</w:t>
      </w:r>
    </w:p>
    <w:p w:rsidR="002F1644" w:rsidRPr="002924FF" w:rsidRDefault="002F1644" w:rsidP="009727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 CYR"/>
          <w:b/>
          <w:bCs/>
          <w:color w:val="26282F"/>
          <w:sz w:val="24"/>
          <w:szCs w:val="24"/>
          <w:lang w:eastAsia="ru-RU"/>
        </w:rPr>
      </w:pPr>
    </w:p>
    <w:p w:rsidR="00EA2A03" w:rsidRDefault="00476D29" w:rsidP="009727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 CYR"/>
          <w:b/>
          <w:bCs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b/>
          <w:bCs/>
          <w:color w:val="26282F"/>
          <w:sz w:val="24"/>
          <w:szCs w:val="24"/>
          <w:lang w:eastAsia="ru-RU"/>
        </w:rPr>
        <w:t>Согласие на обработку персональных данных</w:t>
      </w:r>
    </w:p>
    <w:p w:rsidR="00476D29" w:rsidRPr="009727FE" w:rsidRDefault="00476D29" w:rsidP="009727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 CYR"/>
          <w:b/>
          <w:bCs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b/>
          <w:bCs/>
          <w:color w:val="26282F"/>
          <w:sz w:val="24"/>
          <w:szCs w:val="24"/>
          <w:lang w:eastAsia="ru-RU"/>
        </w:rPr>
        <w:t xml:space="preserve"> </w:t>
      </w:r>
    </w:p>
    <w:tbl>
      <w:tblPr>
        <w:tblStyle w:val="a3"/>
        <w:tblW w:w="11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71"/>
        <w:gridCol w:w="444"/>
        <w:gridCol w:w="142"/>
        <w:gridCol w:w="990"/>
        <w:gridCol w:w="812"/>
        <w:gridCol w:w="39"/>
        <w:gridCol w:w="145"/>
        <w:gridCol w:w="422"/>
        <w:gridCol w:w="491"/>
        <w:gridCol w:w="1210"/>
        <w:gridCol w:w="359"/>
        <w:gridCol w:w="132"/>
        <w:gridCol w:w="928"/>
        <w:gridCol w:w="42"/>
        <w:gridCol w:w="2937"/>
        <w:gridCol w:w="390"/>
        <w:gridCol w:w="39"/>
      </w:tblGrid>
      <w:tr w:rsidR="00BD2173" w:rsidTr="001F2D03">
        <w:tc>
          <w:tcPr>
            <w:tcW w:w="534" w:type="dxa"/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EA2A03">
              <w:rPr>
                <w:rFonts w:ascii="PT Astra Serif" w:eastAsia="Times New Roman" w:hAnsi="PT Astra Serif" w:cs="Times New Roman CYR"/>
                <w:b/>
                <w:color w:val="26282F"/>
                <w:sz w:val="24"/>
                <w:szCs w:val="24"/>
                <w:lang w:eastAsia="ru-RU"/>
              </w:rPr>
              <w:t>Я</w:t>
            </w: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0064" w:type="dxa"/>
            <w:gridSpan w:val="15"/>
            <w:tcBorders>
              <w:bottom w:val="single" w:sz="4" w:space="0" w:color="auto"/>
            </w:tcBorders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,</w:t>
            </w:r>
          </w:p>
        </w:tc>
      </w:tr>
      <w:tr w:rsidR="001F2D03" w:rsidTr="001F2D03">
        <w:tc>
          <w:tcPr>
            <w:tcW w:w="2091" w:type="dxa"/>
            <w:gridSpan w:val="4"/>
          </w:tcPr>
          <w:p w:rsidR="001F2D03" w:rsidRDefault="001F2D0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4468" w:type="dxa"/>
            <w:gridSpan w:val="8"/>
            <w:tcBorders>
              <w:bottom w:val="single" w:sz="4" w:space="0" w:color="auto"/>
            </w:tcBorders>
          </w:tcPr>
          <w:p w:rsidR="001F2D03" w:rsidRDefault="001F2D0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468" w:type="dxa"/>
            <w:gridSpan w:val="6"/>
          </w:tcPr>
          <w:p w:rsidR="001F2D03" w:rsidRDefault="001F2D0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F2D03" w:rsidTr="001F2D03">
        <w:trPr>
          <w:gridAfter w:val="1"/>
          <w:wAfter w:w="39" w:type="dxa"/>
        </w:trPr>
        <w:tc>
          <w:tcPr>
            <w:tcW w:w="3081" w:type="dxa"/>
            <w:gridSpan w:val="5"/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9727FE"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паспорт гражданина:</w:t>
            </w: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 xml:space="preserve"> серия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2"/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BD2173" w:rsidTr="001F2D03">
        <w:tc>
          <w:tcPr>
            <w:tcW w:w="11027" w:type="dxa"/>
            <w:gridSpan w:val="18"/>
            <w:tcBorders>
              <w:bottom w:val="single" w:sz="4" w:space="0" w:color="auto"/>
            </w:tcBorders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BD2173" w:rsidTr="001F2D03">
        <w:tc>
          <w:tcPr>
            <w:tcW w:w="1505" w:type="dxa"/>
            <w:gridSpan w:val="2"/>
            <w:tcBorders>
              <w:top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gridSpan w:val="5"/>
            <w:tcBorders>
              <w:top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,</w:t>
            </w:r>
          </w:p>
        </w:tc>
      </w:tr>
      <w:tr w:rsidR="00BD2173" w:rsidTr="001F2D03">
        <w:tc>
          <w:tcPr>
            <w:tcW w:w="3932" w:type="dxa"/>
            <w:gridSpan w:val="7"/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9727FE"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зарегистрированный(</w:t>
            </w:r>
            <w:proofErr w:type="spellStart"/>
            <w:r w:rsidRPr="009727FE"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ая</w:t>
            </w:r>
            <w:proofErr w:type="spellEnd"/>
            <w:r w:rsidRPr="009727FE"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) по адресу:</w:t>
            </w:r>
          </w:p>
        </w:tc>
        <w:tc>
          <w:tcPr>
            <w:tcW w:w="7095" w:type="dxa"/>
            <w:gridSpan w:val="11"/>
            <w:tcBorders>
              <w:bottom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BD2173" w:rsidTr="001F2D03">
        <w:tc>
          <w:tcPr>
            <w:tcW w:w="11027" w:type="dxa"/>
            <w:gridSpan w:val="18"/>
            <w:tcBorders>
              <w:bottom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EA2A03" w:rsidTr="001F2D03">
        <w:tc>
          <w:tcPr>
            <w:tcW w:w="1949" w:type="dxa"/>
            <w:gridSpan w:val="3"/>
            <w:tcBorders>
              <w:top w:val="single" w:sz="4" w:space="0" w:color="auto"/>
            </w:tcBorders>
          </w:tcPr>
          <w:p w:rsidR="00EA2A03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2A03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auto"/>
            </w:tcBorders>
          </w:tcPr>
          <w:p w:rsidR="00EA2A03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, адрес электронной почты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2A03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</w:tbl>
    <w:p w:rsidR="00ED5C0F" w:rsidRPr="009727FE" w:rsidRDefault="00ED5C0F" w:rsidP="009727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</w:p>
    <w:p w:rsidR="00673BAD" w:rsidRPr="009727FE" w:rsidRDefault="00476D29" w:rsidP="00972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  <w:proofErr w:type="gramStart"/>
      <w:r w:rsidRPr="009727FE">
        <w:rPr>
          <w:rFonts w:ascii="PT Astra Serif" w:eastAsia="Times New Roman" w:hAnsi="PT Astra Serif" w:cs="Times New Roman CYR"/>
          <w:sz w:val="24"/>
          <w:szCs w:val="24"/>
          <w:lang w:eastAsia="ru-RU"/>
        </w:rPr>
        <w:t xml:space="preserve">в соответствии со статьей 9 Федерального закона от 27 июля 2006 г. N 152-ФЗ "О персональных данных" </w:t>
      </w:r>
      <w:r w:rsidRPr="009727FE">
        <w:rPr>
          <w:rFonts w:ascii="PT Astra Serif" w:eastAsia="Times New Roman" w:hAnsi="PT Astra Serif" w:cs="Times New Roman CYR"/>
          <w:b/>
          <w:bCs/>
          <w:sz w:val="24"/>
          <w:szCs w:val="24"/>
          <w:lang w:eastAsia="ru-RU"/>
        </w:rPr>
        <w:t>даю свое согласие</w:t>
      </w:r>
      <w:r w:rsidRPr="009727FE">
        <w:rPr>
          <w:rFonts w:ascii="PT Astra Serif" w:eastAsia="Times New Roman" w:hAnsi="PT Astra Serif" w:cs="Times New Roman CYR"/>
          <w:sz w:val="24"/>
          <w:szCs w:val="24"/>
          <w:lang w:eastAsia="ru-RU"/>
        </w:rPr>
        <w:t xml:space="preserve"> 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Областно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му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государственно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му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казённо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му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учреждени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ю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«Дом прав человека в Ульяновской области» 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(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ОГКУ «Дом прав человека в Ульяновской области»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,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ИНН 7325096403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,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ОГРН 1107325003213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, ю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ридический адрес: 432017, Россия, Ульяновская область, г. Ульяновск, ул. Льва Толстого, д. 58 , кабинет 1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)</w:t>
      </w:r>
      <w:r w:rsid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</w:t>
      </w:r>
      <w:r w:rsidR="00673BAD" w:rsidRPr="009727FE">
        <w:rPr>
          <w:rFonts w:ascii="PT Astra Serif" w:eastAsia="Times New Roman" w:hAnsi="PT Astra Serif" w:cs="Times New Roman CYR"/>
          <w:b/>
          <w:color w:val="26282F"/>
          <w:sz w:val="24"/>
          <w:szCs w:val="24"/>
          <w:lang w:eastAsia="ru-RU"/>
        </w:rPr>
        <w:t>на обработку своих персональных</w:t>
      </w:r>
      <w:proofErr w:type="gramEnd"/>
      <w:r w:rsidR="00673BAD" w:rsidRPr="009727FE">
        <w:rPr>
          <w:rFonts w:ascii="PT Astra Serif" w:eastAsia="Times New Roman" w:hAnsi="PT Astra Serif" w:cs="Times New Roman CYR"/>
          <w:b/>
          <w:color w:val="26282F"/>
          <w:sz w:val="24"/>
          <w:szCs w:val="24"/>
          <w:lang w:eastAsia="ru-RU"/>
        </w:rPr>
        <w:t> </w:t>
      </w:r>
      <w:proofErr w:type="gramStart"/>
      <w:r w:rsidR="00673BAD" w:rsidRPr="009727FE">
        <w:rPr>
          <w:rFonts w:ascii="PT Astra Serif" w:eastAsia="Times New Roman" w:hAnsi="PT Astra Serif" w:cs="Times New Roman CYR"/>
          <w:b/>
          <w:color w:val="26282F"/>
          <w:sz w:val="24"/>
          <w:szCs w:val="24"/>
          <w:lang w:eastAsia="ru-RU"/>
        </w:rPr>
        <w:t>данных</w:t>
      </w:r>
      <w:r w:rsidR="00673BAD"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</w:t>
      </w:r>
      <w:r w:rsidR="00673BAD" w:rsidRPr="009727FE">
        <w:rPr>
          <w:rFonts w:ascii="PT Astra Serif" w:eastAsia="Times New Roman" w:hAnsi="PT Astra Serif" w:cs="Times New Roman CYR"/>
          <w:b/>
          <w:color w:val="26282F"/>
          <w:sz w:val="24"/>
          <w:szCs w:val="24"/>
          <w:lang w:eastAsia="ru-RU"/>
        </w:rPr>
        <w:t>в целях</w:t>
      </w:r>
      <w:r w:rsidR="00673BAD"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>:</w:t>
      </w:r>
      <w:proofErr w:type="gramEnd"/>
    </w:p>
    <w:p w:rsidR="00673BAD" w:rsidRPr="009727FE" w:rsidRDefault="00673BAD" w:rsidP="00972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- обеспечения соблюдения требований законодательства Российской Федерации;</w:t>
      </w:r>
    </w:p>
    <w:p w:rsidR="00673BAD" w:rsidRPr="009727FE" w:rsidRDefault="003F1634" w:rsidP="00972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- организации и проведения Общественной палатой Ульяновской области в 202</w:t>
      </w:r>
      <w:r w:rsidR="00494AE3" w:rsidRPr="00494AE3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5</w:t>
      </w:r>
      <w:r w:rsidRPr="009727FE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 xml:space="preserve">г. </w:t>
      </w:r>
      <w:r w:rsidR="00D97A55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конкурса «Общественное признание»</w:t>
      </w:r>
      <w:r w:rsidR="009727FE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.</w:t>
      </w:r>
    </w:p>
    <w:p w:rsidR="00C328A7" w:rsidRPr="009727FE" w:rsidRDefault="003904C4" w:rsidP="00E515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 CYR"/>
          <w:sz w:val="24"/>
          <w:szCs w:val="24"/>
          <w:lang w:eastAsia="ru-RU"/>
        </w:rPr>
      </w:pPr>
      <w:proofErr w:type="gramStart"/>
      <w:r w:rsidRPr="009727FE">
        <w:rPr>
          <w:rFonts w:ascii="PT Astra Serif" w:eastAsia="Times New Roman" w:hAnsi="PT Astra Serif" w:cs="Times New Roman CYR"/>
          <w:b/>
          <w:bCs/>
          <w:sz w:val="24"/>
          <w:szCs w:val="24"/>
          <w:lang w:eastAsia="ru-RU"/>
        </w:rPr>
        <w:t>П</w:t>
      </w:r>
      <w:r w:rsidR="00C328A7" w:rsidRPr="009727FE">
        <w:rPr>
          <w:rFonts w:ascii="PT Astra Serif" w:eastAsia="Times New Roman" w:hAnsi="PT Astra Serif" w:cs="Times New Roman CYR"/>
          <w:b/>
          <w:bCs/>
          <w:sz w:val="24"/>
          <w:szCs w:val="24"/>
          <w:lang w:eastAsia="ru-RU"/>
        </w:rPr>
        <w:t>еречень персональных данных, на обработку которых дается согласие</w:t>
      </w:r>
      <w:r w:rsidRPr="009727FE">
        <w:rPr>
          <w:rFonts w:ascii="PT Astra Serif" w:eastAsia="Times New Roman" w:hAnsi="PT Astra Serif" w:cs="Times New Roman CYR"/>
          <w:b/>
          <w:bCs/>
          <w:sz w:val="24"/>
          <w:szCs w:val="24"/>
          <w:lang w:eastAsia="ru-RU"/>
        </w:rPr>
        <w:t>:</w:t>
      </w:r>
      <w:r w:rsidRPr="009727FE">
        <w:rPr>
          <w:rFonts w:ascii="PT Astra Serif" w:eastAsia="Times New Roman" w:hAnsi="PT Astra Serif" w:cs="Times New Roman CYR"/>
          <w:sz w:val="24"/>
          <w:szCs w:val="24"/>
          <w:lang w:eastAsia="ru-RU"/>
        </w:rPr>
        <w:t xml:space="preserve"> 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фамилия, имя, отчество; год, месяц, дата рождения; сведения о гражданстве; реквизиты документа, удостоверяющего личность; адрес регистрации по месту жительства и (или) по месту пребывания; почтовый и электронный адреса;</w:t>
      </w:r>
      <w:r w:rsidR="00DA6E77" w:rsidRPr="00972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DA6E77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номера телефонов; фотографии;</w:t>
      </w:r>
      <w:r w:rsidR="00DA6E77" w:rsidRPr="009727FE">
        <w:rPr>
          <w:rFonts w:ascii="PT Astra Serif" w:eastAsia="Times New Roman" w:hAnsi="PT Astra Serif" w:cs="Times New Roman"/>
          <w:bCs/>
          <w:lang w:eastAsia="ru-RU"/>
        </w:rPr>
        <w:t xml:space="preserve"> </w:t>
      </w:r>
      <w:r w:rsidR="00DA6E77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сведения о занимаемой должности и месте работы</w:t>
      </w:r>
      <w:r w:rsidR="000B64E3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; сведения о наградах и достижениях</w:t>
      </w:r>
      <w:r w:rsidR="00DA6E77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.</w:t>
      </w:r>
      <w:proofErr w:type="gramEnd"/>
    </w:p>
    <w:p w:rsidR="007451E7" w:rsidRDefault="003904C4" w:rsidP="00E515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 </w:t>
      </w:r>
      <w:r w:rsidR="001778F8"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 </w:t>
      </w:r>
    </w:p>
    <w:p w:rsidR="00F85A40" w:rsidRPr="009727FE" w:rsidRDefault="001778F8" w:rsidP="00E515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 </w:t>
      </w:r>
    </w:p>
    <w:p w:rsidR="00770A23" w:rsidRPr="009727FE" w:rsidRDefault="00770A23" w:rsidP="00E515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Настоящее согласие действует </w:t>
      </w:r>
      <w:r w:rsidR="00D97A55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>на период организации, проведения и подведения итогов конкурса</w:t>
      </w:r>
      <w:r w:rsidRPr="00E515D7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.</w:t>
      </w:r>
    </w:p>
    <w:p w:rsidR="00770A23" w:rsidRDefault="00E515D7" w:rsidP="009727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Я </w:t>
      </w:r>
      <w:r w:rsidR="00770A23"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вправе отозвать данное согласие на обработку своих персональных данных, письменно уведомив об этом 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ОГКУ «Дом прав человека в Ульяновской области»</w:t>
      </w:r>
      <w:r w:rsidR="00770A23"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>.</w:t>
      </w:r>
    </w:p>
    <w:p w:rsidR="00E515D7" w:rsidRDefault="00E515D7" w:rsidP="00E515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1093"/>
        <w:gridCol w:w="743"/>
        <w:gridCol w:w="336"/>
        <w:gridCol w:w="283"/>
        <w:gridCol w:w="1969"/>
        <w:gridCol w:w="1099"/>
      </w:tblGrid>
      <w:tr w:rsidR="00E515D7" w:rsidTr="001F2D03">
        <w:trPr>
          <w:gridAfter w:val="2"/>
          <w:wAfter w:w="3068" w:type="dxa"/>
        </w:trPr>
        <w:tc>
          <w:tcPr>
            <w:tcW w:w="5465" w:type="dxa"/>
            <w:tcBorders>
              <w:bottom w:val="single" w:sz="4" w:space="0" w:color="auto"/>
            </w:tcBorders>
          </w:tcPr>
          <w:p w:rsidR="00E515D7" w:rsidRDefault="00E515D7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4"/>
            <w:tcBorders>
              <w:bottom w:val="single" w:sz="4" w:space="0" w:color="auto"/>
            </w:tcBorders>
          </w:tcPr>
          <w:p w:rsidR="00E515D7" w:rsidRDefault="00E515D7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/</w:t>
            </w:r>
          </w:p>
        </w:tc>
      </w:tr>
      <w:tr w:rsidR="00E515D7" w:rsidTr="001F2D03">
        <w:tc>
          <w:tcPr>
            <w:tcW w:w="5465" w:type="dxa"/>
            <w:tcBorders>
              <w:top w:val="single" w:sz="4" w:space="0" w:color="auto"/>
            </w:tcBorders>
          </w:tcPr>
          <w:p w:rsidR="00E515D7" w:rsidRDefault="00E515D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0"/>
                <w:szCs w:val="20"/>
                <w:lang w:eastAsia="ru-RU"/>
              </w:rPr>
              <w:t xml:space="preserve">                                                         </w:t>
            </w:r>
            <w:r w:rsidRPr="00E515D7">
              <w:rPr>
                <w:rFonts w:ascii="Times New Roman CYR" w:eastAsia="Times New Roman" w:hAnsi="Times New Roman CYR" w:cs="Times New Roman CYR"/>
                <w:bCs/>
                <w:color w:val="26282F"/>
                <w:sz w:val="20"/>
                <w:szCs w:val="20"/>
                <w:lang w:eastAsia="ru-RU"/>
              </w:rPr>
              <w:t>(фамилия имя отчество</w:t>
            </w:r>
          </w:p>
        </w:tc>
        <w:tc>
          <w:tcPr>
            <w:tcW w:w="5523" w:type="dxa"/>
            <w:gridSpan w:val="6"/>
          </w:tcPr>
          <w:p w:rsidR="00E515D7" w:rsidRDefault="00E515D7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E515D7">
              <w:rPr>
                <w:rFonts w:ascii="Times New Roman CYR" w:eastAsia="Times New Roman" w:hAnsi="Times New Roman CYR" w:cs="Times New Roman CYR"/>
                <w:bCs/>
                <w:color w:val="26282F"/>
                <w:sz w:val="20"/>
                <w:szCs w:val="20"/>
                <w:lang w:eastAsia="ru-RU"/>
              </w:rPr>
              <w:t>/ подпись)</w:t>
            </w:r>
          </w:p>
        </w:tc>
      </w:tr>
      <w:tr w:rsidR="007451E7" w:rsidTr="007451E7">
        <w:tc>
          <w:tcPr>
            <w:tcW w:w="5465" w:type="dxa"/>
          </w:tcPr>
          <w:p w:rsidR="007451E7" w:rsidRPr="00E515D7" w:rsidRDefault="007451E7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7451E7" w:rsidRPr="00770A23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451E7" w:rsidRPr="001F2D03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451E7" w:rsidRPr="00770A23" w:rsidRDefault="007451E7" w:rsidP="001F2D0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gridSpan w:val="2"/>
          </w:tcPr>
          <w:p w:rsidR="007451E7" w:rsidRPr="001F2D03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7451E7" w:rsidRPr="00770A23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F2D03" w:rsidTr="001F2D03">
        <w:tc>
          <w:tcPr>
            <w:tcW w:w="5465" w:type="dxa"/>
          </w:tcPr>
          <w:p w:rsidR="001F2D03" w:rsidRPr="00E515D7" w:rsidRDefault="001F2D03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1F2D03" w:rsidRDefault="001F2D03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770A23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1F2D03" w:rsidRPr="001F2D03" w:rsidRDefault="001F2D03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F2D03" w:rsidRPr="00E515D7" w:rsidRDefault="001F2D03" w:rsidP="001F2D0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4"/>
                <w:szCs w:val="4"/>
                <w:lang w:eastAsia="ru-RU"/>
              </w:rPr>
            </w:pPr>
            <w:r w:rsidRPr="00770A23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</w:tcPr>
          <w:p w:rsidR="001F2D03" w:rsidRPr="001F2D03" w:rsidRDefault="001F2D03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1F2D03" w:rsidRPr="00E515D7" w:rsidRDefault="001F2D03" w:rsidP="002924F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4"/>
                <w:szCs w:val="4"/>
                <w:lang w:eastAsia="ru-RU"/>
              </w:rPr>
            </w:pPr>
            <w:r w:rsidRPr="00770A23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202</w:t>
            </w:r>
            <w:r w:rsidR="00494AE3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770A23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г.</w:t>
            </w:r>
          </w:p>
        </w:tc>
      </w:tr>
    </w:tbl>
    <w:p w:rsidR="00E515D7" w:rsidRDefault="00E515D7" w:rsidP="00E515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</w:p>
    <w:p w:rsidR="00E515D7" w:rsidRPr="00E515D7" w:rsidRDefault="00E515D7" w:rsidP="00E515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color w:val="26282F"/>
          <w:sz w:val="20"/>
          <w:szCs w:val="20"/>
          <w:lang w:eastAsia="ru-RU"/>
        </w:rPr>
        <w:t xml:space="preserve">                 </w:t>
      </w:r>
    </w:p>
    <w:sectPr w:rsidR="00E515D7" w:rsidRPr="00E515D7" w:rsidSect="009727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D4"/>
    <w:rsid w:val="000B64E3"/>
    <w:rsid w:val="000D75A8"/>
    <w:rsid w:val="001778F8"/>
    <w:rsid w:val="001F2D03"/>
    <w:rsid w:val="002924FF"/>
    <w:rsid w:val="002D29D4"/>
    <w:rsid w:val="002F1644"/>
    <w:rsid w:val="003904C4"/>
    <w:rsid w:val="003F1634"/>
    <w:rsid w:val="00476D29"/>
    <w:rsid w:val="00494AE3"/>
    <w:rsid w:val="004A0FFF"/>
    <w:rsid w:val="005B6B4A"/>
    <w:rsid w:val="00673BAD"/>
    <w:rsid w:val="007451E7"/>
    <w:rsid w:val="00770A23"/>
    <w:rsid w:val="009727FE"/>
    <w:rsid w:val="00AA3578"/>
    <w:rsid w:val="00AE74E3"/>
    <w:rsid w:val="00BD2173"/>
    <w:rsid w:val="00C328A7"/>
    <w:rsid w:val="00C52449"/>
    <w:rsid w:val="00D97A55"/>
    <w:rsid w:val="00DA6E77"/>
    <w:rsid w:val="00E00AB6"/>
    <w:rsid w:val="00E515D7"/>
    <w:rsid w:val="00EA2A03"/>
    <w:rsid w:val="00ED5C0F"/>
    <w:rsid w:val="00EE52D6"/>
    <w:rsid w:val="00F8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0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unhideWhenUsed/>
    <w:rsid w:val="00E5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0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unhideWhenUsed/>
    <w:rsid w:val="00E5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2243-4648-40D4-A1E0-E536CB6D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2023-06-21T10:13:00Z</cp:lastPrinted>
  <dcterms:created xsi:type="dcterms:W3CDTF">2023-06-21T06:44:00Z</dcterms:created>
  <dcterms:modified xsi:type="dcterms:W3CDTF">2025-11-12T06:32:00Z</dcterms:modified>
</cp:coreProperties>
</file>