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F5424" w14:textId="77777777" w:rsidR="000E0FCC" w:rsidRPr="000A64E1" w:rsidRDefault="000E0FCC" w:rsidP="000E0FCC">
      <w:pPr>
        <w:suppressAutoHyphens/>
        <w:spacing w:after="0" w:line="320" w:lineRule="exact"/>
        <w:ind w:left="-993" w:right="-426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  <w:r w:rsidRPr="000A64E1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РЕГЛАМЕНТ</w:t>
      </w:r>
    </w:p>
    <w:p w14:paraId="0D6BC6D1" w14:textId="77777777" w:rsidR="000E0FCC" w:rsidRPr="00EB5782" w:rsidRDefault="000E0FCC" w:rsidP="000E0FCC">
      <w:pPr>
        <w:suppressAutoHyphens/>
        <w:spacing w:after="0" w:line="320" w:lineRule="exact"/>
        <w:ind w:left="-993" w:right="-426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выездного совместного заседания Комиссии Общественной палаты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br/>
        <w:t xml:space="preserve">Ульяновской области по вопросам местного самоуправления и развития сельских территорий и Общественной палаты муниципального образования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br/>
        <w:t>«Чердаклинский район» Ульяновской области</w:t>
      </w:r>
    </w:p>
    <w:p w14:paraId="7AB6FC51" w14:textId="77777777" w:rsidR="000E0FCC" w:rsidRPr="000A64E1" w:rsidRDefault="000E0FCC" w:rsidP="000E0FCC">
      <w:pPr>
        <w:suppressAutoHyphens/>
        <w:spacing w:after="0" w:line="340" w:lineRule="exact"/>
        <w:ind w:left="-993" w:right="-426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  <w:r w:rsidRPr="000A64E1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 </w:t>
      </w:r>
    </w:p>
    <w:p w14:paraId="58FA98B3" w14:textId="77777777" w:rsidR="000E0FCC" w:rsidRPr="000A64E1" w:rsidRDefault="000E0FCC" w:rsidP="000E0FCC">
      <w:pPr>
        <w:suppressAutoHyphens/>
        <w:spacing w:after="0" w:line="340" w:lineRule="exact"/>
        <w:ind w:left="-993" w:right="-426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30.05.2024</w:t>
      </w:r>
      <w:r w:rsidRPr="000A64E1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                               </w:t>
      </w:r>
      <w:r w:rsidRPr="000A64E1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            12.40 – 14.00</w:t>
      </w:r>
    </w:p>
    <w:p w14:paraId="20C0ECD0" w14:textId="77777777" w:rsidR="000E0FCC" w:rsidRPr="000A64E1" w:rsidRDefault="000E0FCC" w:rsidP="000E0FCC">
      <w:pPr>
        <w:suppressAutoHyphens/>
        <w:spacing w:after="0" w:line="340" w:lineRule="exact"/>
        <w:ind w:left="-993" w:right="-426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</w:p>
    <w:p w14:paraId="24499C9D" w14:textId="76D890AB" w:rsidR="000E0FCC" w:rsidRPr="000A64E1" w:rsidRDefault="000E0FCC" w:rsidP="00DE1126">
      <w:pPr>
        <w:suppressAutoHyphens/>
        <w:spacing w:after="0" w:line="340" w:lineRule="exact"/>
        <w:ind w:left="-993" w:right="-426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0A64E1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Место проведения</w:t>
      </w:r>
      <w:r w:rsidRPr="000A64E1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: г. Ульяновск,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>Чердаклинский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>р.п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>. Чердакл</w:t>
      </w:r>
      <w:r w:rsidR="00DE1126">
        <w:rPr>
          <w:rFonts w:ascii="Times New Roman" w:eastAsia="Times New Roman" w:hAnsi="Times New Roman" w:cs="Times New Roman"/>
          <w:sz w:val="27"/>
          <w:szCs w:val="27"/>
          <w:lang w:eastAsia="zh-CN"/>
        </w:rPr>
        <w:t>ы, ул.</w:t>
      </w:r>
      <w:r w:rsidR="0042403E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</w:t>
      </w:r>
      <w:bookmarkStart w:id="0" w:name="_GoBack"/>
      <w:bookmarkEnd w:id="0"/>
      <w:proofErr w:type="gramStart"/>
      <w:r w:rsidR="00DE1126">
        <w:rPr>
          <w:rFonts w:ascii="Times New Roman" w:eastAsia="Times New Roman" w:hAnsi="Times New Roman" w:cs="Times New Roman"/>
          <w:sz w:val="27"/>
          <w:szCs w:val="27"/>
          <w:lang w:eastAsia="zh-CN"/>
        </w:rPr>
        <w:t>Советская</w:t>
      </w:r>
      <w:proofErr w:type="gramEnd"/>
      <w:r w:rsidR="00DE1126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, д. 6, </w:t>
      </w:r>
      <w:r w:rsidR="00DE1126" w:rsidRPr="00DE1126">
        <w:rPr>
          <w:rFonts w:ascii="Times New Roman" w:eastAsia="Times New Roman" w:hAnsi="Times New Roman" w:cs="Times New Roman"/>
          <w:sz w:val="27"/>
          <w:szCs w:val="27"/>
          <w:lang w:eastAsia="zh-CN"/>
        </w:rPr>
        <w:t>зал заседани</w:t>
      </w:r>
      <w:r w:rsidR="00DE1126">
        <w:rPr>
          <w:rFonts w:ascii="Times New Roman" w:eastAsia="Times New Roman" w:hAnsi="Times New Roman" w:cs="Times New Roman"/>
          <w:sz w:val="27"/>
          <w:szCs w:val="27"/>
          <w:lang w:eastAsia="zh-CN"/>
        </w:rPr>
        <w:t>й а</w:t>
      </w:r>
      <w:r w:rsidR="00DE1126" w:rsidRPr="00DE1126">
        <w:rPr>
          <w:rFonts w:ascii="Times New Roman" w:eastAsia="Times New Roman" w:hAnsi="Times New Roman" w:cs="Times New Roman"/>
          <w:sz w:val="27"/>
          <w:szCs w:val="27"/>
          <w:lang w:eastAsia="zh-CN"/>
        </w:rPr>
        <w:t>дминистрации МО «Чердаклинский район»</w:t>
      </w: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>.</w:t>
      </w:r>
    </w:p>
    <w:p w14:paraId="3709FD97" w14:textId="77777777" w:rsidR="000E0FCC" w:rsidRPr="000A64E1" w:rsidRDefault="000E0FCC" w:rsidP="000E0FCC">
      <w:pPr>
        <w:suppressAutoHyphens/>
        <w:spacing w:after="0" w:line="340" w:lineRule="exact"/>
        <w:ind w:left="-993" w:right="-426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14:paraId="1552596F" w14:textId="77777777" w:rsidR="000E0FCC" w:rsidRPr="000A64E1" w:rsidRDefault="000E0FCC" w:rsidP="000E0FCC">
      <w:pPr>
        <w:suppressAutoHyphens/>
        <w:spacing w:line="340" w:lineRule="exact"/>
        <w:ind w:left="-993" w:right="-426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0A64E1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Открывает и ведёт заседание Председатель </w:t>
      </w: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Комиссии Общественной палаты Ульяновской области по вопросам местного самоуправления и развития сельских территорий </w:t>
      </w:r>
      <w:proofErr w:type="spellStart"/>
      <w:r w:rsidRPr="000A64E1">
        <w:rPr>
          <w:rFonts w:ascii="Times New Roman" w:eastAsia="Times New Roman" w:hAnsi="Times New Roman" w:cs="Times New Roman"/>
          <w:sz w:val="27"/>
          <w:szCs w:val="27"/>
          <w:lang w:eastAsia="zh-CN"/>
        </w:rPr>
        <w:t>Камаев</w:t>
      </w:r>
      <w:proofErr w:type="spellEnd"/>
      <w:r w:rsidRPr="000A64E1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Риас </w:t>
      </w:r>
      <w:proofErr w:type="spellStart"/>
      <w:r w:rsidRPr="000A64E1">
        <w:rPr>
          <w:rFonts w:ascii="Times New Roman" w:eastAsia="Times New Roman" w:hAnsi="Times New Roman" w:cs="Times New Roman"/>
          <w:sz w:val="27"/>
          <w:szCs w:val="27"/>
          <w:lang w:eastAsia="zh-CN"/>
        </w:rPr>
        <w:t>Ряхимович</w:t>
      </w:r>
      <w:proofErr w:type="spellEnd"/>
      <w:r w:rsidRPr="000A64E1">
        <w:rPr>
          <w:rFonts w:ascii="Times New Roman" w:eastAsia="Times New Roman" w:hAnsi="Times New Roman" w:cs="Times New Roman"/>
          <w:sz w:val="27"/>
          <w:szCs w:val="27"/>
          <w:lang w:eastAsia="zh-CN"/>
        </w:rPr>
        <w:t>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072"/>
      </w:tblGrid>
      <w:tr w:rsidR="000E0FCC" w:rsidRPr="007004DA" w14:paraId="5E8B524C" w14:textId="77777777" w:rsidTr="007004DA">
        <w:trPr>
          <w:trHeight w:val="794"/>
        </w:trPr>
        <w:tc>
          <w:tcPr>
            <w:tcW w:w="1702" w:type="dxa"/>
          </w:tcPr>
          <w:p w14:paraId="133DA70E" w14:textId="77777777" w:rsidR="000E0FCC" w:rsidRPr="007004DA" w:rsidRDefault="000E0FCC" w:rsidP="000E0F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</w:pPr>
            <w:r w:rsidRPr="007004D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>12.40 – 12.45</w:t>
            </w:r>
          </w:p>
        </w:tc>
        <w:tc>
          <w:tcPr>
            <w:tcW w:w="9072" w:type="dxa"/>
          </w:tcPr>
          <w:p w14:paraId="3F3E929C" w14:textId="77777777" w:rsidR="000E0FCC" w:rsidRPr="007004DA" w:rsidRDefault="000E0FCC" w:rsidP="001F105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</w:pPr>
            <w:r w:rsidRPr="007004D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 xml:space="preserve">1. Приветственное слово Председателя рабочей группы по проблемам </w:t>
            </w:r>
            <w:r w:rsidRPr="007004D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br/>
              <w:t xml:space="preserve">в сфере работы общественного транспорта при Общественной палате Ульяновской области </w:t>
            </w:r>
            <w:proofErr w:type="spellStart"/>
            <w:r w:rsidRPr="007004D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>Камаева</w:t>
            </w:r>
            <w:proofErr w:type="spellEnd"/>
            <w:r w:rsidRPr="007004D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 xml:space="preserve"> </w:t>
            </w:r>
            <w:proofErr w:type="spellStart"/>
            <w:r w:rsidRPr="007004D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>Риаса</w:t>
            </w:r>
            <w:proofErr w:type="spellEnd"/>
            <w:r w:rsidRPr="007004D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 xml:space="preserve"> </w:t>
            </w:r>
            <w:proofErr w:type="spellStart"/>
            <w:r w:rsidRPr="007004D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>Ряхимовича</w:t>
            </w:r>
            <w:proofErr w:type="spellEnd"/>
            <w:r w:rsidRPr="007004D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>.</w:t>
            </w:r>
          </w:p>
        </w:tc>
      </w:tr>
      <w:tr w:rsidR="000E0FCC" w:rsidRPr="007004DA" w14:paraId="773E8F77" w14:textId="77777777" w:rsidTr="007004DA">
        <w:trPr>
          <w:trHeight w:val="924"/>
        </w:trPr>
        <w:tc>
          <w:tcPr>
            <w:tcW w:w="1702" w:type="dxa"/>
          </w:tcPr>
          <w:p w14:paraId="21E10F78" w14:textId="77777777" w:rsidR="000E0FCC" w:rsidRPr="007004DA" w:rsidRDefault="000E0FCC" w:rsidP="000E0F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</w:pPr>
            <w:r w:rsidRPr="007004D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>12.45 – 12.50</w:t>
            </w:r>
          </w:p>
        </w:tc>
        <w:tc>
          <w:tcPr>
            <w:tcW w:w="9072" w:type="dxa"/>
          </w:tcPr>
          <w:p w14:paraId="521B2A9C" w14:textId="44D91B78" w:rsidR="000E0FCC" w:rsidRPr="007004DA" w:rsidRDefault="000E0FCC" w:rsidP="000E0FC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</w:pPr>
            <w:r w:rsidRPr="007004D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 xml:space="preserve">2. Приветственное слово </w:t>
            </w:r>
            <w:r w:rsidR="00DC1FD9" w:rsidRPr="007004D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 xml:space="preserve">Первого заместителя </w:t>
            </w:r>
            <w:r w:rsidRPr="007004D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 xml:space="preserve">Главы Администрации муниципального образования «Чердаклинский район» Ульяновской области </w:t>
            </w:r>
            <w:proofErr w:type="spellStart"/>
            <w:r w:rsidR="00DC1FD9" w:rsidRPr="007004D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>Бабайкина</w:t>
            </w:r>
            <w:proofErr w:type="spellEnd"/>
            <w:r w:rsidR="00DC1FD9" w:rsidRPr="007004D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 xml:space="preserve"> Владимира Петровича</w:t>
            </w:r>
            <w:r w:rsidRPr="007004D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>.</w:t>
            </w:r>
          </w:p>
        </w:tc>
      </w:tr>
      <w:tr w:rsidR="000E0FCC" w:rsidRPr="007004DA" w14:paraId="7985014D" w14:textId="77777777" w:rsidTr="007004DA">
        <w:trPr>
          <w:trHeight w:val="3745"/>
        </w:trPr>
        <w:tc>
          <w:tcPr>
            <w:tcW w:w="1702" w:type="dxa"/>
            <w:hideMark/>
          </w:tcPr>
          <w:p w14:paraId="3612BE8B" w14:textId="77777777" w:rsidR="000E0FCC" w:rsidRPr="007004DA" w:rsidRDefault="000E0FCC" w:rsidP="001F10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</w:pPr>
            <w:r w:rsidRPr="007004D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>12.50 – 13.10</w:t>
            </w:r>
          </w:p>
          <w:p w14:paraId="0824AD25" w14:textId="77777777" w:rsidR="000E0FCC" w:rsidRPr="007004DA" w:rsidRDefault="000E0FCC" w:rsidP="001F10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</w:pPr>
          </w:p>
          <w:p w14:paraId="02132555" w14:textId="77777777" w:rsidR="000E0FCC" w:rsidRPr="007004DA" w:rsidRDefault="000E0FCC" w:rsidP="001F10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</w:pPr>
          </w:p>
          <w:p w14:paraId="338BECE5" w14:textId="77777777" w:rsidR="000E0FCC" w:rsidRPr="007004DA" w:rsidRDefault="000E0FCC" w:rsidP="001F10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</w:pPr>
          </w:p>
          <w:p w14:paraId="1A0BDDD2" w14:textId="77777777" w:rsidR="000E0FCC" w:rsidRPr="007004DA" w:rsidRDefault="000E0FCC" w:rsidP="001F10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</w:pPr>
          </w:p>
        </w:tc>
        <w:tc>
          <w:tcPr>
            <w:tcW w:w="9072" w:type="dxa"/>
            <w:hideMark/>
          </w:tcPr>
          <w:p w14:paraId="5449767D" w14:textId="4EEF4BFB" w:rsidR="000E0FCC" w:rsidRPr="007004DA" w:rsidRDefault="000E0FCC" w:rsidP="001F105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</w:pPr>
            <w:r w:rsidRPr="007004D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 xml:space="preserve">3. </w:t>
            </w:r>
            <w:r w:rsidR="004E0545" w:rsidRPr="007004D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>О ходе строительства водовода, реализованного в рамках федеральной программы «Чистая вода» — составной части нацпроекта «Жильё и городская среда» на территории Чердаклинского района.</w:t>
            </w:r>
          </w:p>
          <w:p w14:paraId="215371E7" w14:textId="77777777" w:rsidR="000E0FCC" w:rsidRPr="007004DA" w:rsidRDefault="000E0FCC" w:rsidP="001F105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u w:val="single"/>
                <w:lang w:eastAsia="zh-CN"/>
              </w:rPr>
            </w:pPr>
            <w:r w:rsidRPr="007004DA">
              <w:rPr>
                <w:rFonts w:ascii="Times New Roman" w:eastAsia="Times New Roman" w:hAnsi="Times New Roman" w:cs="Times New Roman"/>
                <w:i/>
                <w:sz w:val="23"/>
                <w:szCs w:val="23"/>
                <w:u w:val="single"/>
                <w:lang w:eastAsia="zh-CN"/>
              </w:rPr>
              <w:t>Выступают:</w:t>
            </w:r>
          </w:p>
          <w:p w14:paraId="19457241" w14:textId="69CF2234" w:rsidR="000E0FCC" w:rsidRPr="007004DA" w:rsidRDefault="005C6A47" w:rsidP="001F105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>Семин Василий Николаевич</w:t>
            </w:r>
            <w:r w:rsidR="00DE1126" w:rsidRPr="007004D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 xml:space="preserve"> </w:t>
            </w:r>
            <w:r w:rsidR="00DE1126" w:rsidRPr="007004D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zh-C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zh-CN"/>
              </w:rPr>
              <w:t>Заместитель Главы администрации</w:t>
            </w:r>
            <w:r w:rsidR="004E0545" w:rsidRPr="007004D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zh-CN"/>
              </w:rPr>
              <w:t xml:space="preserve"> муниципального образования «Чердаклинский район»</w:t>
            </w:r>
            <w:r w:rsidR="000E0FCC" w:rsidRPr="007004D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zh-CN"/>
              </w:rPr>
              <w:t>;</w:t>
            </w:r>
          </w:p>
          <w:p w14:paraId="183CD818" w14:textId="538DA438" w:rsidR="000E0FCC" w:rsidRPr="007004DA" w:rsidRDefault="00DE1126" w:rsidP="001F105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proofErr w:type="spellStart"/>
            <w:r w:rsidRPr="007004D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>Голяшов</w:t>
            </w:r>
            <w:proofErr w:type="spellEnd"/>
            <w:r w:rsidRPr="007004D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 xml:space="preserve"> Геннадий Александрович </w:t>
            </w:r>
            <w:r w:rsidRPr="007004D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zh-CN"/>
              </w:rPr>
              <w:t>– Председатель Общественной палаты муниципального образования «Чердаклинский район» Ульяновской области</w:t>
            </w:r>
            <w:r w:rsidR="000E0FCC" w:rsidRPr="007004D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zh-CN"/>
              </w:rPr>
              <w:t>;</w:t>
            </w:r>
          </w:p>
          <w:p w14:paraId="713AD833" w14:textId="1ED529A3" w:rsidR="000E0FCC" w:rsidRPr="007004DA" w:rsidRDefault="004E0545" w:rsidP="004E054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zh-CN"/>
              </w:rPr>
            </w:pPr>
            <w:r w:rsidRPr="007004D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 xml:space="preserve">Лисов Евгений Сергеевич – </w:t>
            </w:r>
            <w:r w:rsidRPr="007004D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директор ОГБУ «Агентство по развитию сельских территорий Ульяновской области».</w:t>
            </w:r>
          </w:p>
        </w:tc>
      </w:tr>
      <w:tr w:rsidR="000E0FCC" w:rsidRPr="007004DA" w14:paraId="6B40E258" w14:textId="77777777" w:rsidTr="000E0FCC">
        <w:trPr>
          <w:trHeight w:val="361"/>
        </w:trPr>
        <w:tc>
          <w:tcPr>
            <w:tcW w:w="1702" w:type="dxa"/>
          </w:tcPr>
          <w:p w14:paraId="7E8FF303" w14:textId="77777777" w:rsidR="000E0FCC" w:rsidRPr="007004DA" w:rsidRDefault="000E0FCC" w:rsidP="000E0F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</w:pPr>
            <w:r w:rsidRPr="007004D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>13.10 – 13.40</w:t>
            </w:r>
          </w:p>
        </w:tc>
        <w:tc>
          <w:tcPr>
            <w:tcW w:w="9072" w:type="dxa"/>
          </w:tcPr>
          <w:p w14:paraId="736AA6A8" w14:textId="70BA0041" w:rsidR="000E0FCC" w:rsidRPr="007004DA" w:rsidRDefault="000E0FCC" w:rsidP="001F105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</w:pPr>
            <w:r w:rsidRPr="007004D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>4. О планах по ремонту дорожного покрытия в летний период 2024 года на территории муниципального образования «</w:t>
            </w:r>
            <w:r w:rsidR="00D01039" w:rsidRPr="007004D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>Чердаклинский</w:t>
            </w:r>
            <w:r w:rsidRPr="007004D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 xml:space="preserve"> район» Ульяновской области.</w:t>
            </w:r>
          </w:p>
          <w:p w14:paraId="5D8882E0" w14:textId="77777777" w:rsidR="000E0FCC" w:rsidRPr="007004DA" w:rsidRDefault="000E0FCC" w:rsidP="001F105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u w:val="single"/>
                <w:lang w:eastAsia="zh-CN"/>
              </w:rPr>
            </w:pPr>
            <w:r w:rsidRPr="007004DA">
              <w:rPr>
                <w:rFonts w:ascii="Times New Roman" w:eastAsia="Times New Roman" w:hAnsi="Times New Roman" w:cs="Times New Roman"/>
                <w:i/>
                <w:sz w:val="23"/>
                <w:szCs w:val="23"/>
                <w:u w:val="single"/>
                <w:lang w:eastAsia="zh-CN"/>
              </w:rPr>
              <w:t>Выступают:</w:t>
            </w:r>
          </w:p>
          <w:p w14:paraId="6C6C5255" w14:textId="564ABBB8" w:rsidR="00DE1126" w:rsidRPr="007004DA" w:rsidRDefault="00DE1126" w:rsidP="00DE112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7004D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 xml:space="preserve">Ананьев Владимир Сергеевич </w:t>
            </w:r>
            <w:r w:rsidRPr="007004D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zh-CN"/>
              </w:rPr>
              <w:t xml:space="preserve">– Директор МКУ «Агентство </w:t>
            </w:r>
            <w:r w:rsidR="004E0545" w:rsidRPr="007004D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zh-CN"/>
              </w:rPr>
              <w:br/>
            </w:r>
            <w:r w:rsidRPr="007004D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zh-CN"/>
              </w:rPr>
              <w:t>по комплексному развитию сельских территорий»</w:t>
            </w:r>
            <w:r w:rsidR="004E0545" w:rsidRPr="007004D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zh-CN"/>
              </w:rPr>
              <w:t xml:space="preserve"> муниципального образования «Чердаклинский район»</w:t>
            </w:r>
            <w:r w:rsidRPr="007004D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zh-CN"/>
              </w:rPr>
              <w:t>;</w:t>
            </w:r>
          </w:p>
          <w:p w14:paraId="16CDABB4" w14:textId="2B806733" w:rsidR="000E0FCC" w:rsidRPr="007004DA" w:rsidRDefault="00DE1126" w:rsidP="00DE112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zh-CN"/>
              </w:rPr>
            </w:pPr>
            <w:proofErr w:type="spellStart"/>
            <w:r w:rsidRPr="007004D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>Голяшов</w:t>
            </w:r>
            <w:proofErr w:type="spellEnd"/>
            <w:r w:rsidRPr="007004D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 xml:space="preserve"> Геннадий Александрович </w:t>
            </w:r>
            <w:r w:rsidRPr="007004D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zh-CN"/>
              </w:rPr>
              <w:t>– Председатель Общественной палаты муниципального образования «Чердаклинский район» Ульяновской области</w:t>
            </w:r>
            <w:r w:rsidR="004E0545" w:rsidRPr="007004D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zh-CN"/>
              </w:rPr>
              <w:t>.</w:t>
            </w:r>
          </w:p>
        </w:tc>
      </w:tr>
      <w:tr w:rsidR="000E0FCC" w:rsidRPr="007004DA" w14:paraId="5B246382" w14:textId="77777777" w:rsidTr="000E0FCC">
        <w:tc>
          <w:tcPr>
            <w:tcW w:w="1702" w:type="dxa"/>
            <w:hideMark/>
          </w:tcPr>
          <w:p w14:paraId="33382E86" w14:textId="77777777" w:rsidR="000E0FCC" w:rsidRPr="007004DA" w:rsidRDefault="000E0FCC" w:rsidP="000E0F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</w:pPr>
            <w:r w:rsidRPr="007004D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>13.40 – 14.00</w:t>
            </w:r>
          </w:p>
        </w:tc>
        <w:tc>
          <w:tcPr>
            <w:tcW w:w="9072" w:type="dxa"/>
            <w:hideMark/>
          </w:tcPr>
          <w:p w14:paraId="0D5D9B88" w14:textId="77777777" w:rsidR="000E0FCC" w:rsidRPr="007004DA" w:rsidRDefault="000E0FCC" w:rsidP="001F105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</w:pPr>
            <w:r w:rsidRPr="007004D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>5. Обсуждение, обмен мнениями, подведение итогов заседания.</w:t>
            </w:r>
          </w:p>
        </w:tc>
      </w:tr>
    </w:tbl>
    <w:p w14:paraId="0B62C1DF" w14:textId="77777777" w:rsidR="00FF30F0" w:rsidRDefault="00FF30F0" w:rsidP="007004DA"/>
    <w:sectPr w:rsidR="00FF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CC"/>
    <w:rsid w:val="000E0FCC"/>
    <w:rsid w:val="0042403E"/>
    <w:rsid w:val="004E0545"/>
    <w:rsid w:val="005C6A47"/>
    <w:rsid w:val="007004DA"/>
    <w:rsid w:val="00CE7F52"/>
    <w:rsid w:val="00D01039"/>
    <w:rsid w:val="00DC1FD9"/>
    <w:rsid w:val="00DE1126"/>
    <w:rsid w:val="00F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9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2024-05-29T05:09:00Z</cp:lastPrinted>
  <dcterms:created xsi:type="dcterms:W3CDTF">2024-05-29T11:53:00Z</dcterms:created>
  <dcterms:modified xsi:type="dcterms:W3CDTF">2024-05-29T11:53:00Z</dcterms:modified>
</cp:coreProperties>
</file>