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7669" w14:textId="373680F8" w:rsidR="007F4DE1" w:rsidRDefault="007F4DE1" w:rsidP="00205DE7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05DE7">
        <w:rPr>
          <w:rFonts w:ascii="PT Astra Serif" w:hAnsi="PT Astra Serif"/>
          <w:b/>
          <w:sz w:val="28"/>
          <w:szCs w:val="28"/>
        </w:rPr>
        <w:t>РЕГЛАМЕНТ</w:t>
      </w:r>
    </w:p>
    <w:p w14:paraId="55269619" w14:textId="77777777" w:rsidR="009F4C60" w:rsidRDefault="00024DE0" w:rsidP="00205DE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05DE7">
        <w:rPr>
          <w:rFonts w:ascii="PT Astra Serif" w:hAnsi="PT Astra Serif"/>
          <w:b/>
          <w:sz w:val="28"/>
          <w:szCs w:val="28"/>
        </w:rPr>
        <w:t xml:space="preserve">Расширенного </w:t>
      </w:r>
      <w:r w:rsidR="007F4DE1" w:rsidRPr="00205DE7">
        <w:rPr>
          <w:rFonts w:ascii="PT Astra Serif" w:hAnsi="PT Astra Serif"/>
          <w:b/>
          <w:sz w:val="28"/>
          <w:szCs w:val="28"/>
        </w:rPr>
        <w:t xml:space="preserve">заседания Коллегии </w:t>
      </w:r>
    </w:p>
    <w:p w14:paraId="5FB84DBC" w14:textId="29623FE9" w:rsidR="007F4DE1" w:rsidRDefault="007F4DE1" w:rsidP="00205DE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05DE7">
        <w:rPr>
          <w:rFonts w:ascii="PT Astra Serif" w:hAnsi="PT Astra Serif"/>
          <w:b/>
          <w:sz w:val="28"/>
          <w:szCs w:val="28"/>
        </w:rPr>
        <w:t>Министерства искусства</w:t>
      </w:r>
      <w:r w:rsidR="009F4C60">
        <w:rPr>
          <w:rFonts w:ascii="PT Astra Serif" w:hAnsi="PT Astra Serif"/>
          <w:b/>
          <w:sz w:val="28"/>
          <w:szCs w:val="28"/>
        </w:rPr>
        <w:t xml:space="preserve"> </w:t>
      </w:r>
      <w:r w:rsidRPr="00205DE7">
        <w:rPr>
          <w:rFonts w:ascii="PT Astra Serif" w:hAnsi="PT Astra Serif"/>
          <w:b/>
          <w:sz w:val="28"/>
          <w:szCs w:val="28"/>
        </w:rPr>
        <w:t>и культурной политики Ульяновской области</w:t>
      </w:r>
      <w:r w:rsidR="0038494A">
        <w:rPr>
          <w:rFonts w:ascii="PT Astra Serif" w:hAnsi="PT Astra Serif"/>
          <w:b/>
          <w:sz w:val="28"/>
          <w:szCs w:val="28"/>
        </w:rPr>
        <w:t xml:space="preserve"> </w:t>
      </w:r>
    </w:p>
    <w:p w14:paraId="69ADD5AA" w14:textId="51AEBA86" w:rsidR="009F4C60" w:rsidRPr="009F4C60" w:rsidRDefault="00617203" w:rsidP="00205DE7">
      <w:pPr>
        <w:autoSpaceDE w:val="0"/>
        <w:autoSpaceDN w:val="0"/>
        <w:jc w:val="center"/>
        <w:rPr>
          <w:rFonts w:ascii="PT Astra Serif" w:hAnsi="PT Astra Serif"/>
          <w:i/>
          <w:szCs w:val="28"/>
        </w:rPr>
      </w:pPr>
      <w:r w:rsidRPr="009F4C60">
        <w:rPr>
          <w:rFonts w:ascii="PT Astra Serif" w:hAnsi="PT Astra Serif"/>
          <w:i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3642"/>
        <w:gridCol w:w="4091"/>
      </w:tblGrid>
      <w:tr w:rsidR="002504D9" w:rsidRPr="00205DE7" w14:paraId="4181AAD3" w14:textId="77777777" w:rsidTr="00D570E6">
        <w:tc>
          <w:tcPr>
            <w:tcW w:w="5264" w:type="dxa"/>
            <w:gridSpan w:val="2"/>
            <w:hideMark/>
          </w:tcPr>
          <w:p w14:paraId="3B2B763C" w14:textId="7BC1C2E4" w:rsidR="007F4DE1" w:rsidRPr="00205DE7" w:rsidRDefault="009F4C60" w:rsidP="00890E29">
            <w:pPr>
              <w:autoSpaceDE w:val="0"/>
              <w:autoSpaceDN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AF323D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890E29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 w:rsidR="00F52769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5C38F2" w:rsidRPr="00205DE7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7F4DE1" w:rsidRPr="00205DE7">
              <w:rPr>
                <w:rFonts w:ascii="PT Astra Serif" w:hAnsi="PT Astra Serif"/>
                <w:b/>
                <w:sz w:val="28"/>
                <w:szCs w:val="28"/>
              </w:rPr>
              <w:t>202</w:t>
            </w:r>
            <w:r w:rsidR="0060476E" w:rsidRPr="00205DE7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4091" w:type="dxa"/>
            <w:hideMark/>
          </w:tcPr>
          <w:p w14:paraId="6E53CAAF" w14:textId="652CEB4C" w:rsidR="007F4DE1" w:rsidRPr="009F4C60" w:rsidRDefault="009F4C60" w:rsidP="00205DE7">
            <w:pPr>
              <w:autoSpaceDE w:val="0"/>
              <w:autoSpaceDN w:val="0"/>
              <w:jc w:val="right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1</w:t>
            </w:r>
            <w:r w:rsidR="001C0F46">
              <w:rPr>
                <w:rFonts w:ascii="PT Astra Serif" w:hAnsi="PT Astra Serif"/>
                <w:b/>
                <w:i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.00 -</w:t>
            </w:r>
            <w:r w:rsidR="00070672">
              <w:rPr>
                <w:rFonts w:ascii="PT Astra Serif" w:hAnsi="PT Astra Serif"/>
                <w:b/>
                <w:i/>
                <w:sz w:val="28"/>
                <w:szCs w:val="28"/>
              </w:rPr>
              <w:t>1</w:t>
            </w:r>
            <w:r w:rsidR="001C0F46">
              <w:rPr>
                <w:rFonts w:ascii="PT Astra Serif" w:hAnsi="PT Astra Serif"/>
                <w:b/>
                <w:i/>
                <w:sz w:val="28"/>
                <w:szCs w:val="28"/>
              </w:rPr>
              <w:t>4</w:t>
            </w:r>
            <w:r w:rsidR="00070672"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  <w:r w:rsidR="001C0F46">
              <w:rPr>
                <w:rFonts w:ascii="PT Astra Serif" w:hAnsi="PT Astra Serif"/>
                <w:b/>
                <w:i/>
                <w:sz w:val="28"/>
                <w:szCs w:val="28"/>
              </w:rPr>
              <w:t>00</w:t>
            </w:r>
          </w:p>
          <w:p w14:paraId="0D639CC3" w14:textId="48F833B9" w:rsidR="005C38F2" w:rsidRPr="00205DE7" w:rsidRDefault="001C0F46" w:rsidP="001C0F46">
            <w:pPr>
              <w:autoSpaceDE w:val="0"/>
              <w:autoSpaceDN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 часа</w:t>
            </w:r>
          </w:p>
        </w:tc>
      </w:tr>
      <w:tr w:rsidR="007F4DE1" w:rsidRPr="00205DE7" w14:paraId="20EA01E3" w14:textId="77777777" w:rsidTr="00D570E6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4FA9" w14:textId="726228F3" w:rsidR="0038494A" w:rsidRPr="00890E29" w:rsidRDefault="007F4DE1" w:rsidP="00F34A12">
            <w:pPr>
              <w:autoSpaceDE w:val="0"/>
              <w:autoSpaceDN w:val="0"/>
              <w:jc w:val="both"/>
              <w:rPr>
                <w:rFonts w:ascii="PT Astra Serif" w:hAnsi="PT Astra Serif"/>
                <w:i/>
              </w:rPr>
            </w:pPr>
            <w:r w:rsidRPr="00205DE7"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  <w:r w:rsidR="0060476E" w:rsidRPr="00205DE7">
              <w:rPr>
                <w:rFonts w:ascii="PT Astra Serif" w:hAnsi="PT Astra Serif"/>
                <w:b/>
                <w:sz w:val="28"/>
                <w:szCs w:val="28"/>
              </w:rPr>
              <w:t>:</w:t>
            </w:r>
            <w:r w:rsidR="00F34A1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F323D" w:rsidRPr="003035D6">
              <w:rPr>
                <w:rFonts w:ascii="PT Astra Serif" w:hAnsi="PT Astra Serif"/>
                <w:bCs/>
                <w:sz w:val="28"/>
                <w:szCs w:val="28"/>
              </w:rPr>
              <w:t>Цент</w:t>
            </w:r>
            <w:r w:rsidR="00D41926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="00AF323D" w:rsidRPr="003035D6">
              <w:rPr>
                <w:rFonts w:ascii="PT Astra Serif" w:hAnsi="PT Astra Serif"/>
                <w:bCs/>
                <w:sz w:val="28"/>
                <w:szCs w:val="28"/>
              </w:rPr>
              <w:t xml:space="preserve"> выявления и поддержки одаренных детей в Ульяновской области «АЛЫЕ ПАРУСА»</w:t>
            </w:r>
            <w:r w:rsidR="003035D6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617203">
              <w:rPr>
                <w:rFonts w:ascii="PT Astra Serif" w:hAnsi="PT Astra Serif"/>
                <w:bCs/>
                <w:sz w:val="28"/>
                <w:szCs w:val="28"/>
              </w:rPr>
              <w:t>(г. Ульяновск, ул. Университетская набережная, зд.2)</w:t>
            </w:r>
          </w:p>
          <w:p w14:paraId="6F3A0BF7" w14:textId="199D4CB5" w:rsidR="00F52769" w:rsidRPr="00205DE7" w:rsidRDefault="00F52769" w:rsidP="00F52769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676B" w:rsidRPr="00205DE7" w14:paraId="3DE4719C" w14:textId="77777777" w:rsidTr="00D570E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CD5" w14:textId="65D0BB8D" w:rsidR="0079676B" w:rsidRPr="00887FC3" w:rsidRDefault="00591ABE" w:rsidP="0079676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345DE1">
              <w:rPr>
                <w:rFonts w:ascii="PT Astra Serif" w:hAnsi="PT Astra Serif"/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CF4" w14:textId="224BAB66" w:rsidR="00591ABE" w:rsidRPr="00205DE7" w:rsidRDefault="0079676B" w:rsidP="00E43E4B">
            <w:pPr>
              <w:jc w:val="both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87FC3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Приветственное слово </w:t>
            </w:r>
            <w:r w:rsidR="007F028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заместителя </w:t>
            </w:r>
            <w:r w:rsidRPr="00887FC3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Председателя Правительства Ульяновской области </w:t>
            </w:r>
          </w:p>
        </w:tc>
      </w:tr>
      <w:tr w:rsidR="0079676B" w:rsidRPr="00205DE7" w14:paraId="3590F83E" w14:textId="77777777" w:rsidTr="00BF4AE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524" w14:textId="1178F5D4" w:rsidR="0079676B" w:rsidRPr="00205DE7" w:rsidRDefault="007111E1" w:rsidP="007111E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  <w:r w:rsidR="00345DE1">
              <w:rPr>
                <w:rFonts w:ascii="PT Astra Serif" w:hAnsi="PT Astra Serif"/>
                <w:b/>
                <w:sz w:val="28"/>
                <w:szCs w:val="28"/>
              </w:rPr>
              <w:t>30 минут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86C" w14:textId="03DE766D" w:rsidR="003F7E26" w:rsidRDefault="0079676B" w:rsidP="003F7E2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E7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3F7E26">
              <w:rPr>
                <w:rFonts w:ascii="PT Astra Serif" w:hAnsi="PT Astra Serif"/>
                <w:b/>
                <w:sz w:val="28"/>
                <w:szCs w:val="28"/>
              </w:rPr>
              <w:t xml:space="preserve">Культурные инициативы Ульяновской области: анализ достижений или упущенные возможности» </w:t>
            </w:r>
          </w:p>
          <w:p w14:paraId="481F3F2B" w14:textId="76D3CDB2" w:rsidR="003F7E26" w:rsidRPr="00FC6F6F" w:rsidRDefault="003F7E26" w:rsidP="003F7E26">
            <w:pPr>
              <w:jc w:val="both"/>
              <w:rPr>
                <w:rFonts w:ascii="PT Astra Serif" w:hAnsi="PT Astra Serif"/>
                <w:i/>
                <w:szCs w:val="28"/>
              </w:rPr>
            </w:pPr>
            <w:r w:rsidRPr="00FC6F6F">
              <w:rPr>
                <w:rFonts w:ascii="PT Astra Serif" w:hAnsi="PT Astra Serif"/>
                <w:b/>
                <w:i/>
                <w:szCs w:val="28"/>
              </w:rPr>
              <w:t>(</w:t>
            </w:r>
            <w:r w:rsidRPr="00FC6F6F">
              <w:rPr>
                <w:rFonts w:ascii="PT Astra Serif" w:hAnsi="PT Astra Serif"/>
                <w:i/>
                <w:szCs w:val="28"/>
              </w:rPr>
              <w:t>в</w:t>
            </w:r>
            <w:r w:rsidR="005C3BA3" w:rsidRPr="00FC6F6F">
              <w:rPr>
                <w:rFonts w:ascii="PT Astra Serif" w:hAnsi="PT Astra Serif"/>
                <w:i/>
                <w:szCs w:val="28"/>
              </w:rPr>
              <w:t>небюджетные источники финансирования</w:t>
            </w:r>
            <w:r w:rsidRPr="00FC6F6F">
              <w:rPr>
                <w:rFonts w:ascii="PT Astra Serif" w:hAnsi="PT Astra Serif"/>
                <w:i/>
                <w:szCs w:val="28"/>
              </w:rPr>
              <w:t xml:space="preserve"> – </w:t>
            </w:r>
            <w:r w:rsidR="00A22D06">
              <w:rPr>
                <w:rFonts w:ascii="PT Astra Serif" w:hAnsi="PT Astra Serif"/>
                <w:i/>
                <w:szCs w:val="28"/>
              </w:rPr>
              <w:t xml:space="preserve">федеральные субсидии по конкурсам МК РФ и других ФОИВ, </w:t>
            </w:r>
            <w:r w:rsidRPr="00FC6F6F">
              <w:rPr>
                <w:rFonts w:ascii="PT Astra Serif" w:hAnsi="PT Astra Serif"/>
                <w:i/>
                <w:szCs w:val="28"/>
              </w:rPr>
              <w:t>гранты</w:t>
            </w:r>
            <w:r w:rsidR="00A22D06">
              <w:rPr>
                <w:rFonts w:ascii="PT Astra Serif" w:hAnsi="PT Astra Serif"/>
                <w:i/>
                <w:szCs w:val="28"/>
              </w:rPr>
              <w:t xml:space="preserve"> Правительства Ульяновской области, ПФКИ, ФПГ</w:t>
            </w:r>
            <w:r w:rsidRPr="00FC6F6F">
              <w:rPr>
                <w:rFonts w:ascii="PT Astra Serif" w:hAnsi="PT Astra Serif"/>
                <w:i/>
                <w:szCs w:val="28"/>
              </w:rPr>
              <w:t>,</w:t>
            </w:r>
            <w:r w:rsidR="005C3BA3" w:rsidRPr="00FC6F6F">
              <w:rPr>
                <w:rFonts w:ascii="PT Astra Serif" w:hAnsi="PT Astra Serif"/>
                <w:i/>
                <w:szCs w:val="28"/>
              </w:rPr>
              <w:t xml:space="preserve"> </w:t>
            </w:r>
            <w:r w:rsidR="00A22D06">
              <w:rPr>
                <w:rFonts w:ascii="PT Astra Serif" w:hAnsi="PT Astra Serif"/>
                <w:i/>
                <w:szCs w:val="28"/>
              </w:rPr>
              <w:t xml:space="preserve">РФК, Фонды Тимченко, Потанина, Горчакова и </w:t>
            </w:r>
            <w:proofErr w:type="spellStart"/>
            <w:r w:rsidR="00A22D06">
              <w:rPr>
                <w:rFonts w:ascii="PT Astra Serif" w:hAnsi="PT Astra Serif"/>
                <w:i/>
                <w:szCs w:val="28"/>
              </w:rPr>
              <w:t>тд</w:t>
            </w:r>
            <w:proofErr w:type="spellEnd"/>
            <w:r w:rsidR="00A22D06">
              <w:rPr>
                <w:rFonts w:ascii="PT Astra Serif" w:hAnsi="PT Astra Serif"/>
                <w:i/>
                <w:szCs w:val="28"/>
              </w:rPr>
              <w:t xml:space="preserve">, </w:t>
            </w:r>
            <w:r w:rsidRPr="00FC6F6F">
              <w:rPr>
                <w:rFonts w:ascii="PT Astra Serif" w:hAnsi="PT Astra Serif"/>
                <w:i/>
                <w:szCs w:val="28"/>
              </w:rPr>
              <w:t>проект «Пушкинская карта»</w:t>
            </w:r>
            <w:r w:rsidR="009459C4">
              <w:rPr>
                <w:rFonts w:ascii="PT Astra Serif" w:hAnsi="PT Astra Serif"/>
                <w:i/>
                <w:szCs w:val="28"/>
              </w:rPr>
              <w:t>, партнёрские практики взаимодействия культурных институций, бизнеса и власти</w:t>
            </w:r>
            <w:r w:rsidRPr="00FC6F6F">
              <w:rPr>
                <w:rFonts w:ascii="PT Astra Serif" w:hAnsi="PT Astra Serif"/>
                <w:i/>
                <w:szCs w:val="28"/>
              </w:rPr>
              <w:t>)</w:t>
            </w:r>
          </w:p>
          <w:p w14:paraId="2F320307" w14:textId="4C03C812" w:rsidR="0079676B" w:rsidRPr="00205DE7" w:rsidRDefault="0079676B" w:rsidP="0079676B">
            <w:pPr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05DE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14:paraId="710250C9" w14:textId="503D8E11" w:rsidR="0079676B" w:rsidRDefault="0079676B" w:rsidP="007967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E7">
              <w:rPr>
                <w:rFonts w:ascii="PT Astra Serif" w:hAnsi="PT Astra Serif"/>
                <w:b/>
                <w:sz w:val="28"/>
                <w:szCs w:val="28"/>
              </w:rPr>
              <w:t>Сидорова Евгения Евгеньевна</w:t>
            </w:r>
            <w:r w:rsidRPr="00D85CC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Министр искусства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205DE7">
              <w:rPr>
                <w:rFonts w:ascii="PT Astra Serif" w:hAnsi="PT Astra Serif"/>
                <w:sz w:val="28"/>
                <w:szCs w:val="28"/>
              </w:rPr>
              <w:t>и культурной политики Ульяновской области</w:t>
            </w:r>
          </w:p>
          <w:p w14:paraId="7BFA7E4F" w14:textId="47694333" w:rsidR="00BF4AEC" w:rsidRDefault="00B57392" w:rsidP="00BF4AEC">
            <w:pPr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9459C4">
              <w:rPr>
                <w:rFonts w:ascii="PT Astra Serif" w:hAnsi="PT Astra Serif"/>
                <w:i/>
                <w:sz w:val="28"/>
                <w:szCs w:val="28"/>
                <w:u w:val="single"/>
              </w:rPr>
              <w:t>Содокладчик</w:t>
            </w:r>
            <w:r w:rsidR="00C17AA3">
              <w:rPr>
                <w:rFonts w:ascii="PT Astra Serif" w:hAnsi="PT Astra Serif"/>
                <w:i/>
                <w:sz w:val="28"/>
                <w:szCs w:val="28"/>
                <w:u w:val="single"/>
              </w:rPr>
              <w:t>и</w:t>
            </w:r>
            <w:r w:rsidR="009459C4">
              <w:rPr>
                <w:rFonts w:ascii="PT Astra Serif" w:hAnsi="PT Astra Serif"/>
                <w:i/>
                <w:sz w:val="28"/>
                <w:szCs w:val="28"/>
                <w:u w:val="single"/>
              </w:rPr>
              <w:t>:</w:t>
            </w:r>
          </w:p>
          <w:p w14:paraId="28519C2F" w14:textId="7C39609F" w:rsidR="00AE1482" w:rsidRDefault="00AE1482" w:rsidP="00AE148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DE1">
              <w:rPr>
                <w:rFonts w:ascii="PT Astra Serif" w:hAnsi="PT Astra Serif"/>
                <w:b/>
                <w:sz w:val="28"/>
                <w:szCs w:val="28"/>
              </w:rPr>
              <w:t>Ившина Татьяна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Pr="00345DE1">
              <w:rPr>
                <w:rFonts w:ascii="PT Astra Serif" w:hAnsi="PT Astra Serif"/>
                <w:sz w:val="28"/>
                <w:szCs w:val="28"/>
              </w:rPr>
              <w:t>Исполнительный директор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45DE1">
              <w:rPr>
                <w:rFonts w:ascii="PT Astra Serif" w:hAnsi="PT Astra Serif"/>
                <w:sz w:val="28"/>
                <w:szCs w:val="28"/>
              </w:rPr>
              <w:t>Фонд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345DE1">
              <w:rPr>
                <w:rFonts w:ascii="PT Astra Serif" w:hAnsi="PT Astra Serif"/>
                <w:sz w:val="28"/>
                <w:szCs w:val="28"/>
              </w:rPr>
              <w:t xml:space="preserve"> креативных индустрий Ульяновской области</w:t>
            </w:r>
          </w:p>
          <w:p w14:paraId="386A56CF" w14:textId="76FCB79A" w:rsidR="00C17AA3" w:rsidRPr="00C17AA3" w:rsidRDefault="00C17AA3" w:rsidP="00C17AA3">
            <w:pPr>
              <w:jc w:val="both"/>
              <w:rPr>
                <w:rFonts w:ascii="PT Astra Serif" w:hAnsi="PT Astra Serif"/>
                <w:i/>
                <w:szCs w:val="28"/>
              </w:rPr>
            </w:pPr>
            <w:r w:rsidRPr="00C17AA3">
              <w:rPr>
                <w:rFonts w:ascii="PT Astra Serif" w:hAnsi="PT Astra Serif"/>
                <w:i/>
                <w:szCs w:val="28"/>
              </w:rPr>
              <w:t>(</w:t>
            </w:r>
            <w:r w:rsidR="00983582">
              <w:rPr>
                <w:rFonts w:ascii="PT Astra Serif" w:hAnsi="PT Astra Serif"/>
                <w:i/>
                <w:szCs w:val="28"/>
              </w:rPr>
              <w:t>у</w:t>
            </w:r>
            <w:r w:rsidRPr="00C17AA3">
              <w:rPr>
                <w:rFonts w:ascii="PT Astra Serif" w:hAnsi="PT Astra Serif"/>
                <w:i/>
                <w:szCs w:val="28"/>
              </w:rPr>
              <w:t>частие в грантовых конкурсах</w:t>
            </w:r>
            <w:r w:rsidR="0036616C">
              <w:rPr>
                <w:rFonts w:ascii="PT Astra Serif" w:hAnsi="PT Astra Serif"/>
                <w:i/>
                <w:szCs w:val="28"/>
              </w:rPr>
              <w:t xml:space="preserve"> и эффективность</w:t>
            </w:r>
            <w:r w:rsidRPr="00C17AA3">
              <w:rPr>
                <w:rFonts w:ascii="PT Astra Serif" w:hAnsi="PT Astra Serif"/>
                <w:i/>
                <w:szCs w:val="28"/>
              </w:rPr>
              <w:t>: итоги культурных инициатив Ульяновской области</w:t>
            </w:r>
            <w:r w:rsidR="00983582">
              <w:rPr>
                <w:rFonts w:ascii="PT Astra Serif" w:hAnsi="PT Astra Serif"/>
                <w:i/>
                <w:szCs w:val="28"/>
              </w:rPr>
              <w:t>)</w:t>
            </w:r>
            <w:r w:rsidRPr="00C17AA3">
              <w:rPr>
                <w:rFonts w:ascii="PT Astra Serif" w:hAnsi="PT Astra Serif"/>
                <w:i/>
                <w:szCs w:val="28"/>
              </w:rPr>
              <w:t>;</w:t>
            </w:r>
          </w:p>
          <w:p w14:paraId="2F659B25" w14:textId="481102F4" w:rsidR="00AE1482" w:rsidRDefault="00AE1482" w:rsidP="00AE1482">
            <w:pPr>
              <w:jc w:val="both"/>
              <w:rPr>
                <w:rStyle w:val="a6"/>
                <w:rFonts w:ascii="PT Astra Serif" w:hAnsi="PT Astra Serif"/>
                <w:b w:val="0"/>
                <w:sz w:val="28"/>
                <w:szCs w:val="28"/>
              </w:rPr>
            </w:pPr>
            <w:r w:rsidRPr="00A11BB7">
              <w:rPr>
                <w:rFonts w:ascii="PT Astra Serif" w:hAnsi="PT Astra Serif"/>
                <w:b/>
                <w:sz w:val="28"/>
                <w:szCs w:val="28"/>
              </w:rPr>
              <w:t>Усанова Юлия Игоревна</w:t>
            </w:r>
            <w:r>
              <w:rPr>
                <w:rStyle w:val="a6"/>
                <w:sz w:val="27"/>
                <w:szCs w:val="27"/>
              </w:rPr>
              <w:t xml:space="preserve"> - </w:t>
            </w:r>
            <w:r w:rsidRPr="00A4347D">
              <w:rPr>
                <w:rFonts w:ascii="PT Astra Serif" w:hAnsi="PT Astra Serif"/>
                <w:bCs/>
                <w:sz w:val="28"/>
                <w:szCs w:val="28"/>
              </w:rPr>
              <w:t xml:space="preserve">начальник </w:t>
            </w:r>
            <w:r w:rsidR="00C17AA3">
              <w:rPr>
                <w:rFonts w:ascii="PT Astra Serif" w:hAnsi="PT Astra Serif"/>
                <w:bCs/>
                <w:sz w:val="28"/>
                <w:szCs w:val="28"/>
              </w:rPr>
              <w:t xml:space="preserve">проектного управления </w:t>
            </w:r>
            <w:r w:rsidRPr="00A4347D">
              <w:rPr>
                <w:rFonts w:ascii="PT Astra Serif" w:hAnsi="PT Astra Serif"/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Style w:val="a6"/>
                <w:rFonts w:ascii="PT Astra Serif" w:hAnsi="PT Astra Serif"/>
                <w:b w:val="0"/>
                <w:sz w:val="28"/>
                <w:szCs w:val="28"/>
              </w:rPr>
              <w:t>«</w:t>
            </w:r>
            <w:r w:rsidRPr="00B57392">
              <w:rPr>
                <w:rStyle w:val="a6"/>
                <w:rFonts w:ascii="PT Astra Serif" w:hAnsi="PT Astra Serif"/>
                <w:b w:val="0"/>
                <w:sz w:val="28"/>
                <w:szCs w:val="28"/>
              </w:rPr>
              <w:t>Кузоватовский район</w:t>
            </w:r>
            <w:r>
              <w:rPr>
                <w:rStyle w:val="a6"/>
                <w:rFonts w:ascii="PT Astra Serif" w:hAnsi="PT Astra Serif"/>
                <w:b w:val="0"/>
                <w:sz w:val="28"/>
                <w:szCs w:val="28"/>
              </w:rPr>
              <w:t>»</w:t>
            </w:r>
          </w:p>
          <w:p w14:paraId="43A5B6F9" w14:textId="0CE2503D" w:rsidR="00C17AA3" w:rsidRPr="00C17AA3" w:rsidRDefault="00C17AA3" w:rsidP="00C17AA3">
            <w:pPr>
              <w:jc w:val="both"/>
              <w:rPr>
                <w:rStyle w:val="a6"/>
                <w:rFonts w:ascii="PT Astra Serif" w:hAnsi="PT Astra Serif"/>
                <w:b w:val="0"/>
                <w:i/>
                <w:szCs w:val="28"/>
              </w:rPr>
            </w:pPr>
            <w:r w:rsidRPr="00C17AA3">
              <w:rPr>
                <w:rStyle w:val="a6"/>
                <w:rFonts w:ascii="PT Astra Serif" w:hAnsi="PT Astra Serif"/>
                <w:b w:val="0"/>
                <w:i/>
                <w:szCs w:val="28"/>
              </w:rPr>
              <w:t>(управленческие решения</w:t>
            </w:r>
            <w:r w:rsidR="00983582">
              <w:rPr>
                <w:rStyle w:val="a6"/>
                <w:rFonts w:ascii="PT Astra Serif" w:hAnsi="PT Astra Serif"/>
                <w:b w:val="0"/>
                <w:i/>
                <w:szCs w:val="28"/>
              </w:rPr>
              <w:t xml:space="preserve"> и его итоги</w:t>
            </w:r>
            <w:r w:rsidRPr="00C17AA3">
              <w:rPr>
                <w:rStyle w:val="a6"/>
                <w:rFonts w:ascii="PT Astra Serif" w:hAnsi="PT Astra Serif"/>
                <w:b w:val="0"/>
                <w:i/>
                <w:szCs w:val="28"/>
              </w:rPr>
              <w:t xml:space="preserve"> в реализации политики проектного развития муниципального образования) </w:t>
            </w:r>
          </w:p>
          <w:p w14:paraId="4215B74C" w14:textId="77777777" w:rsidR="00591ABE" w:rsidRDefault="009459C4" w:rsidP="00C17AA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59C4">
              <w:rPr>
                <w:rFonts w:ascii="PT Astra Serif" w:hAnsi="PT Astra Serif"/>
                <w:b/>
                <w:sz w:val="28"/>
                <w:szCs w:val="28"/>
              </w:rPr>
              <w:t>Карвалейру</w:t>
            </w:r>
            <w:proofErr w:type="spellEnd"/>
            <w:r w:rsidRPr="009459C4">
              <w:rPr>
                <w:rFonts w:ascii="PT Astra Serif" w:hAnsi="PT Astra Serif"/>
                <w:b/>
                <w:sz w:val="28"/>
                <w:szCs w:val="28"/>
              </w:rPr>
              <w:t xml:space="preserve"> Анна </w:t>
            </w:r>
            <w:proofErr w:type="spellStart"/>
            <w:r w:rsidRPr="009459C4">
              <w:rPr>
                <w:rFonts w:ascii="PT Astra Serif" w:hAnsi="PT Astra Serif"/>
                <w:b/>
                <w:sz w:val="28"/>
                <w:szCs w:val="28"/>
              </w:rPr>
              <w:t>Маркеш</w:t>
            </w:r>
            <w:proofErr w:type="spellEnd"/>
            <w:r w:rsidRPr="009459C4">
              <w:rPr>
                <w:rFonts w:ascii="PT Astra Serif" w:hAnsi="PT Astra Serif"/>
                <w:sz w:val="28"/>
                <w:szCs w:val="28"/>
              </w:rPr>
              <w:t xml:space="preserve"> – директор ОГБУК «Ульяновский художественный музей»</w:t>
            </w:r>
          </w:p>
          <w:p w14:paraId="2CAAF54B" w14:textId="2D8C9CAC" w:rsidR="00C17AA3" w:rsidRPr="00AE1482" w:rsidRDefault="00C17AA3" w:rsidP="00C17AA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83582">
              <w:rPr>
                <w:rFonts w:ascii="PT Astra Serif" w:hAnsi="PT Astra Serif"/>
                <w:i/>
                <w:szCs w:val="28"/>
              </w:rPr>
              <w:t>(партнёрские практики взаимодействия культурных институций, бизнеса и власти)</w:t>
            </w:r>
          </w:p>
        </w:tc>
      </w:tr>
      <w:tr w:rsidR="0079676B" w:rsidRPr="00205DE7" w14:paraId="0D36CD2E" w14:textId="77777777" w:rsidTr="00D570E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CD8" w14:textId="575ECEC7" w:rsidR="0079676B" w:rsidRPr="00B72C36" w:rsidRDefault="00345DE1" w:rsidP="0079676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72C36">
              <w:rPr>
                <w:rFonts w:ascii="PT Astra Serif" w:hAnsi="PT Astra Serif"/>
                <w:b/>
                <w:sz w:val="28"/>
                <w:szCs w:val="28"/>
              </w:rPr>
              <w:t>20 минут</w:t>
            </w:r>
          </w:p>
          <w:p w14:paraId="307C512D" w14:textId="77777777" w:rsidR="0079676B" w:rsidRPr="00B72C36" w:rsidRDefault="0079676B" w:rsidP="0079676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2CBCCDF" w14:textId="77777777" w:rsidR="0079676B" w:rsidRPr="001A70DC" w:rsidRDefault="0079676B" w:rsidP="0079676B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ECB60E4" w14:textId="77777777" w:rsidR="0079676B" w:rsidRPr="001A70DC" w:rsidRDefault="0079676B" w:rsidP="0079676B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1C35A535" w14:textId="77777777" w:rsidR="0079676B" w:rsidRPr="001A70DC" w:rsidRDefault="0079676B" w:rsidP="0079676B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5D7CFDC7" w14:textId="77777777" w:rsidR="0079676B" w:rsidRPr="001A70DC" w:rsidRDefault="0079676B" w:rsidP="0079676B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1A9B824" w14:textId="77777777" w:rsidR="0079676B" w:rsidRPr="001A70DC" w:rsidRDefault="0079676B" w:rsidP="0079676B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6EB4897C" w14:textId="52295E88" w:rsidR="0079676B" w:rsidRPr="001A70DC" w:rsidRDefault="0079676B" w:rsidP="0079676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CFA" w14:textId="08A498AB" w:rsidR="00FC6F6F" w:rsidRPr="00FC6F6F" w:rsidRDefault="00FC6F6F" w:rsidP="007967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C6F6F">
              <w:rPr>
                <w:rFonts w:ascii="PT Astra Serif" w:hAnsi="PT Astra Serif"/>
                <w:b/>
                <w:sz w:val="28"/>
                <w:szCs w:val="28"/>
              </w:rPr>
              <w:t xml:space="preserve">Новые федеральные инициативы и их применение в </w:t>
            </w:r>
            <w:r w:rsidR="00B26D40">
              <w:rPr>
                <w:rFonts w:ascii="PT Astra Serif" w:hAnsi="PT Astra Serif"/>
                <w:b/>
                <w:sz w:val="28"/>
                <w:szCs w:val="28"/>
              </w:rPr>
              <w:t>стратегии</w:t>
            </w:r>
            <w:r w:rsidR="00B26D40" w:rsidRPr="00FC6F6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45DE1">
              <w:rPr>
                <w:rFonts w:ascii="PT Astra Serif" w:hAnsi="PT Astra Serif"/>
                <w:b/>
                <w:sz w:val="28"/>
                <w:szCs w:val="28"/>
              </w:rPr>
              <w:t xml:space="preserve">и </w:t>
            </w:r>
            <w:r w:rsidR="00B26D40" w:rsidRPr="00FC6F6F">
              <w:rPr>
                <w:rFonts w:ascii="PT Astra Serif" w:hAnsi="PT Astra Serif"/>
                <w:b/>
                <w:sz w:val="28"/>
                <w:szCs w:val="28"/>
              </w:rPr>
              <w:t>тактике</w:t>
            </w:r>
            <w:r w:rsidR="00B26D4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C6F6F">
              <w:rPr>
                <w:rFonts w:ascii="PT Astra Serif" w:hAnsi="PT Astra Serif"/>
                <w:b/>
                <w:sz w:val="28"/>
                <w:szCs w:val="28"/>
              </w:rPr>
              <w:t>развития учреждения культуры</w:t>
            </w:r>
            <w:r w:rsidR="00345DE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14:paraId="2144DA12" w14:textId="46C789AA" w:rsidR="0079676B" w:rsidRPr="00205DE7" w:rsidRDefault="00345DE1" w:rsidP="0079676B">
            <w:pPr>
              <w:jc w:val="both"/>
              <w:rPr>
                <w:rFonts w:ascii="PT Astra Serif" w:hAnsi="PT Astra Serif"/>
                <w:i/>
                <w:szCs w:val="28"/>
              </w:rPr>
            </w:pPr>
            <w:r>
              <w:rPr>
                <w:rFonts w:ascii="PT Astra Serif" w:hAnsi="PT Astra Serif"/>
                <w:i/>
                <w:szCs w:val="28"/>
              </w:rPr>
              <w:t xml:space="preserve">Качественное планирование и </w:t>
            </w:r>
            <w:r w:rsidR="0079676B" w:rsidRPr="00205DE7">
              <w:rPr>
                <w:rFonts w:ascii="PT Astra Serif" w:hAnsi="PT Astra Serif"/>
                <w:i/>
                <w:szCs w:val="28"/>
              </w:rPr>
              <w:t>изменени</w:t>
            </w:r>
            <w:r w:rsidR="00FC6F6F">
              <w:rPr>
                <w:rFonts w:ascii="PT Astra Serif" w:hAnsi="PT Astra Serif"/>
                <w:i/>
                <w:szCs w:val="28"/>
              </w:rPr>
              <w:t xml:space="preserve">я в работе учреждения культуры через </w:t>
            </w:r>
            <w:r w:rsidR="001C13F8">
              <w:rPr>
                <w:rFonts w:ascii="PT Astra Serif" w:hAnsi="PT Astra Serif"/>
                <w:i/>
                <w:szCs w:val="28"/>
              </w:rPr>
              <w:t>«</w:t>
            </w:r>
            <w:r w:rsidR="00FC6F6F">
              <w:rPr>
                <w:rFonts w:ascii="PT Astra Serif" w:hAnsi="PT Astra Serif"/>
                <w:i/>
                <w:szCs w:val="28"/>
              </w:rPr>
              <w:t>упаковку</w:t>
            </w:r>
            <w:r w:rsidR="001C13F8">
              <w:rPr>
                <w:rFonts w:ascii="PT Astra Serif" w:hAnsi="PT Astra Serif"/>
                <w:i/>
                <w:szCs w:val="28"/>
              </w:rPr>
              <w:t>»</w:t>
            </w:r>
            <w:r w:rsidR="00FC6F6F">
              <w:rPr>
                <w:rFonts w:ascii="PT Astra Serif" w:hAnsi="PT Astra Serif"/>
                <w:i/>
                <w:szCs w:val="28"/>
              </w:rPr>
              <w:t xml:space="preserve"> текущей деятельности в федеральный тренд</w:t>
            </w:r>
            <w:r w:rsidR="0079676B" w:rsidRPr="00205DE7">
              <w:rPr>
                <w:rFonts w:ascii="PT Astra Serif" w:hAnsi="PT Astra Serif"/>
                <w:i/>
                <w:szCs w:val="28"/>
              </w:rPr>
              <w:t xml:space="preserve"> </w:t>
            </w:r>
          </w:p>
          <w:p w14:paraId="5448F1EC" w14:textId="2EF70251" w:rsidR="0079676B" w:rsidRDefault="0079676B" w:rsidP="0079676B">
            <w:pPr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05DE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14:paraId="398317AC" w14:textId="43370802" w:rsidR="00345DE1" w:rsidRDefault="00345DE1" w:rsidP="00345D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DE1">
              <w:rPr>
                <w:rFonts w:ascii="PT Astra Serif" w:hAnsi="PT Astra Serif"/>
                <w:b/>
                <w:sz w:val="28"/>
                <w:szCs w:val="28"/>
              </w:rPr>
              <w:t>Корчагина Алёна Олеговна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– </w:t>
            </w:r>
            <w:r w:rsidRPr="00345DE1">
              <w:rPr>
                <w:rFonts w:ascii="PT Astra Serif" w:hAnsi="PT Astra Serif"/>
                <w:sz w:val="28"/>
                <w:szCs w:val="28"/>
              </w:rPr>
              <w:t xml:space="preserve">заместитель Министра – директор департамента </w:t>
            </w:r>
            <w:r w:rsidR="00A04543">
              <w:rPr>
                <w:rFonts w:ascii="PT Astra Serif" w:hAnsi="PT Astra Serif"/>
                <w:sz w:val="28"/>
                <w:szCs w:val="28"/>
              </w:rPr>
              <w:t>культурной политики</w:t>
            </w:r>
          </w:p>
          <w:p w14:paraId="64D18BFF" w14:textId="77777777" w:rsidR="00282E19" w:rsidRPr="00282E19" w:rsidRDefault="00282E19" w:rsidP="00345DE1">
            <w:pPr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82E19">
              <w:rPr>
                <w:rFonts w:ascii="PT Astra Serif" w:hAnsi="PT Astra Serif"/>
                <w:i/>
                <w:sz w:val="28"/>
                <w:szCs w:val="28"/>
                <w:u w:val="single"/>
              </w:rPr>
              <w:t>Содокладчик</w:t>
            </w:r>
          </w:p>
          <w:p w14:paraId="1F0B3D2E" w14:textId="0B5F6160" w:rsidR="0079676B" w:rsidRPr="00D85CC8" w:rsidRDefault="00591ABE" w:rsidP="00591ABE">
            <w:pPr>
              <w:jc w:val="both"/>
              <w:rPr>
                <w:rFonts w:ascii="PT Astra Serif" w:eastAsia="Calibri" w:hAnsi="PT Astra Serif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Тихонов Иван Михайлович</w:t>
            </w:r>
            <w:r w:rsidR="00345DE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директор м</w:t>
            </w:r>
            <w:r w:rsidRPr="00591ABE">
              <w:rPr>
                <w:rFonts w:ascii="PT Astra Serif" w:hAnsi="PT Astra Serif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591ABE">
              <w:rPr>
                <w:rFonts w:ascii="PT Astra Serif" w:hAnsi="PT Astra Serif"/>
                <w:sz w:val="28"/>
                <w:szCs w:val="28"/>
              </w:rPr>
              <w:t xml:space="preserve"> автономно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591ABE">
              <w:rPr>
                <w:rFonts w:ascii="PT Astra Serif" w:hAnsi="PT Astra Serif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591ABE">
              <w:rPr>
                <w:rFonts w:ascii="PT Astra Serif" w:hAnsi="PT Astra Serif"/>
                <w:sz w:val="28"/>
                <w:szCs w:val="28"/>
              </w:rPr>
              <w:t xml:space="preserve"> культуры Центр культуры и досуга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591ABE">
              <w:rPr>
                <w:rFonts w:ascii="PT Astra Serif" w:hAnsi="PT Astra Serif"/>
                <w:sz w:val="28"/>
                <w:szCs w:val="28"/>
              </w:rPr>
              <w:t>Восход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A04543" w:rsidRPr="00205DE7" w14:paraId="72A629D3" w14:textId="77777777" w:rsidTr="00D570E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82A" w14:textId="2B22C0BB" w:rsidR="00A04543" w:rsidRPr="00B72C36" w:rsidRDefault="00591ABE" w:rsidP="0079676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694" w14:textId="7BEEDAB5" w:rsidR="00A04543" w:rsidRDefault="00A04543" w:rsidP="007967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 реализации стратегии цифровой трансформации отрасли Культура в 2023 году и задачах для муниципальных образований на 2024 год</w:t>
            </w:r>
          </w:p>
          <w:p w14:paraId="0A8D732E" w14:textId="77777777" w:rsidR="00A04543" w:rsidRDefault="00A04543" w:rsidP="00A04543">
            <w:pPr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05DE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14:paraId="63DEBA83" w14:textId="313B12B0" w:rsidR="00A04543" w:rsidRPr="00FC6F6F" w:rsidRDefault="00A04543" w:rsidP="00A0454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Михеева Марина Сергеевна – </w:t>
            </w:r>
            <w:r w:rsidRPr="00345DE1">
              <w:rPr>
                <w:rFonts w:ascii="PT Astra Serif" w:hAnsi="PT Astra Serif"/>
                <w:sz w:val="28"/>
                <w:szCs w:val="28"/>
              </w:rPr>
              <w:t>заместитель Министра – директор департамента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экономики, финансов и права</w:t>
            </w:r>
            <w:r w:rsidRPr="00345DE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72C36" w:rsidRPr="00205DE7" w14:paraId="6FA11CC2" w14:textId="77777777" w:rsidTr="00D570E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C0B" w14:textId="49E6AB69" w:rsidR="00B72C36" w:rsidRPr="00FB31C8" w:rsidRDefault="00B72C36" w:rsidP="0079676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FB31C8">
              <w:rPr>
                <w:rFonts w:ascii="PT Astra Serif" w:hAnsi="PT Astra Serif"/>
                <w:b/>
                <w:sz w:val="28"/>
                <w:szCs w:val="28"/>
              </w:rPr>
              <w:t>45 минут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E3B" w14:textId="104AFDBB" w:rsidR="00FB31C8" w:rsidRDefault="001C0F46" w:rsidP="00B72C3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Свободное общение в формате «Открытый разговор»: </w:t>
            </w:r>
            <w:r w:rsidR="00FB31C8" w:rsidRPr="00FB31C8">
              <w:rPr>
                <w:rFonts w:ascii="PT Astra Serif" w:hAnsi="PT Astra Serif"/>
                <w:b/>
                <w:bCs/>
                <w:sz w:val="28"/>
                <w:szCs w:val="28"/>
              </w:rPr>
              <w:t>как увеличить доход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ность мероприятий</w:t>
            </w:r>
            <w:r w:rsidR="00FB31C8" w:rsidRPr="00FB31C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 </w:t>
            </w:r>
            <w:r w:rsidR="006C301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чем </w:t>
            </w:r>
            <w:r w:rsidR="00FB31C8" w:rsidRPr="00FB31C8">
              <w:rPr>
                <w:rFonts w:ascii="PT Astra Serif" w:hAnsi="PT Astra Serif"/>
                <w:b/>
                <w:bCs/>
                <w:sz w:val="28"/>
                <w:szCs w:val="28"/>
              </w:rPr>
              <w:t>привлечь молодежь</w:t>
            </w:r>
            <w:r w:rsidR="006C3019">
              <w:rPr>
                <w:rFonts w:ascii="PT Astra Serif" w:hAnsi="PT Astra Serif"/>
                <w:b/>
                <w:bCs/>
                <w:sz w:val="28"/>
                <w:szCs w:val="28"/>
              </w:rPr>
              <w:t>?</w:t>
            </w:r>
          </w:p>
          <w:p w14:paraId="63A3D229" w14:textId="77777777" w:rsidR="001C0F46" w:rsidRDefault="001C0F46" w:rsidP="00B72C36">
            <w:pPr>
              <w:jc w:val="both"/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</w:pPr>
            <w:r w:rsidRPr="001C0F46"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>Модератор</w:t>
            </w:r>
          </w:p>
          <w:p w14:paraId="27F4AABA" w14:textId="1EC25938" w:rsidR="001C0F46" w:rsidRDefault="001C0F46" w:rsidP="00B72C3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Корчагина Алёна Олеговна - </w:t>
            </w:r>
            <w:r w:rsidRPr="001C0F4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заместитель Министра – директор департамента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культурной политики</w:t>
            </w:r>
          </w:p>
          <w:p w14:paraId="7078293D" w14:textId="684CDA77" w:rsidR="001C0F46" w:rsidRDefault="001C0F46" w:rsidP="00B72C36">
            <w:pPr>
              <w:jc w:val="both"/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</w:pPr>
            <w:r w:rsidRPr="001C0F46"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>Комментиру</w:t>
            </w:r>
            <w:r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>ю</w:t>
            </w:r>
            <w:r w:rsidRPr="001C0F46">
              <w:rPr>
                <w:rFonts w:ascii="PT Astra Serif" w:hAnsi="PT Astra Serif"/>
                <w:bCs/>
                <w:i/>
                <w:sz w:val="28"/>
                <w:szCs w:val="28"/>
                <w:u w:val="single"/>
              </w:rPr>
              <w:t xml:space="preserve">т </w:t>
            </w:r>
          </w:p>
          <w:p w14:paraId="67660495" w14:textId="31341EF0" w:rsidR="001C0F46" w:rsidRDefault="001C0F46" w:rsidP="00B72C3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- </w:t>
            </w:r>
            <w:r w:rsidRPr="001C0F46">
              <w:rPr>
                <w:rFonts w:ascii="PT Astra Serif" w:hAnsi="PT Astra Serif"/>
                <w:b/>
                <w:bCs/>
                <w:sz w:val="28"/>
                <w:szCs w:val="28"/>
              </w:rPr>
              <w:t>Карпушина Мария Александровна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PT Astra Serif" w:hAnsi="PT Astra Serif"/>
                <w:bCs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ОГКУ «Центр культурных технологий»</w:t>
            </w:r>
          </w:p>
          <w:p w14:paraId="32C61BB2" w14:textId="63CDFB58" w:rsidR="001C0F46" w:rsidRPr="001C0F46" w:rsidRDefault="001C0F46" w:rsidP="001C0F4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- </w:t>
            </w:r>
            <w:r w:rsidRPr="001C0F46">
              <w:rPr>
                <w:rFonts w:ascii="PT Astra Serif" w:hAnsi="PT Astra Serif"/>
                <w:b/>
                <w:sz w:val="28"/>
                <w:szCs w:val="28"/>
              </w:rPr>
              <w:t>руководители государственных учреждений культуры</w:t>
            </w:r>
            <w:r w:rsidRPr="001C0F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4347D" w:rsidRPr="001C0F46">
              <w:rPr>
                <w:rFonts w:ascii="PT Astra Serif" w:hAnsi="PT Astra Serif"/>
                <w:b/>
                <w:sz w:val="28"/>
                <w:szCs w:val="28"/>
              </w:rPr>
              <w:t>руководители отделов культуры МО</w:t>
            </w:r>
          </w:p>
          <w:p w14:paraId="6543A86C" w14:textId="0E742C97" w:rsidR="00A4347D" w:rsidRPr="001C0F46" w:rsidRDefault="001C0F46" w:rsidP="00E43E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Cs w:val="28"/>
              </w:rPr>
              <w:t xml:space="preserve">(Болевые точки и </w:t>
            </w:r>
            <w:r w:rsidRPr="001C0F46">
              <w:rPr>
                <w:rFonts w:ascii="PT Astra Serif" w:hAnsi="PT Astra Serif"/>
                <w:i/>
                <w:szCs w:val="28"/>
              </w:rPr>
              <w:t>пути их решения</w:t>
            </w:r>
            <w:r>
              <w:rPr>
                <w:rFonts w:ascii="PT Astra Serif" w:hAnsi="PT Astra Serif"/>
                <w:i/>
                <w:szCs w:val="28"/>
              </w:rPr>
              <w:t xml:space="preserve">; </w:t>
            </w:r>
            <w:r w:rsidRPr="001C0F46">
              <w:rPr>
                <w:rFonts w:ascii="PT Astra Serif" w:hAnsi="PT Astra Serif"/>
                <w:i/>
                <w:szCs w:val="28"/>
              </w:rPr>
              <w:t>практические примеры</w:t>
            </w:r>
            <w:r>
              <w:rPr>
                <w:rFonts w:ascii="PT Astra Serif" w:hAnsi="PT Astra Serif"/>
                <w:i/>
                <w:szCs w:val="28"/>
              </w:rPr>
              <w:t xml:space="preserve">; </w:t>
            </w:r>
            <w:r w:rsidR="00E43E4B">
              <w:rPr>
                <w:rFonts w:ascii="PT Astra Serif" w:hAnsi="PT Astra Serif"/>
                <w:i/>
                <w:szCs w:val="28"/>
              </w:rPr>
              <w:t>измерение эффективности деятельности)</w:t>
            </w:r>
          </w:p>
        </w:tc>
      </w:tr>
      <w:tr w:rsidR="00345DE1" w:rsidRPr="00205DE7" w14:paraId="27BB270E" w14:textId="77777777" w:rsidTr="00D570E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09C" w14:textId="1C70A092" w:rsidR="00345DE1" w:rsidRPr="00B72C36" w:rsidRDefault="00B72C36" w:rsidP="0079676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72C36">
              <w:rPr>
                <w:rFonts w:ascii="PT Astra Serif" w:hAnsi="PT Astra Serif"/>
                <w:b/>
                <w:sz w:val="28"/>
                <w:szCs w:val="28"/>
              </w:rPr>
              <w:t>5 минут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DAA" w14:textId="27CCD064" w:rsidR="00345DE1" w:rsidRPr="00FC6F6F" w:rsidRDefault="00B72C36" w:rsidP="0079676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72C36">
              <w:rPr>
                <w:rFonts w:ascii="PT Astra Serif" w:hAnsi="PT Astra Serif"/>
                <w:b/>
                <w:sz w:val="28"/>
                <w:szCs w:val="28"/>
              </w:rPr>
              <w:t>Подведение итогов работы Коллегии.</w:t>
            </w:r>
          </w:p>
        </w:tc>
      </w:tr>
    </w:tbl>
    <w:p w14:paraId="0DC55CFA" w14:textId="6AE74D73" w:rsidR="00205DE7" w:rsidRPr="00F34A12" w:rsidRDefault="00205DE7" w:rsidP="00205DE7">
      <w:pPr>
        <w:rPr>
          <w:rFonts w:ascii="PT Astra Serif" w:hAnsi="PT Astra Serif"/>
          <w:b/>
          <w:sz w:val="28"/>
          <w:szCs w:val="28"/>
        </w:rPr>
      </w:pPr>
    </w:p>
    <w:sectPr w:rsidR="00205DE7" w:rsidRPr="00F3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5FCE"/>
    <w:multiLevelType w:val="hybridMultilevel"/>
    <w:tmpl w:val="068A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22"/>
    <w:rsid w:val="00015098"/>
    <w:rsid w:val="00024DE0"/>
    <w:rsid w:val="00070672"/>
    <w:rsid w:val="000902D5"/>
    <w:rsid w:val="00096CEC"/>
    <w:rsid w:val="001022C7"/>
    <w:rsid w:val="00133332"/>
    <w:rsid w:val="00185073"/>
    <w:rsid w:val="001A70DC"/>
    <w:rsid w:val="001C0F46"/>
    <w:rsid w:val="001C13F8"/>
    <w:rsid w:val="001C15F0"/>
    <w:rsid w:val="001E351A"/>
    <w:rsid w:val="001E50E0"/>
    <w:rsid w:val="00205DE7"/>
    <w:rsid w:val="002504D9"/>
    <w:rsid w:val="00255B69"/>
    <w:rsid w:val="00282E19"/>
    <w:rsid w:val="002B5440"/>
    <w:rsid w:val="002B7252"/>
    <w:rsid w:val="003035D6"/>
    <w:rsid w:val="0032137B"/>
    <w:rsid w:val="00345DE1"/>
    <w:rsid w:val="00346FAD"/>
    <w:rsid w:val="0036616C"/>
    <w:rsid w:val="0038494A"/>
    <w:rsid w:val="003B4528"/>
    <w:rsid w:val="003E1FB9"/>
    <w:rsid w:val="003F376F"/>
    <w:rsid w:val="003F7E26"/>
    <w:rsid w:val="00421147"/>
    <w:rsid w:val="004925F3"/>
    <w:rsid w:val="004A56FE"/>
    <w:rsid w:val="004B4AAF"/>
    <w:rsid w:val="004D743F"/>
    <w:rsid w:val="005113EC"/>
    <w:rsid w:val="005317A4"/>
    <w:rsid w:val="00553351"/>
    <w:rsid w:val="00591ABE"/>
    <w:rsid w:val="005C29D9"/>
    <w:rsid w:val="005C38F2"/>
    <w:rsid w:val="005C3BA3"/>
    <w:rsid w:val="005E1F85"/>
    <w:rsid w:val="005F4420"/>
    <w:rsid w:val="0060476E"/>
    <w:rsid w:val="00613973"/>
    <w:rsid w:val="00613D9B"/>
    <w:rsid w:val="00617203"/>
    <w:rsid w:val="0067237D"/>
    <w:rsid w:val="00683026"/>
    <w:rsid w:val="00684F63"/>
    <w:rsid w:val="006919E7"/>
    <w:rsid w:val="00696304"/>
    <w:rsid w:val="006A4CF0"/>
    <w:rsid w:val="006C3019"/>
    <w:rsid w:val="007111E1"/>
    <w:rsid w:val="00717A73"/>
    <w:rsid w:val="00732B84"/>
    <w:rsid w:val="00774DD4"/>
    <w:rsid w:val="0079676B"/>
    <w:rsid w:val="007E7EBE"/>
    <w:rsid w:val="007F0288"/>
    <w:rsid w:val="007F4DE1"/>
    <w:rsid w:val="00801602"/>
    <w:rsid w:val="00820EB0"/>
    <w:rsid w:val="00852F87"/>
    <w:rsid w:val="00856190"/>
    <w:rsid w:val="00876593"/>
    <w:rsid w:val="00887FC3"/>
    <w:rsid w:val="00890A09"/>
    <w:rsid w:val="00890E29"/>
    <w:rsid w:val="008C233F"/>
    <w:rsid w:val="008D5FF1"/>
    <w:rsid w:val="009459C4"/>
    <w:rsid w:val="00975283"/>
    <w:rsid w:val="00982F22"/>
    <w:rsid w:val="00983582"/>
    <w:rsid w:val="00983B1B"/>
    <w:rsid w:val="009864CA"/>
    <w:rsid w:val="009C799D"/>
    <w:rsid w:val="009F4C60"/>
    <w:rsid w:val="00A04543"/>
    <w:rsid w:val="00A11BB7"/>
    <w:rsid w:val="00A22D06"/>
    <w:rsid w:val="00A4347D"/>
    <w:rsid w:val="00AB19D1"/>
    <w:rsid w:val="00AE1482"/>
    <w:rsid w:val="00AF323D"/>
    <w:rsid w:val="00B26D40"/>
    <w:rsid w:val="00B57392"/>
    <w:rsid w:val="00B6236E"/>
    <w:rsid w:val="00B71A0C"/>
    <w:rsid w:val="00B72C36"/>
    <w:rsid w:val="00BC350B"/>
    <w:rsid w:val="00BD2A2A"/>
    <w:rsid w:val="00BD5675"/>
    <w:rsid w:val="00BF31FA"/>
    <w:rsid w:val="00BF4A5E"/>
    <w:rsid w:val="00BF4AEC"/>
    <w:rsid w:val="00C17AA3"/>
    <w:rsid w:val="00C21516"/>
    <w:rsid w:val="00C7312A"/>
    <w:rsid w:val="00CD2A49"/>
    <w:rsid w:val="00CD2E5B"/>
    <w:rsid w:val="00CF0673"/>
    <w:rsid w:val="00D2693A"/>
    <w:rsid w:val="00D41926"/>
    <w:rsid w:val="00D45242"/>
    <w:rsid w:val="00D570E6"/>
    <w:rsid w:val="00D62979"/>
    <w:rsid w:val="00D85CC8"/>
    <w:rsid w:val="00DC27CE"/>
    <w:rsid w:val="00DE7CCE"/>
    <w:rsid w:val="00DF6563"/>
    <w:rsid w:val="00E33003"/>
    <w:rsid w:val="00E435E9"/>
    <w:rsid w:val="00E43E4B"/>
    <w:rsid w:val="00E52461"/>
    <w:rsid w:val="00E6594E"/>
    <w:rsid w:val="00ED63D2"/>
    <w:rsid w:val="00EF71FA"/>
    <w:rsid w:val="00F03FA0"/>
    <w:rsid w:val="00F26024"/>
    <w:rsid w:val="00F34A12"/>
    <w:rsid w:val="00F52769"/>
    <w:rsid w:val="00F865EB"/>
    <w:rsid w:val="00F903B4"/>
    <w:rsid w:val="00FB31C8"/>
    <w:rsid w:val="00FB5C77"/>
    <w:rsid w:val="00FB7B7F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2CE6"/>
  <w15:chartTrackingRefBased/>
  <w15:docId w15:val="{7B5B2AF2-58D1-4632-924D-CFAD6E4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147"/>
    <w:pPr>
      <w:widowControl w:val="0"/>
      <w:autoSpaceDE w:val="0"/>
      <w:autoSpaceDN w:val="0"/>
      <w:ind w:left="836" w:hanging="36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2114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2151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3D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392"/>
    <w:rPr>
      <w:b/>
      <w:bCs/>
    </w:rPr>
  </w:style>
  <w:style w:type="paragraph" w:styleId="a7">
    <w:name w:val="Normal (Web)"/>
    <w:basedOn w:val="a"/>
    <w:uiPriority w:val="99"/>
    <w:unhideWhenUsed/>
    <w:rsid w:val="00B5739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B31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E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E1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34A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34A1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Куракова Елена</dc:creator>
  <cp:keywords/>
  <dc:description/>
  <cp:lastModifiedBy>Пользователь</cp:lastModifiedBy>
  <cp:revision>11</cp:revision>
  <cp:lastPrinted>2023-10-11T09:02:00Z</cp:lastPrinted>
  <dcterms:created xsi:type="dcterms:W3CDTF">2023-10-09T08:42:00Z</dcterms:created>
  <dcterms:modified xsi:type="dcterms:W3CDTF">2024-06-25T11:04:00Z</dcterms:modified>
</cp:coreProperties>
</file>