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37" w:rsidRPr="002C1BA0" w:rsidRDefault="00AD23FD" w:rsidP="00075FC1">
      <w:pPr>
        <w:spacing w:after="0" w:line="240" w:lineRule="auto"/>
        <w:ind w:left="284" w:right="496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проект</w:t>
      </w:r>
    </w:p>
    <w:p w:rsidR="008A6B37" w:rsidRPr="002C1BA0" w:rsidRDefault="008A6B37" w:rsidP="00EF538A">
      <w:pPr>
        <w:spacing w:after="0" w:line="240" w:lineRule="auto"/>
        <w:ind w:left="284" w:right="4960"/>
        <w:jc w:val="both"/>
        <w:rPr>
          <w:rFonts w:ascii="PT Astra Serif" w:hAnsi="PT Astra Serif" w:cs="Times New Roman"/>
          <w:sz w:val="28"/>
          <w:szCs w:val="28"/>
        </w:rPr>
      </w:pPr>
    </w:p>
    <w:p w:rsidR="008A6B37" w:rsidRPr="002C1BA0" w:rsidRDefault="008A6B37" w:rsidP="00EF538A">
      <w:pPr>
        <w:spacing w:after="0" w:line="240" w:lineRule="auto"/>
        <w:ind w:left="284" w:right="4960"/>
        <w:jc w:val="both"/>
        <w:rPr>
          <w:rFonts w:ascii="PT Astra Serif" w:hAnsi="PT Astra Serif" w:cs="Times New Roman"/>
          <w:sz w:val="28"/>
          <w:szCs w:val="28"/>
        </w:rPr>
      </w:pPr>
    </w:p>
    <w:p w:rsidR="008A6B37" w:rsidRPr="002C1BA0" w:rsidRDefault="008A6B37" w:rsidP="00EF538A">
      <w:pPr>
        <w:spacing w:after="0" w:line="240" w:lineRule="auto"/>
        <w:ind w:left="284" w:right="4960"/>
        <w:jc w:val="both"/>
        <w:rPr>
          <w:rFonts w:ascii="PT Astra Serif" w:hAnsi="PT Astra Serif" w:cs="Times New Roman"/>
          <w:sz w:val="28"/>
          <w:szCs w:val="28"/>
        </w:rPr>
      </w:pPr>
    </w:p>
    <w:p w:rsidR="008A6B37" w:rsidRPr="002C1BA0" w:rsidRDefault="008A6B37" w:rsidP="00EF538A">
      <w:pPr>
        <w:spacing w:after="0" w:line="240" w:lineRule="auto"/>
        <w:ind w:left="284" w:right="4960"/>
        <w:jc w:val="both"/>
        <w:rPr>
          <w:rFonts w:ascii="PT Astra Serif" w:hAnsi="PT Astra Serif" w:cs="Times New Roman"/>
          <w:sz w:val="28"/>
          <w:szCs w:val="28"/>
        </w:rPr>
      </w:pPr>
    </w:p>
    <w:p w:rsidR="00CE4D4A" w:rsidRDefault="00CE4D4A" w:rsidP="00EF538A">
      <w:pPr>
        <w:spacing w:after="0" w:line="240" w:lineRule="auto"/>
        <w:ind w:left="284" w:right="4960"/>
        <w:jc w:val="both"/>
        <w:rPr>
          <w:rFonts w:ascii="PT Astra Serif" w:hAnsi="PT Astra Serif" w:cs="Times New Roman"/>
          <w:sz w:val="28"/>
          <w:szCs w:val="28"/>
        </w:rPr>
      </w:pPr>
    </w:p>
    <w:p w:rsidR="00CE4D4A" w:rsidRDefault="00CE4D4A" w:rsidP="00EF538A">
      <w:pPr>
        <w:spacing w:after="0" w:line="240" w:lineRule="auto"/>
        <w:ind w:left="284" w:right="4960"/>
        <w:jc w:val="both"/>
        <w:rPr>
          <w:rFonts w:ascii="PT Astra Serif" w:hAnsi="PT Astra Serif" w:cs="Times New Roman"/>
          <w:sz w:val="28"/>
          <w:szCs w:val="28"/>
        </w:rPr>
      </w:pPr>
    </w:p>
    <w:p w:rsidR="00CE4D4A" w:rsidRPr="002C1BA0" w:rsidRDefault="00CE4D4A" w:rsidP="00EF538A">
      <w:pPr>
        <w:spacing w:after="0" w:line="240" w:lineRule="auto"/>
        <w:ind w:left="284" w:right="4960"/>
        <w:jc w:val="both"/>
        <w:rPr>
          <w:rFonts w:ascii="PT Astra Serif" w:hAnsi="PT Astra Serif" w:cs="Times New Roman"/>
          <w:sz w:val="28"/>
          <w:szCs w:val="28"/>
        </w:rPr>
      </w:pPr>
    </w:p>
    <w:p w:rsidR="00F92B24" w:rsidRPr="002C1BA0" w:rsidRDefault="00AD23FD" w:rsidP="004B0597">
      <w:pPr>
        <w:spacing w:after="0" w:line="240" w:lineRule="auto"/>
        <w:ind w:right="-1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 администрации                                      города Ульяновска от 10.08.2021 № 1166</w:t>
      </w:r>
    </w:p>
    <w:p w:rsidR="00F92B24" w:rsidRPr="002C1BA0" w:rsidRDefault="00F92B24" w:rsidP="004B0597">
      <w:pPr>
        <w:spacing w:after="0" w:line="240" w:lineRule="auto"/>
        <w:ind w:left="284" w:right="4960"/>
        <w:jc w:val="center"/>
        <w:rPr>
          <w:rFonts w:ascii="PT Astra Serif" w:hAnsi="PT Astra Serif" w:cs="Times New Roman"/>
          <w:sz w:val="28"/>
          <w:szCs w:val="28"/>
        </w:rPr>
      </w:pPr>
    </w:p>
    <w:p w:rsidR="00F92B24" w:rsidRPr="002C1BA0" w:rsidRDefault="00F92B24" w:rsidP="00EF538A">
      <w:pPr>
        <w:spacing w:after="0" w:line="240" w:lineRule="auto"/>
        <w:ind w:left="284" w:right="4960"/>
        <w:jc w:val="both"/>
        <w:rPr>
          <w:rFonts w:ascii="PT Astra Serif" w:hAnsi="PT Astra Serif" w:cs="Times New Roman"/>
          <w:sz w:val="28"/>
          <w:szCs w:val="28"/>
        </w:rPr>
      </w:pPr>
    </w:p>
    <w:p w:rsidR="00F92B24" w:rsidRPr="002C1BA0" w:rsidRDefault="00EA7CA2" w:rsidP="00050A9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r w:rsidR="003014CB" w:rsidRPr="002C1BA0">
        <w:rPr>
          <w:rFonts w:ascii="PT Astra Serif" w:hAnsi="PT Astra Serif" w:cs="Times New Roman"/>
          <w:sz w:val="28"/>
          <w:szCs w:val="28"/>
        </w:rPr>
        <w:t>уководствуясь Уставом муниципального образования «город Уль</w:t>
      </w:r>
      <w:r w:rsidR="003014CB" w:rsidRPr="002C1BA0">
        <w:rPr>
          <w:rFonts w:ascii="PT Astra Serif" w:hAnsi="PT Astra Serif" w:cs="Times New Roman"/>
          <w:sz w:val="28"/>
          <w:szCs w:val="28"/>
        </w:rPr>
        <w:t>я</w:t>
      </w:r>
      <w:r w:rsidR="003014CB" w:rsidRPr="002C1BA0">
        <w:rPr>
          <w:rFonts w:ascii="PT Astra Serif" w:hAnsi="PT Astra Serif" w:cs="Times New Roman"/>
          <w:sz w:val="28"/>
          <w:szCs w:val="28"/>
        </w:rPr>
        <w:t>новск»,</w:t>
      </w:r>
    </w:p>
    <w:p w:rsidR="003B2775" w:rsidRDefault="003014CB" w:rsidP="00050A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C1BA0">
        <w:rPr>
          <w:rFonts w:ascii="PT Astra Serif" w:hAnsi="PT Astra Serif" w:cs="Times New Roman"/>
          <w:sz w:val="28"/>
          <w:szCs w:val="28"/>
        </w:rPr>
        <w:t>АДМИНИСТРАЦИЯ ГОРОДА УЛЬЯНО</w:t>
      </w:r>
      <w:r w:rsidR="00804F1A" w:rsidRPr="002C1BA0">
        <w:rPr>
          <w:rFonts w:ascii="PT Astra Serif" w:hAnsi="PT Astra Serif" w:cs="Times New Roman"/>
          <w:sz w:val="28"/>
          <w:szCs w:val="28"/>
        </w:rPr>
        <w:t>В</w:t>
      </w:r>
      <w:r w:rsidRPr="002C1BA0">
        <w:rPr>
          <w:rFonts w:ascii="PT Astra Serif" w:hAnsi="PT Astra Serif" w:cs="Times New Roman"/>
          <w:sz w:val="28"/>
          <w:szCs w:val="28"/>
        </w:rPr>
        <w:t>СКА ПОСТАНОВЛЯЕТ:</w:t>
      </w:r>
    </w:p>
    <w:p w:rsidR="0061327B" w:rsidRDefault="003B2775" w:rsidP="00050A9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CE4D4A">
        <w:rPr>
          <w:rFonts w:ascii="PT Astra Serif" w:hAnsi="PT Astra Serif" w:cs="Times New Roman"/>
          <w:sz w:val="28"/>
          <w:szCs w:val="28"/>
        </w:rPr>
        <w:t xml:space="preserve"> </w:t>
      </w:r>
      <w:r w:rsidR="00AD23FD" w:rsidRPr="00AD23FD">
        <w:rPr>
          <w:rFonts w:ascii="PT Astra Serif" w:hAnsi="PT Astra Serif" w:cs="Times New Roman"/>
          <w:sz w:val="28"/>
          <w:szCs w:val="28"/>
        </w:rPr>
        <w:t xml:space="preserve">Внести </w:t>
      </w:r>
      <w:r w:rsidR="00AD23FD">
        <w:rPr>
          <w:rFonts w:ascii="PT Astra Serif" w:hAnsi="PT Astra Serif" w:cs="Times New Roman"/>
          <w:sz w:val="28"/>
          <w:szCs w:val="28"/>
        </w:rPr>
        <w:t xml:space="preserve">в </w:t>
      </w:r>
      <w:r w:rsidR="000562A7">
        <w:rPr>
          <w:rFonts w:ascii="PT Astra Serif" w:hAnsi="PT Astra Serif" w:cs="Times New Roman"/>
          <w:sz w:val="28"/>
          <w:szCs w:val="28"/>
        </w:rPr>
        <w:t xml:space="preserve">Правила землепользования и застройки муниципального образования «город Ульяновск», утверждённые </w:t>
      </w:r>
      <w:r w:rsidR="00AD23FD">
        <w:rPr>
          <w:rFonts w:ascii="PT Astra Serif" w:hAnsi="PT Astra Serif" w:cs="Times New Roman"/>
          <w:sz w:val="28"/>
          <w:szCs w:val="28"/>
        </w:rPr>
        <w:t>постановление</w:t>
      </w:r>
      <w:r w:rsidR="000562A7">
        <w:rPr>
          <w:rFonts w:ascii="PT Astra Serif" w:hAnsi="PT Astra Serif" w:cs="Times New Roman"/>
          <w:sz w:val="28"/>
          <w:szCs w:val="28"/>
        </w:rPr>
        <w:t>м</w:t>
      </w:r>
      <w:r w:rsidR="00AD23FD">
        <w:rPr>
          <w:rFonts w:ascii="PT Astra Serif" w:hAnsi="PT Astra Serif" w:cs="Times New Roman"/>
          <w:sz w:val="28"/>
          <w:szCs w:val="28"/>
        </w:rPr>
        <w:t xml:space="preserve"> админ</w:t>
      </w:r>
      <w:r w:rsidR="00AD23FD">
        <w:rPr>
          <w:rFonts w:ascii="PT Astra Serif" w:hAnsi="PT Astra Serif" w:cs="Times New Roman"/>
          <w:sz w:val="28"/>
          <w:szCs w:val="28"/>
        </w:rPr>
        <w:t>и</w:t>
      </w:r>
      <w:r w:rsidR="00AD23FD">
        <w:rPr>
          <w:rFonts w:ascii="PT Astra Serif" w:hAnsi="PT Astra Serif" w:cs="Times New Roman"/>
          <w:sz w:val="28"/>
          <w:szCs w:val="28"/>
        </w:rPr>
        <w:t>страции города Ульяновска от 10.08.2021 № 1166</w:t>
      </w:r>
      <w:r w:rsidR="0061327B">
        <w:rPr>
          <w:rFonts w:ascii="PT Astra Serif" w:hAnsi="PT Astra Serif" w:cs="Times New Roman"/>
          <w:sz w:val="28"/>
          <w:szCs w:val="28"/>
        </w:rPr>
        <w:t>, следующие изменения:</w:t>
      </w:r>
    </w:p>
    <w:p w:rsidR="00052A3E" w:rsidRDefault="00052A3E" w:rsidP="00050A9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статье 16.1:</w:t>
      </w:r>
    </w:p>
    <w:p w:rsidR="00AD23FD" w:rsidRDefault="00052A3E" w:rsidP="00050A9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61327B">
        <w:rPr>
          <w:rFonts w:ascii="PT Astra Serif" w:hAnsi="PT Astra Serif" w:cs="Times New Roman"/>
          <w:sz w:val="28"/>
          <w:szCs w:val="28"/>
        </w:rPr>
        <w:t>)</w:t>
      </w:r>
      <w:r w:rsidR="008F344B">
        <w:rPr>
          <w:rFonts w:ascii="PT Astra Serif" w:hAnsi="PT Astra Serif" w:cs="Times New Roman"/>
          <w:sz w:val="28"/>
          <w:szCs w:val="28"/>
        </w:rPr>
        <w:t xml:space="preserve"> </w:t>
      </w:r>
      <w:r w:rsidR="008F344B" w:rsidRPr="000D26A3">
        <w:rPr>
          <w:rFonts w:ascii="PT Astra Serif" w:hAnsi="PT Astra Serif" w:cs="Times New Roman"/>
          <w:color w:val="000000" w:themeColor="text1"/>
          <w:sz w:val="28"/>
          <w:szCs w:val="28"/>
        </w:rPr>
        <w:t>пунк</w:t>
      </w:r>
      <w:r w:rsidR="008F344B">
        <w:rPr>
          <w:rFonts w:ascii="PT Astra Serif" w:hAnsi="PT Astra Serif" w:cs="Times New Roman"/>
          <w:color w:val="000000" w:themeColor="text1"/>
          <w:sz w:val="28"/>
          <w:szCs w:val="28"/>
        </w:rPr>
        <w:t>т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ы</w:t>
      </w:r>
      <w:r w:rsidR="008F344B" w:rsidRPr="000D26A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3</w:t>
      </w:r>
      <w:r w:rsidR="008F34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градостроительного регламента территориальной зоны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«Ж1 – З</w:t>
      </w:r>
      <w:r w:rsidR="008F344B">
        <w:rPr>
          <w:rFonts w:ascii="PT Astra Serif" w:hAnsi="PT Astra Serif" w:cs="Times New Roman"/>
          <w:color w:val="000000" w:themeColor="text1"/>
          <w:sz w:val="28"/>
          <w:szCs w:val="28"/>
        </w:rPr>
        <w:t>она застройки индивидуальными жилыми домами</w:t>
      </w:r>
      <w:r w:rsidR="003400BC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8F344B" w:rsidRPr="000D26A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F344B">
        <w:rPr>
          <w:rFonts w:ascii="PT Astra Serif" w:hAnsi="PT Astra Serif" w:cs="Times New Roman"/>
          <w:color w:val="000000" w:themeColor="text1"/>
          <w:sz w:val="28"/>
          <w:szCs w:val="28"/>
        </w:rPr>
        <w:t>изложить в сл</w:t>
      </w:r>
      <w:r w:rsidR="008F344B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8F344B">
        <w:rPr>
          <w:rFonts w:ascii="PT Astra Serif" w:hAnsi="PT Astra Serif" w:cs="Times New Roman"/>
          <w:color w:val="000000" w:themeColor="text1"/>
          <w:sz w:val="28"/>
          <w:szCs w:val="28"/>
        </w:rPr>
        <w:t>дующей редакции</w:t>
      </w:r>
      <w:r w:rsidR="008F344B">
        <w:rPr>
          <w:rFonts w:ascii="PT Astra Serif" w:hAnsi="PT Astra Serif" w:cs="Times New Roman"/>
          <w:sz w:val="28"/>
          <w:szCs w:val="28"/>
        </w:rPr>
        <w:t>:</w:t>
      </w:r>
    </w:p>
    <w:p w:rsidR="008F344B" w:rsidRPr="002D345B" w:rsidRDefault="0006626C" w:rsidP="008F344B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3400BC">
        <w:rPr>
          <w:rFonts w:ascii="PT Astra Serif" w:hAnsi="PT Astra Serif"/>
          <w:sz w:val="28"/>
          <w:szCs w:val="28"/>
        </w:rPr>
        <w:t>2. Основные, условно разрешё</w:t>
      </w:r>
      <w:r w:rsidR="008F344B" w:rsidRPr="002D345B">
        <w:rPr>
          <w:rFonts w:ascii="PT Astra Serif" w:hAnsi="PT Astra Serif"/>
          <w:sz w:val="28"/>
          <w:szCs w:val="28"/>
        </w:rPr>
        <w:t>нные и вспомогательные виды испол</w:t>
      </w:r>
      <w:r w:rsidR="008F344B" w:rsidRPr="002D345B">
        <w:rPr>
          <w:rFonts w:ascii="PT Astra Serif" w:hAnsi="PT Astra Serif"/>
          <w:sz w:val="28"/>
          <w:szCs w:val="28"/>
        </w:rPr>
        <w:t>ь</w:t>
      </w:r>
      <w:r w:rsidR="008F344B" w:rsidRPr="002D345B">
        <w:rPr>
          <w:rFonts w:ascii="PT Astra Serif" w:hAnsi="PT Astra Serif"/>
          <w:sz w:val="28"/>
          <w:szCs w:val="28"/>
        </w:rPr>
        <w:t>зования земельных участков и объектов капитального строительства:</w:t>
      </w:r>
    </w:p>
    <w:p w:rsidR="008F344B" w:rsidRPr="002D345B" w:rsidRDefault="008F344B" w:rsidP="008F344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N п/п</w:t>
            </w:r>
          </w:p>
        </w:tc>
        <w:tc>
          <w:tcPr>
            <w:tcW w:w="8391" w:type="dxa"/>
          </w:tcPr>
          <w:p w:rsidR="008F344B" w:rsidRPr="0013031E" w:rsidRDefault="003400BC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вида разрешё</w:t>
            </w:r>
            <w:r w:rsidR="008F344B" w:rsidRPr="0013031E">
              <w:rPr>
                <w:rFonts w:ascii="PT Astra Serif" w:hAnsi="PT Astra Serif"/>
                <w:sz w:val="28"/>
                <w:szCs w:val="28"/>
              </w:rPr>
              <w:t>нного использования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91" w:type="dxa"/>
          </w:tcPr>
          <w:p w:rsidR="008F344B" w:rsidRPr="0013031E" w:rsidRDefault="003400BC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Основные виды разрешё</w:t>
            </w:r>
            <w:r w:rsidR="008F344B" w:rsidRPr="0013031E">
              <w:rPr>
                <w:rFonts w:ascii="PT Astra Serif" w:hAnsi="PT Astra Serif"/>
                <w:sz w:val="28"/>
                <w:szCs w:val="28"/>
              </w:rPr>
              <w:t>нного использования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Для ведения личного подсобного хозяйства (приусадебный земел</w:t>
            </w:r>
            <w:r w:rsidRPr="0013031E">
              <w:rPr>
                <w:rFonts w:ascii="PT Astra Serif" w:hAnsi="PT Astra Serif"/>
                <w:sz w:val="28"/>
                <w:szCs w:val="28"/>
              </w:rPr>
              <w:t>ь</w:t>
            </w:r>
            <w:r w:rsidRPr="0013031E">
              <w:rPr>
                <w:rFonts w:ascii="PT Astra Serif" w:hAnsi="PT Astra Serif"/>
                <w:sz w:val="28"/>
                <w:szCs w:val="28"/>
              </w:rPr>
              <w:t>ный участок)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Блокированная жилая застройка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Дошкольное, начальное и среднее общее образование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Коммунальное обслуживание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</w:p>
        </w:tc>
      </w:tr>
      <w:tr w:rsidR="00AA6CDE" w:rsidRPr="0013031E" w:rsidTr="008F344B">
        <w:tc>
          <w:tcPr>
            <w:tcW w:w="680" w:type="dxa"/>
          </w:tcPr>
          <w:p w:rsidR="00AA6CDE" w:rsidRPr="0013031E" w:rsidRDefault="00906959" w:rsidP="009069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8391" w:type="dxa"/>
          </w:tcPr>
          <w:p w:rsidR="00AA6CDE" w:rsidRPr="0013031E" w:rsidRDefault="00906959" w:rsidP="009069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Обеспечение внутреннего правопорядка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91" w:type="dxa"/>
          </w:tcPr>
          <w:p w:rsidR="008F344B" w:rsidRPr="0013031E" w:rsidRDefault="00906959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разрешё</w:t>
            </w:r>
            <w:r w:rsidR="008F344B" w:rsidRPr="0013031E">
              <w:rPr>
                <w:rFonts w:ascii="PT Astra Serif" w:hAnsi="PT Astra Serif"/>
                <w:sz w:val="28"/>
                <w:szCs w:val="28"/>
              </w:rPr>
              <w:t>нные виды использования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Общественное управление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Спорт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Хранение автотранспорта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Религиозное использование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Развлечения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Ведение садоводства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Магазины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Банковская и страховая деятельность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Ветеринарное обслуживание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Общественное питание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Социальное обслуживание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Предпринимательство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Бытовое обслуживание</w:t>
            </w:r>
          </w:p>
        </w:tc>
      </w:tr>
      <w:tr w:rsidR="008F344B" w:rsidRPr="0013031E" w:rsidTr="008F344B">
        <w:trPr>
          <w:trHeight w:val="395"/>
        </w:trPr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 xml:space="preserve">Объекты дорожного сервиса </w:t>
            </w:r>
            <w:hyperlink w:anchor="P579" w:history="1">
              <w:r w:rsidRPr="0013031E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8F344B" w:rsidRPr="0013031E" w:rsidTr="008F344B">
        <w:tc>
          <w:tcPr>
            <w:tcW w:w="680" w:type="dxa"/>
          </w:tcPr>
          <w:p w:rsidR="008F344B" w:rsidRPr="008F344B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344B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8391" w:type="dxa"/>
          </w:tcPr>
          <w:p w:rsidR="008F344B" w:rsidRPr="008F344B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344B">
              <w:rPr>
                <w:rFonts w:ascii="PT Astra Serif" w:hAnsi="PT Astra Serif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91" w:type="dxa"/>
          </w:tcPr>
          <w:p w:rsidR="008F344B" w:rsidRPr="0013031E" w:rsidRDefault="009D78C5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Вспомогательные виды разрешё</w:t>
            </w:r>
            <w:r w:rsidR="008F344B" w:rsidRPr="0013031E">
              <w:rPr>
                <w:rFonts w:ascii="PT Astra Serif" w:hAnsi="PT Astra Serif"/>
                <w:sz w:val="28"/>
                <w:szCs w:val="28"/>
              </w:rPr>
              <w:t>нного использования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Ведение огородничества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Ведение садоводства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Обеспечение внутреннего правопорядка</w:t>
            </w:r>
          </w:p>
        </w:tc>
      </w:tr>
      <w:tr w:rsidR="008F344B" w:rsidRPr="0013031E" w:rsidTr="008F344B">
        <w:tc>
          <w:tcPr>
            <w:tcW w:w="680" w:type="dxa"/>
          </w:tcPr>
          <w:p w:rsidR="008F344B" w:rsidRPr="0013031E" w:rsidRDefault="008F344B" w:rsidP="008F344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391" w:type="dxa"/>
          </w:tcPr>
          <w:p w:rsidR="008F344B" w:rsidRPr="0013031E" w:rsidRDefault="008F344B" w:rsidP="008F344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Хранение автотранспорта</w:t>
            </w:r>
          </w:p>
        </w:tc>
      </w:tr>
    </w:tbl>
    <w:p w:rsidR="008F344B" w:rsidRPr="0013031E" w:rsidRDefault="008F344B" w:rsidP="008F344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F344B" w:rsidRPr="0013031E" w:rsidRDefault="008F344B" w:rsidP="008F344B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bookmarkStart w:id="0" w:name="P579"/>
      <w:bookmarkEnd w:id="0"/>
      <w:r w:rsidRPr="0013031E">
        <w:rPr>
          <w:rFonts w:ascii="PT Astra Serif" w:hAnsi="PT Astra Serif"/>
          <w:sz w:val="28"/>
          <w:szCs w:val="28"/>
        </w:rPr>
        <w:t>&lt;*&gt; Применяется за исключением в</w:t>
      </w:r>
      <w:r w:rsidR="009D78C5">
        <w:rPr>
          <w:rFonts w:ascii="PT Astra Serif" w:hAnsi="PT Astra Serif"/>
          <w:sz w:val="28"/>
          <w:szCs w:val="28"/>
        </w:rPr>
        <w:t>ида разрешё</w:t>
      </w:r>
      <w:r>
        <w:rPr>
          <w:rFonts w:ascii="PT Astra Serif" w:hAnsi="PT Astra Serif"/>
          <w:sz w:val="28"/>
          <w:szCs w:val="28"/>
        </w:rPr>
        <w:t>нного использования «заправка транспортных средств»</w:t>
      </w:r>
      <w:r w:rsidRPr="0013031E">
        <w:rPr>
          <w:rFonts w:ascii="PT Astra Serif" w:hAnsi="PT Astra Serif"/>
          <w:sz w:val="28"/>
          <w:szCs w:val="28"/>
        </w:rPr>
        <w:t>.</w:t>
      </w:r>
    </w:p>
    <w:p w:rsidR="008C0657" w:rsidRPr="008C0657" w:rsidRDefault="00F75CDB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3. </w:t>
      </w:r>
      <w:r w:rsidR="008C0657" w:rsidRPr="008C0657">
        <w:rPr>
          <w:rFonts w:ascii="PT Astra Serif" w:hAnsi="PT Astra Serif"/>
          <w:color w:val="000000" w:themeColor="text1"/>
          <w:sz w:val="28"/>
          <w:szCs w:val="28"/>
        </w:rPr>
        <w:t>Предельные размеры земельных участков и предельные параметры раз</w:t>
      </w:r>
      <w:r w:rsidR="007B505D">
        <w:rPr>
          <w:rFonts w:ascii="PT Astra Serif" w:hAnsi="PT Astra Serif"/>
          <w:color w:val="000000" w:themeColor="text1"/>
          <w:sz w:val="28"/>
          <w:szCs w:val="28"/>
        </w:rPr>
        <w:t>решё</w:t>
      </w:r>
      <w:r w:rsidR="008C0657" w:rsidRPr="008C0657">
        <w:rPr>
          <w:rFonts w:ascii="PT Astra Serif" w:hAnsi="PT Astra Serif"/>
          <w:color w:val="000000" w:themeColor="text1"/>
          <w:sz w:val="28"/>
          <w:szCs w:val="28"/>
        </w:rPr>
        <w:t>нного строительства, реконструкции объектов капитального стро</w:t>
      </w:r>
      <w:r w:rsidR="008C0657" w:rsidRPr="008C0657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8C0657" w:rsidRPr="008C0657">
        <w:rPr>
          <w:rFonts w:ascii="PT Astra Serif" w:hAnsi="PT Astra Serif"/>
          <w:color w:val="000000" w:themeColor="text1"/>
          <w:sz w:val="28"/>
          <w:szCs w:val="28"/>
        </w:rPr>
        <w:t>тельства: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1) минимальная площадь земельного участка, предназначенного для индивидуаль</w:t>
      </w:r>
      <w:r w:rsidR="007B505D">
        <w:rPr>
          <w:rFonts w:ascii="PT Astra Serif" w:hAnsi="PT Astra Serif"/>
          <w:color w:val="000000" w:themeColor="text1"/>
          <w:sz w:val="28"/>
          <w:szCs w:val="28"/>
        </w:rPr>
        <w:t xml:space="preserve">ного жилищного строительства, </w:t>
      </w:r>
      <w:r w:rsidR="007B505D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7B505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300 квадратных метров, бл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кированной жилой застройки</w:t>
      </w:r>
      <w:r w:rsidR="00F2229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2229C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F2229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150 квадратных метров;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2) минимальная площадь земельного участка, предназначенного для малоэтажной мно</w:t>
      </w:r>
      <w:r w:rsidR="00F2229C">
        <w:rPr>
          <w:rFonts w:ascii="PT Astra Serif" w:hAnsi="PT Astra Serif"/>
          <w:color w:val="000000" w:themeColor="text1"/>
          <w:sz w:val="28"/>
          <w:szCs w:val="28"/>
        </w:rPr>
        <w:t xml:space="preserve">гоквартирной жилой застройки, </w:t>
      </w:r>
      <w:r w:rsidR="00F2229C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F2229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500 квадратных метров;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3) минимальная площадь ранее предоставленного зе</w:t>
      </w:r>
      <w:r w:rsidR="00F2229C">
        <w:rPr>
          <w:rFonts w:ascii="PT Astra Serif" w:hAnsi="PT Astra Serif"/>
          <w:color w:val="000000" w:themeColor="text1"/>
          <w:sz w:val="28"/>
          <w:szCs w:val="28"/>
        </w:rPr>
        <w:t>мельного участка с видом разрешё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нног</w:t>
      </w:r>
      <w:r w:rsidR="00F2229C">
        <w:rPr>
          <w:rFonts w:ascii="PT Astra Serif" w:hAnsi="PT Astra Serif"/>
          <w:color w:val="000000" w:themeColor="text1"/>
          <w:sz w:val="28"/>
          <w:szCs w:val="28"/>
        </w:rPr>
        <w:t>о использования «для ведения садоводства», «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для вед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F2229C">
        <w:rPr>
          <w:rFonts w:ascii="PT Astra Serif" w:hAnsi="PT Astra Serif"/>
          <w:color w:val="000000" w:themeColor="text1"/>
          <w:sz w:val="28"/>
          <w:szCs w:val="28"/>
        </w:rPr>
        <w:t>ния огородничества»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C1F72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7C1F7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100 квадратных метров, минимальная площадь для формирования новых зе</w:t>
      </w:r>
      <w:r w:rsidR="00FF2469">
        <w:rPr>
          <w:rFonts w:ascii="PT Astra Serif" w:hAnsi="PT Astra Serif"/>
          <w:color w:val="000000" w:themeColor="text1"/>
          <w:sz w:val="28"/>
          <w:szCs w:val="28"/>
        </w:rPr>
        <w:t>мельных участков с видом разрешё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нного использ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C775E2">
        <w:rPr>
          <w:rFonts w:ascii="PT Astra Serif" w:hAnsi="PT Astra Serif"/>
          <w:color w:val="000000" w:themeColor="text1"/>
          <w:sz w:val="28"/>
          <w:szCs w:val="28"/>
        </w:rPr>
        <w:t>вания «для ведения садоводства», «для ведения огородничества»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F7EC6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7F7EC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600 квадратных метров;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4) минимальная площадь земельного участка для иных видов разр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7F7EC6">
        <w:rPr>
          <w:rFonts w:ascii="PT Astra Serif" w:hAnsi="PT Astra Serif"/>
          <w:color w:val="000000" w:themeColor="text1"/>
          <w:sz w:val="28"/>
          <w:szCs w:val="28"/>
        </w:rPr>
        <w:t>шё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нного использования земельных участков и объектов капитального стр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7C1F72">
        <w:rPr>
          <w:rFonts w:ascii="PT Astra Serif" w:hAnsi="PT Astra Serif"/>
          <w:color w:val="000000" w:themeColor="text1"/>
          <w:sz w:val="28"/>
          <w:szCs w:val="28"/>
        </w:rPr>
        <w:t xml:space="preserve">ительства </w:t>
      </w:r>
      <w:r w:rsidR="007C1F72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 xml:space="preserve"> 300 квадратных метров;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5) значение параметра минимальной площади земельных участков не применя</w:t>
      </w:r>
      <w:r w:rsidR="007F7EC6">
        <w:rPr>
          <w:rFonts w:ascii="PT Astra Serif" w:hAnsi="PT Astra Serif"/>
          <w:color w:val="000000" w:themeColor="text1"/>
          <w:sz w:val="28"/>
          <w:szCs w:val="28"/>
        </w:rPr>
        <w:t>ется к видам разрешё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нного ис</w:t>
      </w:r>
      <w:r w:rsidR="007F7EC6">
        <w:rPr>
          <w:rFonts w:ascii="PT Astra Serif" w:hAnsi="PT Astra Serif"/>
          <w:color w:val="000000" w:themeColor="text1"/>
          <w:sz w:val="28"/>
          <w:szCs w:val="28"/>
        </w:rPr>
        <w:t>пользования земельных участков «коммунальное обслуживание», «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 xml:space="preserve">земельные участки </w:t>
      </w:r>
      <w:r w:rsidR="007F7EC6">
        <w:rPr>
          <w:rFonts w:ascii="PT Astra Serif" w:hAnsi="PT Astra Serif"/>
          <w:color w:val="000000" w:themeColor="text1"/>
          <w:sz w:val="28"/>
          <w:szCs w:val="28"/>
        </w:rPr>
        <w:t>(территории) общего пользования», размещению «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 xml:space="preserve">защитных сооружений (объекты </w:t>
      </w:r>
      <w:r w:rsidR="007F7EC6">
        <w:rPr>
          <w:rFonts w:ascii="PT Astra Serif" w:hAnsi="PT Astra Serif"/>
          <w:color w:val="000000" w:themeColor="text1"/>
          <w:sz w:val="28"/>
          <w:szCs w:val="28"/>
        </w:rPr>
        <w:t>и сооружения инженерной защиты)»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6) максимальная площадь земельного участка не устанавливается;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7) максимальный процент застройки земельного участка (для всех в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7F7EC6">
        <w:rPr>
          <w:rFonts w:ascii="PT Astra Serif" w:hAnsi="PT Astra Serif"/>
          <w:color w:val="000000" w:themeColor="text1"/>
          <w:sz w:val="28"/>
          <w:szCs w:val="28"/>
        </w:rPr>
        <w:t>дов разрешё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нного использования земельных участков и объектов капитал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ь</w:t>
      </w:r>
      <w:r w:rsidR="007F7EC6">
        <w:rPr>
          <w:rFonts w:ascii="PT Astra Serif" w:hAnsi="PT Astra Serif"/>
          <w:color w:val="000000" w:themeColor="text1"/>
          <w:sz w:val="28"/>
          <w:szCs w:val="28"/>
        </w:rPr>
        <w:t xml:space="preserve">ного строительства) </w:t>
      </w:r>
      <w:r w:rsidR="007F7EC6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 xml:space="preserve"> 80%;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8) максимальный коэффициент плотности застройки применяется в случае разработки и утверждения проекта планировки и проекта межевания территории.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Максимальный коэффициент плотности застройки:</w:t>
      </w:r>
    </w:p>
    <w:p w:rsidR="008C0657" w:rsidRPr="008C0657" w:rsidRDefault="004C57DF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блокированной жилой застройки </w:t>
      </w:r>
      <w:r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C0657" w:rsidRPr="008C0657">
        <w:rPr>
          <w:rFonts w:ascii="PT Astra Serif" w:hAnsi="PT Astra Serif"/>
          <w:color w:val="000000" w:themeColor="text1"/>
          <w:sz w:val="28"/>
          <w:szCs w:val="28"/>
        </w:rPr>
        <w:t>0,6;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малоэтажной мн</w:t>
      </w:r>
      <w:r w:rsidR="004C57DF">
        <w:rPr>
          <w:rFonts w:ascii="PT Astra Serif" w:hAnsi="PT Astra Serif"/>
          <w:color w:val="000000" w:themeColor="text1"/>
          <w:sz w:val="28"/>
          <w:szCs w:val="28"/>
        </w:rPr>
        <w:t xml:space="preserve">огоквартирной жилой застройки </w:t>
      </w:r>
      <w:r w:rsidR="004C57DF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4C57D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0,8;</w:t>
      </w:r>
    </w:p>
    <w:p w:rsidR="008C0657" w:rsidRPr="008C0657" w:rsidRDefault="004C57DF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для иных видов разрешённого использования </w:t>
      </w:r>
      <w:r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C0657" w:rsidRPr="008C0657">
        <w:rPr>
          <w:rFonts w:ascii="PT Astra Serif" w:hAnsi="PT Astra Serif"/>
          <w:color w:val="000000" w:themeColor="text1"/>
          <w:sz w:val="28"/>
          <w:szCs w:val="28"/>
        </w:rPr>
        <w:t>0,4;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9) минимальный о</w:t>
      </w:r>
      <w:r w:rsidR="004C57DF">
        <w:rPr>
          <w:rFonts w:ascii="PT Astra Serif" w:hAnsi="PT Astra Serif"/>
          <w:color w:val="000000" w:themeColor="text1"/>
          <w:sz w:val="28"/>
          <w:szCs w:val="28"/>
        </w:rPr>
        <w:t xml:space="preserve">тступ от границ красных линий </w:t>
      </w:r>
      <w:r w:rsidR="004C57DF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4C57D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3 метра;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10) минимальные отступы</w:t>
      </w:r>
      <w:r w:rsidR="004C57DF">
        <w:rPr>
          <w:rFonts w:ascii="PT Astra Serif" w:hAnsi="PT Astra Serif"/>
          <w:color w:val="000000" w:themeColor="text1"/>
          <w:sz w:val="28"/>
          <w:szCs w:val="28"/>
        </w:rPr>
        <w:t xml:space="preserve"> от границ земельного участка </w:t>
      </w:r>
      <w:r w:rsidR="004C57DF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4C57D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3 метра, при отсутствии смежных земельных участков минимальный отступ</w:t>
      </w:r>
      <w:r w:rsidR="003176A7">
        <w:rPr>
          <w:rFonts w:ascii="PT Astra Serif" w:hAnsi="PT Astra Serif"/>
          <w:color w:val="000000" w:themeColor="text1"/>
          <w:sz w:val="28"/>
          <w:szCs w:val="28"/>
        </w:rPr>
        <w:t xml:space="preserve"> от границ земельного участка </w:t>
      </w:r>
      <w:r w:rsidR="003176A7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3176A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1 метр;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11) в случае строительства, реконструкции объектов капитального строительства минимальные отступы от границ земельного участка и (или) границ красных линий могут быть уточнены в соответствии с линией рег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лирования застройки, экологическими, санитарно-эпидемиологическими, противопожарными и иными нормами и правилами;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12) при реконструкции объе</w:t>
      </w:r>
      <w:r w:rsidR="003176A7">
        <w:rPr>
          <w:rFonts w:ascii="PT Astra Serif" w:hAnsi="PT Astra Serif"/>
          <w:color w:val="000000" w:themeColor="text1"/>
          <w:sz w:val="28"/>
          <w:szCs w:val="28"/>
        </w:rPr>
        <w:t>ктов капитального строительства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 xml:space="preserve"> отступы от границ смежных земельных участков и красных линий могут не прим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lastRenderedPageBreak/>
        <w:t>няться в отношении существу</w:t>
      </w:r>
      <w:r w:rsidR="003176A7">
        <w:rPr>
          <w:rFonts w:ascii="PT Astra Serif" w:hAnsi="PT Astra Serif"/>
          <w:color w:val="000000" w:themeColor="text1"/>
          <w:sz w:val="28"/>
          <w:szCs w:val="28"/>
        </w:rPr>
        <w:t>ющего контура здания, подтверждё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нного правоустанавливающими документами и при условии соответствия реко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струируемого здания требованиям технических регламентов, пожарных и иных норм (указанная норма применяется в отношении объектов индивид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ального жилищного строительства);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13)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тального строительства или хозяйственных построек по соглашению сторон в виде согласия, оформленного в нотариальной форме</w:t>
      </w:r>
      <w:r w:rsidR="003176A7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 xml:space="preserve"> при условии собл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ю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дения требований законодательства, технических регламентов, санитарных норм и правил и иных нормативных технических документов. В случае уменьшения минимальных отступов следует ориентировать скаты кровли на свой земельный участок. Также данная норма применяется в отношении смежных земельных участков, пр</w:t>
      </w:r>
      <w:r w:rsidR="003176A7">
        <w:rPr>
          <w:rFonts w:ascii="PT Astra Serif" w:hAnsi="PT Astra Serif"/>
          <w:color w:val="000000" w:themeColor="text1"/>
          <w:sz w:val="28"/>
          <w:szCs w:val="28"/>
        </w:rPr>
        <w:t>инадлежащих одному собственнику;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14) максимальное количество надземных этажей: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для индивидуал</w:t>
      </w:r>
      <w:r w:rsidR="003176A7">
        <w:rPr>
          <w:rFonts w:ascii="PT Astra Serif" w:hAnsi="PT Astra Serif"/>
          <w:color w:val="000000" w:themeColor="text1"/>
          <w:sz w:val="28"/>
          <w:szCs w:val="28"/>
        </w:rPr>
        <w:t xml:space="preserve">ьного жилищного строительства </w:t>
      </w:r>
      <w:r w:rsidR="003176A7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3176A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3;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малоэтаж</w:t>
      </w:r>
      <w:r w:rsidR="003176A7">
        <w:rPr>
          <w:rFonts w:ascii="PT Astra Serif" w:hAnsi="PT Astra Serif"/>
          <w:color w:val="000000" w:themeColor="text1"/>
          <w:sz w:val="28"/>
          <w:szCs w:val="28"/>
        </w:rPr>
        <w:t xml:space="preserve">ной многоквартирной застройки </w:t>
      </w:r>
      <w:r w:rsidR="003176A7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3176A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4;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для иных объект</w:t>
      </w:r>
      <w:r w:rsidR="003176A7">
        <w:rPr>
          <w:rFonts w:ascii="PT Astra Serif" w:hAnsi="PT Astra Serif"/>
          <w:color w:val="000000" w:themeColor="text1"/>
          <w:sz w:val="28"/>
          <w:szCs w:val="28"/>
        </w:rPr>
        <w:t xml:space="preserve">ов капитального строительства </w:t>
      </w:r>
      <w:r w:rsidR="003176A7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3176A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4;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 xml:space="preserve">15) максимальная высота </w:t>
      </w:r>
      <w:r w:rsidR="003176A7">
        <w:rPr>
          <w:rFonts w:ascii="PT Astra Serif" w:hAnsi="PT Astra Serif"/>
          <w:color w:val="000000" w:themeColor="text1"/>
          <w:sz w:val="28"/>
          <w:szCs w:val="28"/>
        </w:rPr>
        <w:t xml:space="preserve">ограждений земельных участков </w:t>
      </w:r>
      <w:r w:rsidR="003176A7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3176A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2 метра;</w:t>
      </w:r>
    </w:p>
    <w:p w:rsidR="008C0657" w:rsidRPr="008C0657" w:rsidRDefault="008C0657" w:rsidP="008C0657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16) при проектировании зданий, строений, сооружений, размещаемых в границах данной территориальной зоны, должны выполняться требования сводов прав</w:t>
      </w:r>
      <w:r w:rsidR="007A7D6D">
        <w:rPr>
          <w:rFonts w:ascii="PT Astra Serif" w:hAnsi="PT Astra Serif"/>
          <w:color w:val="000000" w:themeColor="text1"/>
          <w:sz w:val="28"/>
          <w:szCs w:val="28"/>
        </w:rPr>
        <w:t>ил и норм противопожарной безопасности;</w:t>
      </w:r>
    </w:p>
    <w:p w:rsidR="008C0657" w:rsidRPr="008C0657" w:rsidRDefault="007A7D6D" w:rsidP="00211C58">
      <w:pPr>
        <w:pStyle w:val="ConsPlusNormal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17) м</w:t>
      </w:r>
      <w:r w:rsidR="008C0657" w:rsidRPr="008C0657">
        <w:rPr>
          <w:rFonts w:ascii="PT Astra Serif" w:hAnsi="PT Astra Serif"/>
          <w:color w:val="000000" w:themeColor="text1"/>
          <w:sz w:val="28"/>
          <w:szCs w:val="28"/>
        </w:rPr>
        <w:t>аксимальная высота зданий, строений, сооружений:</w:t>
      </w:r>
    </w:p>
    <w:p w:rsidR="008C0657" w:rsidRPr="008C0657" w:rsidRDefault="008C0657" w:rsidP="00211C58">
      <w:pPr>
        <w:pStyle w:val="ConsPlusNormal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>преде</w:t>
      </w:r>
      <w:r w:rsidR="007A7D6D">
        <w:rPr>
          <w:rFonts w:ascii="PT Astra Serif" w:hAnsi="PT Astra Serif"/>
          <w:color w:val="000000" w:themeColor="text1"/>
          <w:sz w:val="28"/>
          <w:szCs w:val="28"/>
        </w:rPr>
        <w:t xml:space="preserve">льная высота зданий </w:t>
      </w:r>
      <w:r w:rsidR="007A7D6D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7A7D6D">
        <w:rPr>
          <w:rFonts w:ascii="PT Astra Serif" w:hAnsi="PT Astra Serif"/>
          <w:color w:val="000000" w:themeColor="text1"/>
          <w:sz w:val="28"/>
          <w:szCs w:val="28"/>
        </w:rPr>
        <w:t xml:space="preserve"> 20 метров;</w:t>
      </w:r>
    </w:p>
    <w:p w:rsidR="008C0657" w:rsidRPr="008C0657" w:rsidRDefault="008C0657" w:rsidP="00211C58">
      <w:pPr>
        <w:pStyle w:val="ConsPlusNormal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 xml:space="preserve">до карниза здания со скатной кровлей </w:t>
      </w:r>
      <w:r w:rsidR="007A7D6D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7A7D6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17</w:t>
      </w:r>
      <w:r w:rsidR="007A7D6D">
        <w:rPr>
          <w:rFonts w:ascii="PT Astra Serif" w:hAnsi="PT Astra Serif"/>
          <w:color w:val="000000" w:themeColor="text1"/>
          <w:sz w:val="28"/>
          <w:szCs w:val="28"/>
        </w:rPr>
        <w:t xml:space="preserve"> метров;</w:t>
      </w:r>
    </w:p>
    <w:p w:rsidR="008C0657" w:rsidRPr="008C0657" w:rsidRDefault="007A7D6D" w:rsidP="00211C58">
      <w:pPr>
        <w:pStyle w:val="ConsPlusNormal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до конька скатной крыши </w:t>
      </w:r>
      <w:r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C0657" w:rsidRPr="008C0657">
        <w:rPr>
          <w:rFonts w:ascii="PT Astra Serif" w:hAnsi="PT Astra Serif"/>
          <w:color w:val="000000" w:themeColor="text1"/>
          <w:sz w:val="28"/>
          <w:szCs w:val="28"/>
        </w:rPr>
        <w:t>20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115CC">
        <w:rPr>
          <w:rFonts w:ascii="PT Astra Serif" w:hAnsi="PT Astra Serif"/>
          <w:color w:val="000000" w:themeColor="text1"/>
          <w:sz w:val="28"/>
          <w:szCs w:val="28"/>
        </w:rPr>
        <w:t>метров;</w:t>
      </w:r>
    </w:p>
    <w:p w:rsidR="008C0657" w:rsidRPr="008C0657" w:rsidRDefault="008C0657" w:rsidP="00211C58">
      <w:pPr>
        <w:pStyle w:val="ConsPlusNormal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0657">
        <w:rPr>
          <w:rFonts w:ascii="PT Astra Serif" w:hAnsi="PT Astra Serif"/>
          <w:color w:val="000000" w:themeColor="text1"/>
          <w:sz w:val="28"/>
          <w:szCs w:val="28"/>
        </w:rPr>
        <w:t xml:space="preserve">до верхней </w:t>
      </w:r>
      <w:r w:rsidR="00B115CC">
        <w:rPr>
          <w:rFonts w:ascii="PT Astra Serif" w:hAnsi="PT Astra Serif"/>
          <w:color w:val="000000" w:themeColor="text1"/>
          <w:sz w:val="28"/>
          <w:szCs w:val="28"/>
        </w:rPr>
        <w:t xml:space="preserve">точки здания с плоской кровлей </w:t>
      </w:r>
      <w:r w:rsidR="00B115CC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 xml:space="preserve"> 17</w:t>
      </w:r>
      <w:r w:rsidR="00B115CC">
        <w:rPr>
          <w:rFonts w:ascii="PT Astra Serif" w:hAnsi="PT Astra Serif"/>
          <w:color w:val="000000" w:themeColor="text1"/>
          <w:sz w:val="28"/>
          <w:szCs w:val="28"/>
        </w:rPr>
        <w:t xml:space="preserve"> метров</w:t>
      </w:r>
      <w:r w:rsidRPr="008C0657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8C0657" w:rsidRPr="008C0657" w:rsidRDefault="008C0657" w:rsidP="008C0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color w:val="000000" w:themeColor="text1"/>
          <w:sz w:val="28"/>
          <w:szCs w:val="28"/>
        </w:rPr>
      </w:pPr>
      <w:r w:rsidRPr="008C0657">
        <w:rPr>
          <w:rFonts w:ascii="PT Astra Serif" w:hAnsi="PT Astra Serif" w:cs="PT Astra Serif"/>
          <w:bCs/>
          <w:color w:val="000000" w:themeColor="text1"/>
          <w:sz w:val="28"/>
          <w:szCs w:val="28"/>
        </w:rPr>
        <w:t>Указан</w:t>
      </w:r>
      <w:r w:rsidR="00B115CC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ные предельные параметры разрешё</w:t>
      </w:r>
      <w:r w:rsidRPr="008C0657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нного строительства не применяются в случае реконструкции объектов капитального строительства, если изменения объектов капитального строительства и (или) их частей, не влекут за собой изменения количества этажей, высоты зданий, строений, с</w:t>
      </w:r>
      <w:r w:rsidRPr="008C0657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о</w:t>
      </w:r>
      <w:r w:rsidRPr="008C0657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оружений, их общей площади, а также не затрагивают конструктивные</w:t>
      </w:r>
      <w:r w:rsidR="00B115CC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и другие характеристики их надё</w:t>
      </w:r>
      <w:r w:rsidRPr="008C0657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жности и безопасности</w:t>
      </w:r>
      <w:r w:rsidR="00B115CC">
        <w:rPr>
          <w:rFonts w:ascii="PT Astra Serif" w:hAnsi="PT Astra Serif" w:cs="PT Astra Serif"/>
          <w:bCs/>
          <w:color w:val="000000" w:themeColor="text1"/>
          <w:sz w:val="28"/>
          <w:szCs w:val="28"/>
        </w:rPr>
        <w:t>.»;</w:t>
      </w:r>
    </w:p>
    <w:p w:rsidR="008C0657" w:rsidRDefault="00F1087E" w:rsidP="008C065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б</w:t>
      </w:r>
      <w:r w:rsidR="008C065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8C0657" w:rsidRPr="000D26A3">
        <w:rPr>
          <w:rFonts w:ascii="PT Astra Serif" w:hAnsi="PT Astra Serif" w:cs="Times New Roman"/>
          <w:color w:val="000000" w:themeColor="text1"/>
          <w:sz w:val="28"/>
          <w:szCs w:val="28"/>
        </w:rPr>
        <w:t>пунк</w:t>
      </w:r>
      <w:r w:rsidR="008C0657">
        <w:rPr>
          <w:rFonts w:ascii="PT Astra Serif" w:hAnsi="PT Astra Serif" w:cs="Times New Roman"/>
          <w:color w:val="000000" w:themeColor="text1"/>
          <w:sz w:val="28"/>
          <w:szCs w:val="28"/>
        </w:rPr>
        <w:t>т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ы 2 и 3</w:t>
      </w:r>
      <w:r w:rsidR="008C0657" w:rsidRPr="000D26A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C065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градостроительного регламента территориальной з</w:t>
      </w:r>
      <w:r w:rsidR="008C0657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ны «Ж6 – З</w:t>
      </w:r>
      <w:r w:rsidR="008C0657">
        <w:rPr>
          <w:rFonts w:ascii="PT Astra Serif" w:hAnsi="PT Astra Serif" w:cs="Times New Roman"/>
          <w:color w:val="000000" w:themeColor="text1"/>
          <w:sz w:val="28"/>
          <w:szCs w:val="28"/>
        </w:rPr>
        <w:t>она смешанной жилой застройки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8C065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изложить в следующей реда</w:t>
      </w:r>
      <w:r w:rsidR="008C0657">
        <w:rPr>
          <w:rFonts w:ascii="PT Astra Serif" w:hAnsi="PT Astra Serif" w:cs="Times New Roman"/>
          <w:color w:val="000000" w:themeColor="text1"/>
          <w:sz w:val="28"/>
          <w:szCs w:val="28"/>
        </w:rPr>
        <w:t>к</w:t>
      </w:r>
      <w:r w:rsidR="008C0657">
        <w:rPr>
          <w:rFonts w:ascii="PT Astra Serif" w:hAnsi="PT Astra Serif" w:cs="Times New Roman"/>
          <w:color w:val="000000" w:themeColor="text1"/>
          <w:sz w:val="28"/>
          <w:szCs w:val="28"/>
        </w:rPr>
        <w:t>ции</w:t>
      </w:r>
      <w:r w:rsidR="008C0657">
        <w:rPr>
          <w:rFonts w:ascii="PT Astra Serif" w:hAnsi="PT Astra Serif" w:cs="Times New Roman"/>
          <w:sz w:val="28"/>
          <w:szCs w:val="28"/>
        </w:rPr>
        <w:t>:</w:t>
      </w:r>
    </w:p>
    <w:p w:rsidR="00EE029F" w:rsidRPr="002D345B" w:rsidRDefault="00EE029F" w:rsidP="00EE029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1087E">
        <w:rPr>
          <w:rFonts w:ascii="PT Astra Serif" w:hAnsi="PT Astra Serif"/>
          <w:sz w:val="28"/>
          <w:szCs w:val="28"/>
        </w:rPr>
        <w:t>2. Основные, условно разрешё</w:t>
      </w:r>
      <w:r w:rsidRPr="002D345B">
        <w:rPr>
          <w:rFonts w:ascii="PT Astra Serif" w:hAnsi="PT Astra Serif"/>
          <w:sz w:val="28"/>
          <w:szCs w:val="28"/>
        </w:rPr>
        <w:t>нные и вспомогательные виды испол</w:t>
      </w:r>
      <w:r w:rsidRPr="002D345B">
        <w:rPr>
          <w:rFonts w:ascii="PT Astra Serif" w:hAnsi="PT Astra Serif"/>
          <w:sz w:val="28"/>
          <w:szCs w:val="28"/>
        </w:rPr>
        <w:t>ь</w:t>
      </w:r>
      <w:r w:rsidRPr="002D345B">
        <w:rPr>
          <w:rFonts w:ascii="PT Astra Serif" w:hAnsi="PT Astra Serif"/>
          <w:sz w:val="28"/>
          <w:szCs w:val="28"/>
        </w:rPr>
        <w:t>зования земельных участков и объектов капитального строительства:</w:t>
      </w:r>
    </w:p>
    <w:p w:rsidR="00EE029F" w:rsidRDefault="00EE029F" w:rsidP="00EE02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N п/п</w:t>
            </w:r>
          </w:p>
        </w:tc>
        <w:tc>
          <w:tcPr>
            <w:tcW w:w="8391" w:type="dxa"/>
          </w:tcPr>
          <w:p w:rsidR="00EE029F" w:rsidRPr="0013031E" w:rsidRDefault="00F1087E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вида разрешё</w:t>
            </w:r>
            <w:r w:rsidR="00EE029F" w:rsidRPr="0013031E">
              <w:rPr>
                <w:rFonts w:ascii="PT Astra Serif" w:hAnsi="PT Astra Serif"/>
                <w:sz w:val="28"/>
                <w:szCs w:val="28"/>
              </w:rPr>
              <w:t>нного использования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993F1E" w:rsidRPr="0013031E" w:rsidTr="00EE029F">
        <w:tc>
          <w:tcPr>
            <w:tcW w:w="680" w:type="dxa"/>
          </w:tcPr>
          <w:p w:rsidR="00993F1E" w:rsidRPr="0013031E" w:rsidRDefault="00993F1E" w:rsidP="00993F1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8391" w:type="dxa"/>
          </w:tcPr>
          <w:p w:rsidR="00993F1E" w:rsidRPr="0013031E" w:rsidRDefault="00993F1E" w:rsidP="00993F1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91" w:type="dxa"/>
          </w:tcPr>
          <w:p w:rsidR="00EE029F" w:rsidRPr="0013031E" w:rsidRDefault="00993F1E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Основные виды разрешё</w:t>
            </w:r>
            <w:r w:rsidR="00EE029F" w:rsidRPr="0013031E">
              <w:rPr>
                <w:rFonts w:ascii="PT Astra Serif" w:hAnsi="PT Astra Serif"/>
                <w:sz w:val="28"/>
                <w:szCs w:val="28"/>
              </w:rPr>
              <w:t>нного использования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Блокированная жилая застройка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Для ведения личного подсобного хозяйства (приусадебный земел</w:t>
            </w:r>
            <w:r w:rsidRPr="0013031E">
              <w:rPr>
                <w:rFonts w:ascii="PT Astra Serif" w:hAnsi="PT Astra Serif"/>
                <w:sz w:val="28"/>
                <w:szCs w:val="28"/>
              </w:rPr>
              <w:t>ь</w:t>
            </w:r>
            <w:r w:rsidRPr="0013031E">
              <w:rPr>
                <w:rFonts w:ascii="PT Astra Serif" w:hAnsi="PT Astra Serif"/>
                <w:sz w:val="28"/>
                <w:szCs w:val="28"/>
              </w:rPr>
              <w:t>ный участок)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Коммунальное обслуживание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Дошкольное, начальное и среднее общее образование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Обеспечение внутреннего правопорядка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Хранение автотранспорта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Спорт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91" w:type="dxa"/>
          </w:tcPr>
          <w:p w:rsidR="00EE029F" w:rsidRPr="0013031E" w:rsidRDefault="00993F1E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разрешё</w:t>
            </w:r>
            <w:r w:rsidR="00EE029F" w:rsidRPr="0013031E">
              <w:rPr>
                <w:rFonts w:ascii="PT Astra Serif" w:hAnsi="PT Astra Serif"/>
                <w:sz w:val="28"/>
                <w:szCs w:val="28"/>
              </w:rPr>
              <w:t>нные виды использования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 xml:space="preserve">Объекты дорожного сервиса </w:t>
            </w:r>
            <w:hyperlink w:anchor="P986" w:history="1">
              <w:r w:rsidRPr="0013031E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Религиозное использование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Ветеринарное обслуживание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Обеспечение научной деятельности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Общественное управление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Социальное обслуживание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Бытовое обслуживание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Деловое управление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Магазины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Общественное питание</w:t>
            </w:r>
          </w:p>
        </w:tc>
      </w:tr>
      <w:tr w:rsidR="00993F1E" w:rsidRPr="0013031E" w:rsidTr="00EE029F">
        <w:tc>
          <w:tcPr>
            <w:tcW w:w="680" w:type="dxa"/>
          </w:tcPr>
          <w:p w:rsidR="00993F1E" w:rsidRPr="0013031E" w:rsidRDefault="00993F1E" w:rsidP="00993F1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8391" w:type="dxa"/>
          </w:tcPr>
          <w:p w:rsidR="00993F1E" w:rsidRPr="0013031E" w:rsidRDefault="00993F1E" w:rsidP="00993F1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Банковская и страховая деятельность</w:t>
            </w:r>
          </w:p>
        </w:tc>
      </w:tr>
      <w:tr w:rsidR="00EE029F" w:rsidRPr="0013031E" w:rsidTr="00EE029F">
        <w:tc>
          <w:tcPr>
            <w:tcW w:w="680" w:type="dxa"/>
          </w:tcPr>
          <w:p w:rsidR="00EE029F" w:rsidRPr="0013031E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8391" w:type="dxa"/>
          </w:tcPr>
          <w:p w:rsidR="00EE029F" w:rsidRPr="0013031E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Культурное развитие</w:t>
            </w:r>
          </w:p>
        </w:tc>
      </w:tr>
      <w:tr w:rsidR="00EE029F" w:rsidRPr="00EE029F" w:rsidTr="00EE029F">
        <w:tc>
          <w:tcPr>
            <w:tcW w:w="680" w:type="dxa"/>
          </w:tcPr>
          <w:p w:rsidR="00EE029F" w:rsidRPr="00EE029F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029F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8391" w:type="dxa"/>
          </w:tcPr>
          <w:p w:rsidR="00EE029F" w:rsidRPr="00EE029F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029F">
              <w:rPr>
                <w:rFonts w:ascii="PT Astra Serif" w:hAnsi="PT Astra Serif"/>
                <w:sz w:val="28"/>
                <w:szCs w:val="28"/>
              </w:rPr>
              <w:t>Среднеэтажная жилая застройка</w:t>
            </w:r>
          </w:p>
        </w:tc>
      </w:tr>
      <w:tr w:rsidR="00EE029F" w:rsidRPr="00EE029F" w:rsidTr="00EE029F">
        <w:tc>
          <w:tcPr>
            <w:tcW w:w="680" w:type="dxa"/>
          </w:tcPr>
          <w:p w:rsidR="00EE029F" w:rsidRPr="00EE029F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029F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8391" w:type="dxa"/>
          </w:tcPr>
          <w:p w:rsidR="00EE029F" w:rsidRPr="00EE029F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029F">
              <w:rPr>
                <w:rFonts w:ascii="PT Astra Serif" w:hAnsi="PT Astra Serif"/>
                <w:sz w:val="28"/>
                <w:szCs w:val="28"/>
              </w:rPr>
              <w:t>Многоэтажная жилая застройка (высотная застройка)</w:t>
            </w:r>
          </w:p>
        </w:tc>
      </w:tr>
      <w:tr w:rsidR="00EE029F" w:rsidRPr="00EE029F" w:rsidTr="00EE029F">
        <w:tc>
          <w:tcPr>
            <w:tcW w:w="680" w:type="dxa"/>
          </w:tcPr>
          <w:p w:rsidR="00EE029F" w:rsidRPr="00EE029F" w:rsidRDefault="00EE029F" w:rsidP="00EE029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91" w:type="dxa"/>
          </w:tcPr>
          <w:p w:rsidR="00EE029F" w:rsidRPr="00EE029F" w:rsidRDefault="00D23B75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Вспомогательные виды разрешё</w:t>
            </w:r>
            <w:r w:rsidR="00EE029F" w:rsidRPr="00EE029F">
              <w:rPr>
                <w:rFonts w:ascii="PT Astra Serif" w:hAnsi="PT Astra Serif"/>
                <w:sz w:val="28"/>
                <w:szCs w:val="28"/>
              </w:rPr>
              <w:t>нного использования</w:t>
            </w:r>
          </w:p>
        </w:tc>
      </w:tr>
      <w:tr w:rsidR="00EE029F" w:rsidRPr="00EE029F" w:rsidTr="00EE029F">
        <w:tc>
          <w:tcPr>
            <w:tcW w:w="680" w:type="dxa"/>
          </w:tcPr>
          <w:p w:rsidR="00EE029F" w:rsidRPr="00EE029F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02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EE029F" w:rsidRPr="00EE029F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029F">
              <w:rPr>
                <w:rFonts w:ascii="PT Astra Serif" w:hAnsi="PT Astra Serif"/>
                <w:sz w:val="28"/>
                <w:szCs w:val="28"/>
              </w:rPr>
              <w:t>Хранение автотранспорта</w:t>
            </w:r>
          </w:p>
        </w:tc>
      </w:tr>
      <w:tr w:rsidR="00EE029F" w:rsidRPr="00EE029F" w:rsidTr="00EE029F">
        <w:tc>
          <w:tcPr>
            <w:tcW w:w="680" w:type="dxa"/>
          </w:tcPr>
          <w:p w:rsidR="00EE029F" w:rsidRPr="00EE029F" w:rsidRDefault="00EE029F" w:rsidP="00EE029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02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391" w:type="dxa"/>
          </w:tcPr>
          <w:p w:rsidR="00EE029F" w:rsidRPr="00EE029F" w:rsidRDefault="00EE029F" w:rsidP="00EE029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029F">
              <w:rPr>
                <w:rFonts w:ascii="PT Astra Serif" w:hAnsi="PT Astra Serif"/>
                <w:sz w:val="28"/>
                <w:szCs w:val="28"/>
              </w:rPr>
              <w:t>Обеспечение внутреннего правопорядка</w:t>
            </w:r>
          </w:p>
        </w:tc>
      </w:tr>
    </w:tbl>
    <w:p w:rsidR="00EE029F" w:rsidRDefault="00EE029F" w:rsidP="00EE029F">
      <w:pPr>
        <w:pStyle w:val="ConsPlusNormal"/>
        <w:jc w:val="both"/>
      </w:pPr>
    </w:p>
    <w:p w:rsidR="00EE029F" w:rsidRPr="0013031E" w:rsidRDefault="00EE029F" w:rsidP="00EE029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" w:name="P986"/>
      <w:bookmarkEnd w:id="1"/>
      <w:r w:rsidRPr="0013031E">
        <w:rPr>
          <w:rFonts w:ascii="PT Astra Serif" w:hAnsi="PT Astra Serif"/>
          <w:sz w:val="28"/>
          <w:szCs w:val="28"/>
        </w:rPr>
        <w:t>&lt;*&gt; Применя</w:t>
      </w:r>
      <w:r w:rsidR="00D23B75">
        <w:rPr>
          <w:rFonts w:ascii="PT Astra Serif" w:hAnsi="PT Astra Serif"/>
          <w:sz w:val="28"/>
          <w:szCs w:val="28"/>
        </w:rPr>
        <w:t>ется за исключением вида разрешённого использования «заправка транспортных средств»</w:t>
      </w:r>
      <w:r w:rsidRPr="0013031E">
        <w:rPr>
          <w:rFonts w:ascii="PT Astra Serif" w:hAnsi="PT Astra Serif"/>
          <w:sz w:val="28"/>
          <w:szCs w:val="28"/>
        </w:rPr>
        <w:t>.</w:t>
      </w:r>
    </w:p>
    <w:p w:rsidR="00156529" w:rsidRPr="002D345B" w:rsidRDefault="00193C49" w:rsidP="00156529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D23B75">
        <w:rPr>
          <w:rFonts w:ascii="PT Astra Serif" w:hAnsi="PT Astra Serif"/>
          <w:sz w:val="28"/>
          <w:szCs w:val="28"/>
        </w:rPr>
        <w:t xml:space="preserve"> </w:t>
      </w:r>
      <w:r w:rsidR="00156529" w:rsidRPr="002D345B">
        <w:rPr>
          <w:rFonts w:ascii="PT Astra Serif" w:hAnsi="PT Astra Serif"/>
          <w:sz w:val="28"/>
          <w:szCs w:val="28"/>
        </w:rPr>
        <w:t>Предельные размеры земельных участко</w:t>
      </w:r>
      <w:r w:rsidR="00D23B75">
        <w:rPr>
          <w:rFonts w:ascii="PT Astra Serif" w:hAnsi="PT Astra Serif"/>
          <w:sz w:val="28"/>
          <w:szCs w:val="28"/>
        </w:rPr>
        <w:t>в и предельные параметры разрешё</w:t>
      </w:r>
      <w:r w:rsidR="00156529" w:rsidRPr="002D345B">
        <w:rPr>
          <w:rFonts w:ascii="PT Astra Serif" w:hAnsi="PT Astra Serif"/>
          <w:sz w:val="28"/>
          <w:szCs w:val="28"/>
        </w:rPr>
        <w:t>нного строительства, реконструкции объектов капитального стро</w:t>
      </w:r>
      <w:r w:rsidR="00156529" w:rsidRPr="002D345B">
        <w:rPr>
          <w:rFonts w:ascii="PT Astra Serif" w:hAnsi="PT Astra Serif"/>
          <w:sz w:val="28"/>
          <w:szCs w:val="28"/>
        </w:rPr>
        <w:t>и</w:t>
      </w:r>
      <w:r w:rsidR="00156529" w:rsidRPr="002D345B">
        <w:rPr>
          <w:rFonts w:ascii="PT Astra Serif" w:hAnsi="PT Astra Serif"/>
          <w:sz w:val="28"/>
          <w:szCs w:val="28"/>
        </w:rPr>
        <w:t>тельства:</w:t>
      </w:r>
    </w:p>
    <w:p w:rsidR="00156529" w:rsidRPr="002D345B" w:rsidRDefault="00156529" w:rsidP="00156529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>1) максимальная площадь земельного участка не устанавливается;</w:t>
      </w:r>
    </w:p>
    <w:p w:rsidR="00156529" w:rsidRPr="002D345B" w:rsidRDefault="00156529" w:rsidP="00156529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>2) минимальная площадь земельного участка, предназначенного для индивидуального жилищного строительства, для ведения личного подсо</w:t>
      </w:r>
      <w:r w:rsidRPr="002D345B">
        <w:rPr>
          <w:rFonts w:ascii="PT Astra Serif" w:hAnsi="PT Astra Serif"/>
          <w:sz w:val="28"/>
          <w:szCs w:val="28"/>
        </w:rPr>
        <w:t>б</w:t>
      </w:r>
      <w:r w:rsidRPr="002D345B">
        <w:rPr>
          <w:rFonts w:ascii="PT Astra Serif" w:hAnsi="PT Astra Serif"/>
          <w:sz w:val="28"/>
          <w:szCs w:val="28"/>
        </w:rPr>
        <w:t xml:space="preserve">ного хозяйства </w:t>
      </w:r>
      <w:r w:rsidR="00F75CDB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F75CD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D345B">
        <w:rPr>
          <w:rFonts w:ascii="PT Astra Serif" w:hAnsi="PT Astra Serif"/>
          <w:sz w:val="28"/>
          <w:szCs w:val="28"/>
        </w:rPr>
        <w:t>300 квадратных метров, блокированной жилой застройки</w:t>
      </w:r>
      <w:r w:rsidR="00F75CDB">
        <w:rPr>
          <w:rFonts w:ascii="PT Astra Serif" w:hAnsi="PT Astra Serif"/>
          <w:sz w:val="28"/>
          <w:szCs w:val="28"/>
        </w:rPr>
        <w:t xml:space="preserve"> </w:t>
      </w:r>
      <w:r w:rsidR="00F75CDB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Pr="002D345B">
        <w:rPr>
          <w:rFonts w:ascii="PT Astra Serif" w:hAnsi="PT Astra Serif"/>
          <w:sz w:val="28"/>
          <w:szCs w:val="28"/>
        </w:rPr>
        <w:t xml:space="preserve"> не менее 150 квадратных метров, малоэтажной многоквартирной жилой з</w:t>
      </w:r>
      <w:r w:rsidRPr="002D345B">
        <w:rPr>
          <w:rFonts w:ascii="PT Astra Serif" w:hAnsi="PT Astra Serif"/>
          <w:sz w:val="28"/>
          <w:szCs w:val="28"/>
        </w:rPr>
        <w:t>а</w:t>
      </w:r>
      <w:r w:rsidRPr="002D345B">
        <w:rPr>
          <w:rFonts w:ascii="PT Astra Serif" w:hAnsi="PT Astra Serif"/>
          <w:sz w:val="28"/>
          <w:szCs w:val="28"/>
        </w:rPr>
        <w:t>стройки</w:t>
      </w:r>
      <w:r w:rsidR="00F75CDB">
        <w:rPr>
          <w:rFonts w:ascii="PT Astra Serif" w:hAnsi="PT Astra Serif"/>
          <w:sz w:val="28"/>
          <w:szCs w:val="28"/>
        </w:rPr>
        <w:t xml:space="preserve"> </w:t>
      </w:r>
      <w:r w:rsidR="00F75CDB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F75CD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D345B">
        <w:rPr>
          <w:rFonts w:ascii="PT Astra Serif" w:hAnsi="PT Astra Serif"/>
          <w:sz w:val="28"/>
          <w:szCs w:val="28"/>
        </w:rPr>
        <w:t>500 квадратных метров;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 xml:space="preserve">3) минимальная площадь земельного участка, предназначенного для среднеэтажной жилой застройки, </w:t>
      </w:r>
      <w:r w:rsidR="007B343C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7B343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D345B">
        <w:rPr>
          <w:rFonts w:ascii="PT Astra Serif" w:hAnsi="PT Astra Serif"/>
          <w:sz w:val="28"/>
          <w:szCs w:val="28"/>
        </w:rPr>
        <w:t>800 квадратных метров;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 xml:space="preserve">4) минимальная площадь земельного участка, предназначенного для многоэтажной жилой застройки (высотной застройки), </w:t>
      </w:r>
      <w:r w:rsidR="007B343C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7B343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D345B">
        <w:rPr>
          <w:rFonts w:ascii="PT Astra Serif" w:hAnsi="PT Astra Serif"/>
          <w:sz w:val="28"/>
          <w:szCs w:val="28"/>
        </w:rPr>
        <w:t>1000 квадратных метров;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>5) минимальная площадь земельного участка для иных видов разр</w:t>
      </w:r>
      <w:r w:rsidRPr="002D345B">
        <w:rPr>
          <w:rFonts w:ascii="PT Astra Serif" w:hAnsi="PT Astra Serif"/>
          <w:sz w:val="28"/>
          <w:szCs w:val="28"/>
        </w:rPr>
        <w:t>е</w:t>
      </w:r>
      <w:r w:rsidR="007B343C">
        <w:rPr>
          <w:rFonts w:ascii="PT Astra Serif" w:hAnsi="PT Astra Serif"/>
          <w:sz w:val="28"/>
          <w:szCs w:val="28"/>
        </w:rPr>
        <w:t>шё</w:t>
      </w:r>
      <w:r w:rsidRPr="002D345B">
        <w:rPr>
          <w:rFonts w:ascii="PT Astra Serif" w:hAnsi="PT Astra Serif"/>
          <w:sz w:val="28"/>
          <w:szCs w:val="28"/>
        </w:rPr>
        <w:t>нного использования земельных участков и объектов капитального стр</w:t>
      </w:r>
      <w:r w:rsidRPr="002D345B">
        <w:rPr>
          <w:rFonts w:ascii="PT Astra Serif" w:hAnsi="PT Astra Serif"/>
          <w:sz w:val="28"/>
          <w:szCs w:val="28"/>
        </w:rPr>
        <w:t>о</w:t>
      </w:r>
      <w:r w:rsidRPr="002D345B">
        <w:rPr>
          <w:rFonts w:ascii="PT Astra Serif" w:hAnsi="PT Astra Serif"/>
          <w:sz w:val="28"/>
          <w:szCs w:val="28"/>
        </w:rPr>
        <w:t xml:space="preserve">ительства </w:t>
      </w:r>
      <w:r w:rsidR="007B343C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7B343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D345B">
        <w:rPr>
          <w:rFonts w:ascii="PT Astra Serif" w:hAnsi="PT Astra Serif"/>
          <w:sz w:val="28"/>
          <w:szCs w:val="28"/>
        </w:rPr>
        <w:t>500 квадратных метров;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>6) значение параметр</w:t>
      </w:r>
      <w:r w:rsidR="007B343C">
        <w:rPr>
          <w:rFonts w:ascii="PT Astra Serif" w:hAnsi="PT Astra Serif"/>
          <w:sz w:val="28"/>
          <w:szCs w:val="28"/>
        </w:rPr>
        <w:t>а не применяется к видам разрешё</w:t>
      </w:r>
      <w:r w:rsidRPr="002D345B">
        <w:rPr>
          <w:rFonts w:ascii="PT Astra Serif" w:hAnsi="PT Astra Serif"/>
          <w:sz w:val="28"/>
          <w:szCs w:val="28"/>
        </w:rPr>
        <w:t>нного использ</w:t>
      </w:r>
      <w:r w:rsidRPr="002D345B">
        <w:rPr>
          <w:rFonts w:ascii="PT Astra Serif" w:hAnsi="PT Astra Serif"/>
          <w:sz w:val="28"/>
          <w:szCs w:val="28"/>
        </w:rPr>
        <w:t>о</w:t>
      </w:r>
      <w:r w:rsidR="007B343C">
        <w:rPr>
          <w:rFonts w:ascii="PT Astra Serif" w:hAnsi="PT Astra Serif"/>
          <w:sz w:val="28"/>
          <w:szCs w:val="28"/>
        </w:rPr>
        <w:t>вания земельных участков «коммунальное обслуживание» и «</w:t>
      </w:r>
      <w:r w:rsidRPr="002D345B">
        <w:rPr>
          <w:rFonts w:ascii="PT Astra Serif" w:hAnsi="PT Astra Serif"/>
          <w:sz w:val="28"/>
          <w:szCs w:val="28"/>
        </w:rPr>
        <w:t xml:space="preserve">земельные участки </w:t>
      </w:r>
      <w:r w:rsidR="007B343C">
        <w:rPr>
          <w:rFonts w:ascii="PT Astra Serif" w:hAnsi="PT Astra Serif"/>
          <w:sz w:val="28"/>
          <w:szCs w:val="28"/>
        </w:rPr>
        <w:t>(территории) общего пользования»</w:t>
      </w:r>
      <w:r w:rsidRPr="002D345B">
        <w:rPr>
          <w:rFonts w:ascii="PT Astra Serif" w:hAnsi="PT Astra Serif"/>
          <w:sz w:val="28"/>
          <w:szCs w:val="28"/>
        </w:rPr>
        <w:t>;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>7) минимальная площадь земельного участка, предназначенного для размещения культовых или иных объе</w:t>
      </w:r>
      <w:r w:rsidR="007B343C">
        <w:rPr>
          <w:rFonts w:ascii="PT Astra Serif" w:hAnsi="PT Astra Serif"/>
          <w:sz w:val="28"/>
          <w:szCs w:val="28"/>
        </w:rPr>
        <w:t xml:space="preserve">ктов религиозного назначения, </w:t>
      </w:r>
      <w:r w:rsidR="007B343C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7B343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D345B">
        <w:rPr>
          <w:rFonts w:ascii="PT Astra Serif" w:hAnsi="PT Astra Serif"/>
          <w:sz w:val="28"/>
          <w:szCs w:val="28"/>
        </w:rPr>
        <w:t>300 квадратных метров;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>8) минимальный о</w:t>
      </w:r>
      <w:r w:rsidR="007B343C">
        <w:rPr>
          <w:rFonts w:ascii="PT Astra Serif" w:hAnsi="PT Astra Serif"/>
          <w:sz w:val="28"/>
          <w:szCs w:val="28"/>
        </w:rPr>
        <w:t xml:space="preserve">тступ от границ красных линий </w:t>
      </w:r>
      <w:r w:rsidR="007B343C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7B343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D345B">
        <w:rPr>
          <w:rFonts w:ascii="PT Astra Serif" w:hAnsi="PT Astra Serif"/>
          <w:sz w:val="28"/>
          <w:szCs w:val="28"/>
        </w:rPr>
        <w:t>3 метра;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>9) минимальные отступы</w:t>
      </w:r>
      <w:r w:rsidR="007B343C">
        <w:rPr>
          <w:rFonts w:ascii="PT Astra Serif" w:hAnsi="PT Astra Serif"/>
          <w:sz w:val="28"/>
          <w:szCs w:val="28"/>
        </w:rPr>
        <w:t xml:space="preserve"> от границ земельного участка </w:t>
      </w:r>
      <w:r w:rsidR="007B343C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7B343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D345B">
        <w:rPr>
          <w:rFonts w:ascii="PT Astra Serif" w:hAnsi="PT Astra Serif"/>
          <w:sz w:val="28"/>
          <w:szCs w:val="28"/>
        </w:rPr>
        <w:t>3 метра, при отсутствии смежных земельных участков минимальный отступ от границ зе</w:t>
      </w:r>
      <w:r w:rsidR="007B343C">
        <w:rPr>
          <w:rFonts w:ascii="PT Astra Serif" w:hAnsi="PT Astra Serif"/>
          <w:sz w:val="28"/>
          <w:szCs w:val="28"/>
        </w:rPr>
        <w:t xml:space="preserve">мельного участка </w:t>
      </w:r>
      <w:r w:rsidR="007B343C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DD4AC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D345B">
        <w:rPr>
          <w:rFonts w:ascii="PT Astra Serif" w:hAnsi="PT Astra Serif"/>
          <w:sz w:val="28"/>
          <w:szCs w:val="28"/>
        </w:rPr>
        <w:t>1 метр;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 xml:space="preserve">10) в случае строительства, реконструкции объектов капитального </w:t>
      </w:r>
      <w:r w:rsidRPr="002D345B">
        <w:rPr>
          <w:rFonts w:ascii="PT Astra Serif" w:hAnsi="PT Astra Serif"/>
          <w:sz w:val="28"/>
          <w:szCs w:val="28"/>
        </w:rPr>
        <w:lastRenderedPageBreak/>
        <w:t>строительства минимальные отступы от границ земельного участка и (или) границ красных линий могут быть уточнены в соответствии с линией рег</w:t>
      </w:r>
      <w:r w:rsidRPr="002D345B">
        <w:rPr>
          <w:rFonts w:ascii="PT Astra Serif" w:hAnsi="PT Astra Serif"/>
          <w:sz w:val="28"/>
          <w:szCs w:val="28"/>
        </w:rPr>
        <w:t>у</w:t>
      </w:r>
      <w:r w:rsidRPr="002D345B">
        <w:rPr>
          <w:rFonts w:ascii="PT Astra Serif" w:hAnsi="PT Astra Serif"/>
          <w:sz w:val="28"/>
          <w:szCs w:val="28"/>
        </w:rPr>
        <w:t>лирования застройки, экологическими, санитарно-эпидемиологическими, противопожарными и иными нормами и правилами;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>11) при реконструкции объект</w:t>
      </w:r>
      <w:r w:rsidR="00614BD1">
        <w:rPr>
          <w:rFonts w:ascii="PT Astra Serif" w:hAnsi="PT Astra Serif"/>
          <w:sz w:val="28"/>
          <w:szCs w:val="28"/>
        </w:rPr>
        <w:t>ов капитального строительства</w:t>
      </w:r>
      <w:r w:rsidRPr="002D345B">
        <w:rPr>
          <w:rFonts w:ascii="PT Astra Serif" w:hAnsi="PT Astra Serif"/>
          <w:sz w:val="28"/>
          <w:szCs w:val="28"/>
        </w:rPr>
        <w:t xml:space="preserve"> отступы от границ смежных земельных участков и красных линий могут не прим</w:t>
      </w:r>
      <w:r w:rsidRPr="002D345B">
        <w:rPr>
          <w:rFonts w:ascii="PT Astra Serif" w:hAnsi="PT Astra Serif"/>
          <w:sz w:val="28"/>
          <w:szCs w:val="28"/>
        </w:rPr>
        <w:t>е</w:t>
      </w:r>
      <w:r w:rsidRPr="002D345B">
        <w:rPr>
          <w:rFonts w:ascii="PT Astra Serif" w:hAnsi="PT Astra Serif"/>
          <w:sz w:val="28"/>
          <w:szCs w:val="28"/>
        </w:rPr>
        <w:t>няться в отношении существу</w:t>
      </w:r>
      <w:r w:rsidR="00614BD1">
        <w:rPr>
          <w:rFonts w:ascii="PT Astra Serif" w:hAnsi="PT Astra Serif"/>
          <w:sz w:val="28"/>
          <w:szCs w:val="28"/>
        </w:rPr>
        <w:t>ющего контура здания, подтверждё</w:t>
      </w:r>
      <w:r w:rsidRPr="002D345B">
        <w:rPr>
          <w:rFonts w:ascii="PT Astra Serif" w:hAnsi="PT Astra Serif"/>
          <w:sz w:val="28"/>
          <w:szCs w:val="28"/>
        </w:rPr>
        <w:t>нного правоустанавливающими документами и при условии соответствия реко</w:t>
      </w:r>
      <w:r w:rsidRPr="002D345B">
        <w:rPr>
          <w:rFonts w:ascii="PT Astra Serif" w:hAnsi="PT Astra Serif"/>
          <w:sz w:val="28"/>
          <w:szCs w:val="28"/>
        </w:rPr>
        <w:t>н</w:t>
      </w:r>
      <w:r w:rsidRPr="002D345B">
        <w:rPr>
          <w:rFonts w:ascii="PT Astra Serif" w:hAnsi="PT Astra Serif"/>
          <w:sz w:val="28"/>
          <w:szCs w:val="28"/>
        </w:rPr>
        <w:t>струируемого здания требованиям технических регламентов, пожарных и иных норм (указанная норма применяется в отношении объектов индивид</w:t>
      </w:r>
      <w:r w:rsidRPr="002D345B">
        <w:rPr>
          <w:rFonts w:ascii="PT Astra Serif" w:hAnsi="PT Astra Serif"/>
          <w:sz w:val="28"/>
          <w:szCs w:val="28"/>
        </w:rPr>
        <w:t>у</w:t>
      </w:r>
      <w:r w:rsidRPr="002D345B">
        <w:rPr>
          <w:rFonts w:ascii="PT Astra Serif" w:hAnsi="PT Astra Serif"/>
          <w:sz w:val="28"/>
          <w:szCs w:val="28"/>
        </w:rPr>
        <w:t>ального жилищного строительства);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>12) максимальный процент застройки земельного участка: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>для индивидуального жилищного строительства, ведения личного по</w:t>
      </w:r>
      <w:r w:rsidRPr="002D345B">
        <w:rPr>
          <w:rFonts w:ascii="PT Astra Serif" w:hAnsi="PT Astra Serif"/>
          <w:sz w:val="28"/>
          <w:szCs w:val="28"/>
        </w:rPr>
        <w:t>д</w:t>
      </w:r>
      <w:r w:rsidRPr="002D345B">
        <w:rPr>
          <w:rFonts w:ascii="PT Astra Serif" w:hAnsi="PT Astra Serif"/>
          <w:sz w:val="28"/>
          <w:szCs w:val="28"/>
        </w:rPr>
        <w:t>собного хозяйства (приусадебный земельный участок), блокированной ж</w:t>
      </w:r>
      <w:r w:rsidRPr="002D345B">
        <w:rPr>
          <w:rFonts w:ascii="PT Astra Serif" w:hAnsi="PT Astra Serif"/>
          <w:sz w:val="28"/>
          <w:szCs w:val="28"/>
        </w:rPr>
        <w:t>и</w:t>
      </w:r>
      <w:r w:rsidRPr="002D345B">
        <w:rPr>
          <w:rFonts w:ascii="PT Astra Serif" w:hAnsi="PT Astra Serif"/>
          <w:sz w:val="28"/>
          <w:szCs w:val="28"/>
        </w:rPr>
        <w:t>лой застройки, малоэтажной мн</w:t>
      </w:r>
      <w:r w:rsidR="00614BD1">
        <w:rPr>
          <w:rFonts w:ascii="PT Astra Serif" w:hAnsi="PT Astra Serif"/>
          <w:sz w:val="28"/>
          <w:szCs w:val="28"/>
        </w:rPr>
        <w:t xml:space="preserve">огоквартирной жилой застройки </w:t>
      </w:r>
      <w:r w:rsidR="00614BD1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614B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D345B">
        <w:rPr>
          <w:rFonts w:ascii="PT Astra Serif" w:hAnsi="PT Astra Serif"/>
          <w:sz w:val="28"/>
          <w:szCs w:val="28"/>
        </w:rPr>
        <w:t>80%;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>для среднеэтажной жилой застройки, многоэтажной жилой з</w:t>
      </w:r>
      <w:r w:rsidR="00614BD1">
        <w:rPr>
          <w:rFonts w:ascii="PT Astra Serif" w:hAnsi="PT Astra Serif"/>
          <w:sz w:val="28"/>
          <w:szCs w:val="28"/>
        </w:rPr>
        <w:t xml:space="preserve">астройки (высотной застройки) </w:t>
      </w:r>
      <w:r w:rsidR="00614BD1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614B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D345B">
        <w:rPr>
          <w:rFonts w:ascii="PT Astra Serif" w:hAnsi="PT Astra Serif"/>
          <w:sz w:val="28"/>
          <w:szCs w:val="28"/>
        </w:rPr>
        <w:t>60</w:t>
      </w:r>
      <w:r w:rsidR="00614BD1">
        <w:rPr>
          <w:rFonts w:ascii="PT Astra Serif" w:hAnsi="PT Astra Serif"/>
          <w:sz w:val="28"/>
          <w:szCs w:val="28"/>
        </w:rPr>
        <w:t xml:space="preserve"> </w:t>
      </w:r>
      <w:r w:rsidRPr="002D345B">
        <w:rPr>
          <w:rFonts w:ascii="PT Astra Serif" w:hAnsi="PT Astra Serif"/>
          <w:sz w:val="28"/>
          <w:szCs w:val="28"/>
        </w:rPr>
        <w:t>%;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>для иных видов р</w:t>
      </w:r>
      <w:r w:rsidR="00614BD1">
        <w:rPr>
          <w:rFonts w:ascii="PT Astra Serif" w:hAnsi="PT Astra Serif"/>
          <w:sz w:val="28"/>
          <w:szCs w:val="28"/>
        </w:rPr>
        <w:t xml:space="preserve">азрешённого использования </w:t>
      </w:r>
      <w:r w:rsidR="00614BD1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614B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D345B">
        <w:rPr>
          <w:rFonts w:ascii="PT Astra Serif" w:hAnsi="PT Astra Serif"/>
          <w:sz w:val="28"/>
          <w:szCs w:val="28"/>
        </w:rPr>
        <w:t>60</w:t>
      </w:r>
      <w:r w:rsidR="00614BD1">
        <w:rPr>
          <w:rFonts w:ascii="PT Astra Serif" w:hAnsi="PT Astra Serif"/>
          <w:sz w:val="28"/>
          <w:szCs w:val="28"/>
        </w:rPr>
        <w:t xml:space="preserve"> </w:t>
      </w:r>
      <w:r w:rsidRPr="002D345B">
        <w:rPr>
          <w:rFonts w:ascii="PT Astra Serif" w:hAnsi="PT Astra Serif"/>
          <w:sz w:val="28"/>
          <w:szCs w:val="28"/>
        </w:rPr>
        <w:t>%;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>13) максимальный коэффициент плотности застройки применяется в случае разработки и утверждения проекта планировки и проекта межевания территории.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>Максимальный коэффициент плотности застройки: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 xml:space="preserve">блокированной жилой застройки </w:t>
      </w:r>
      <w:r w:rsidR="00313903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31390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D345B">
        <w:rPr>
          <w:rFonts w:ascii="PT Astra Serif" w:hAnsi="PT Astra Serif"/>
          <w:sz w:val="28"/>
          <w:szCs w:val="28"/>
        </w:rPr>
        <w:t>0,6;</w:t>
      </w:r>
    </w:p>
    <w:p w:rsidR="00156529" w:rsidRPr="00156529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529">
        <w:rPr>
          <w:rFonts w:ascii="PT Astra Serif" w:hAnsi="PT Astra Serif"/>
          <w:sz w:val="28"/>
          <w:szCs w:val="28"/>
        </w:rPr>
        <w:t>малоэтажной мн</w:t>
      </w:r>
      <w:r w:rsidR="00313903">
        <w:rPr>
          <w:rFonts w:ascii="PT Astra Serif" w:hAnsi="PT Astra Serif"/>
          <w:sz w:val="28"/>
          <w:szCs w:val="28"/>
        </w:rPr>
        <w:t xml:space="preserve">огоквартирной жилой застройки </w:t>
      </w:r>
      <w:r w:rsidR="00313903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31390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56529">
        <w:rPr>
          <w:rFonts w:ascii="PT Astra Serif" w:hAnsi="PT Astra Serif"/>
          <w:sz w:val="28"/>
          <w:szCs w:val="28"/>
        </w:rPr>
        <w:t>0,8;</w:t>
      </w:r>
    </w:p>
    <w:p w:rsidR="00156529" w:rsidRPr="00156529" w:rsidRDefault="00313903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среднеэтажной жилой застройки </w:t>
      </w:r>
      <w:r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6529" w:rsidRPr="00156529">
        <w:rPr>
          <w:rFonts w:ascii="PT Astra Serif" w:hAnsi="PT Astra Serif"/>
          <w:sz w:val="28"/>
          <w:szCs w:val="28"/>
        </w:rPr>
        <w:t>0,8;</w:t>
      </w:r>
    </w:p>
    <w:p w:rsidR="00156529" w:rsidRPr="00156529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529">
        <w:rPr>
          <w:rFonts w:ascii="PT Astra Serif" w:hAnsi="PT Astra Serif"/>
          <w:sz w:val="28"/>
          <w:szCs w:val="28"/>
        </w:rPr>
        <w:t>многоэтажной жилой з</w:t>
      </w:r>
      <w:r w:rsidR="00313903">
        <w:rPr>
          <w:rFonts w:ascii="PT Astra Serif" w:hAnsi="PT Astra Serif"/>
          <w:sz w:val="28"/>
          <w:szCs w:val="28"/>
        </w:rPr>
        <w:t xml:space="preserve">астройки (высотная застройка) </w:t>
      </w:r>
      <w:r w:rsidR="00313903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31390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56529">
        <w:rPr>
          <w:rFonts w:ascii="PT Astra Serif" w:hAnsi="PT Astra Serif"/>
          <w:sz w:val="28"/>
          <w:szCs w:val="28"/>
        </w:rPr>
        <w:t>1,2 (в случае реконструкции объект</w:t>
      </w:r>
      <w:r w:rsidR="00313903">
        <w:rPr>
          <w:rFonts w:ascii="PT Astra Serif" w:hAnsi="PT Astra Serif"/>
          <w:sz w:val="28"/>
          <w:szCs w:val="28"/>
        </w:rPr>
        <w:t xml:space="preserve">ов капитального строительства </w:t>
      </w:r>
      <w:r w:rsidR="00313903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31390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56529">
        <w:rPr>
          <w:rFonts w:ascii="PT Astra Serif" w:hAnsi="PT Astra Serif"/>
          <w:sz w:val="28"/>
          <w:szCs w:val="28"/>
        </w:rPr>
        <w:t>1,6):</w:t>
      </w:r>
    </w:p>
    <w:p w:rsidR="00156529" w:rsidRPr="00156529" w:rsidRDefault="00313903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иных видов разрешё</w:t>
      </w:r>
      <w:r w:rsidR="00156529" w:rsidRPr="00156529">
        <w:rPr>
          <w:rFonts w:ascii="PT Astra Serif" w:hAnsi="PT Astra Serif"/>
          <w:sz w:val="28"/>
          <w:szCs w:val="28"/>
        </w:rPr>
        <w:t>нного использования коэффициент плотности застройки земельного участка не устанавливается;</w:t>
      </w:r>
    </w:p>
    <w:p w:rsidR="00156529" w:rsidRPr="00156529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529">
        <w:rPr>
          <w:rFonts w:ascii="PT Astra Serif" w:hAnsi="PT Astra Serif"/>
          <w:sz w:val="28"/>
          <w:szCs w:val="28"/>
        </w:rPr>
        <w:t>14) минимальная площадь озеленения земельного участка:</w:t>
      </w:r>
    </w:p>
    <w:p w:rsidR="00156529" w:rsidRPr="00156529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529">
        <w:rPr>
          <w:rFonts w:ascii="PT Astra Serif" w:hAnsi="PT Astra Serif"/>
          <w:sz w:val="28"/>
          <w:szCs w:val="28"/>
        </w:rPr>
        <w:t>для индивидуального жилищного строительства, ведения личного по</w:t>
      </w:r>
      <w:r w:rsidRPr="00156529">
        <w:rPr>
          <w:rFonts w:ascii="PT Astra Serif" w:hAnsi="PT Astra Serif"/>
          <w:sz w:val="28"/>
          <w:szCs w:val="28"/>
        </w:rPr>
        <w:t>д</w:t>
      </w:r>
      <w:r w:rsidRPr="00156529">
        <w:rPr>
          <w:rFonts w:ascii="PT Astra Serif" w:hAnsi="PT Astra Serif"/>
          <w:sz w:val="28"/>
          <w:szCs w:val="28"/>
        </w:rPr>
        <w:t>собного хозяйства, блокированной жилой застройки, малоэтажной мног</w:t>
      </w:r>
      <w:r w:rsidRPr="00156529">
        <w:rPr>
          <w:rFonts w:ascii="PT Astra Serif" w:hAnsi="PT Astra Serif"/>
          <w:sz w:val="28"/>
          <w:szCs w:val="28"/>
        </w:rPr>
        <w:t>о</w:t>
      </w:r>
      <w:r w:rsidR="00313903">
        <w:rPr>
          <w:rFonts w:ascii="PT Astra Serif" w:hAnsi="PT Astra Serif"/>
          <w:sz w:val="28"/>
          <w:szCs w:val="28"/>
        </w:rPr>
        <w:t xml:space="preserve">квартирной жилой застройки </w:t>
      </w:r>
      <w:r w:rsidR="00313903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31390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56529">
        <w:rPr>
          <w:rFonts w:ascii="PT Astra Serif" w:hAnsi="PT Astra Serif"/>
          <w:sz w:val="28"/>
          <w:szCs w:val="28"/>
        </w:rPr>
        <w:t>15</w:t>
      </w:r>
      <w:r w:rsidR="00313903">
        <w:rPr>
          <w:rFonts w:ascii="PT Astra Serif" w:hAnsi="PT Astra Serif"/>
          <w:sz w:val="28"/>
          <w:szCs w:val="28"/>
        </w:rPr>
        <w:t xml:space="preserve"> </w:t>
      </w:r>
      <w:r w:rsidRPr="00156529">
        <w:rPr>
          <w:rFonts w:ascii="PT Astra Serif" w:hAnsi="PT Astra Serif"/>
          <w:sz w:val="28"/>
          <w:szCs w:val="28"/>
        </w:rPr>
        <w:t>%;</w:t>
      </w:r>
    </w:p>
    <w:p w:rsidR="00156529" w:rsidRPr="00156529" w:rsidRDefault="00643A46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иных видов разрешё</w:t>
      </w:r>
      <w:bookmarkStart w:id="2" w:name="_GoBack"/>
      <w:bookmarkEnd w:id="2"/>
      <w:r w:rsidR="00156529" w:rsidRPr="00156529">
        <w:rPr>
          <w:rFonts w:ascii="PT Astra Serif" w:hAnsi="PT Astra Serif"/>
          <w:sz w:val="28"/>
          <w:szCs w:val="28"/>
        </w:rPr>
        <w:t xml:space="preserve">нного использования </w:t>
      </w:r>
      <w:r w:rsidR="00B47B99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B47B9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6529" w:rsidRPr="00156529">
        <w:rPr>
          <w:rFonts w:ascii="PT Astra Serif" w:hAnsi="PT Astra Serif"/>
          <w:sz w:val="28"/>
          <w:szCs w:val="28"/>
        </w:rPr>
        <w:t>20</w:t>
      </w:r>
      <w:r w:rsidR="00B47B99">
        <w:rPr>
          <w:rFonts w:ascii="PT Astra Serif" w:hAnsi="PT Astra Serif"/>
          <w:sz w:val="28"/>
          <w:szCs w:val="28"/>
        </w:rPr>
        <w:t xml:space="preserve"> </w:t>
      </w:r>
      <w:r w:rsidR="00156529" w:rsidRPr="00156529">
        <w:rPr>
          <w:rFonts w:ascii="PT Astra Serif" w:hAnsi="PT Astra Serif"/>
          <w:sz w:val="28"/>
          <w:szCs w:val="28"/>
        </w:rPr>
        <w:t>%;</w:t>
      </w:r>
    </w:p>
    <w:p w:rsidR="00156529" w:rsidRPr="00156529" w:rsidRDefault="00B47B99" w:rsidP="00156529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15) м</w:t>
      </w:r>
      <w:r w:rsidR="00156529" w:rsidRPr="00156529">
        <w:rPr>
          <w:rFonts w:ascii="PT Astra Serif" w:hAnsi="PT Astra Serif"/>
          <w:sz w:val="28"/>
          <w:szCs w:val="28"/>
        </w:rPr>
        <w:t>аксимальная высота  объектов капитального строительства:</w:t>
      </w:r>
    </w:p>
    <w:p w:rsidR="00156529" w:rsidRPr="00156529" w:rsidRDefault="00156529" w:rsidP="00156529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56529">
        <w:rPr>
          <w:rFonts w:ascii="PT Astra Serif" w:hAnsi="PT Astra Serif"/>
          <w:sz w:val="28"/>
          <w:szCs w:val="28"/>
        </w:rPr>
        <w:t>преде</w:t>
      </w:r>
      <w:r w:rsidR="00B47B99">
        <w:rPr>
          <w:rFonts w:ascii="PT Astra Serif" w:hAnsi="PT Astra Serif"/>
          <w:sz w:val="28"/>
          <w:szCs w:val="28"/>
        </w:rPr>
        <w:t xml:space="preserve">льная высота здания </w:t>
      </w:r>
      <w:r w:rsidR="00E7020A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E7020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47B99">
        <w:rPr>
          <w:rFonts w:ascii="PT Astra Serif" w:hAnsi="PT Astra Serif"/>
          <w:sz w:val="28"/>
          <w:szCs w:val="28"/>
        </w:rPr>
        <w:t>20 метров;</w:t>
      </w:r>
    </w:p>
    <w:p w:rsidR="00156529" w:rsidRPr="00156529" w:rsidRDefault="00156529" w:rsidP="00156529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56529">
        <w:rPr>
          <w:rFonts w:ascii="PT Astra Serif" w:hAnsi="PT Astra Serif"/>
          <w:sz w:val="28"/>
          <w:szCs w:val="28"/>
        </w:rPr>
        <w:t>до карниза здания со скатной кровлей – 17</w:t>
      </w:r>
      <w:r w:rsidR="00E7020A">
        <w:rPr>
          <w:rFonts w:ascii="PT Astra Serif" w:hAnsi="PT Astra Serif"/>
          <w:sz w:val="28"/>
          <w:szCs w:val="28"/>
        </w:rPr>
        <w:t xml:space="preserve"> метров;</w:t>
      </w:r>
    </w:p>
    <w:p w:rsidR="00156529" w:rsidRPr="00156529" w:rsidRDefault="00156529" w:rsidP="00156529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56529">
        <w:rPr>
          <w:rFonts w:ascii="PT Astra Serif" w:hAnsi="PT Astra Serif"/>
          <w:sz w:val="28"/>
          <w:szCs w:val="28"/>
        </w:rPr>
        <w:t>до конька скатной крыши</w:t>
      </w:r>
      <w:r w:rsidR="00E7020A">
        <w:rPr>
          <w:rFonts w:ascii="PT Astra Serif" w:hAnsi="PT Astra Serif"/>
          <w:sz w:val="28"/>
          <w:szCs w:val="28"/>
        </w:rPr>
        <w:t xml:space="preserve"> </w:t>
      </w:r>
      <w:r w:rsidR="00E7020A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E7020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56529">
        <w:rPr>
          <w:rFonts w:ascii="PT Astra Serif" w:hAnsi="PT Astra Serif"/>
          <w:sz w:val="28"/>
          <w:szCs w:val="28"/>
        </w:rPr>
        <w:t>20</w:t>
      </w:r>
      <w:r w:rsidR="00E7020A">
        <w:rPr>
          <w:rFonts w:ascii="PT Astra Serif" w:hAnsi="PT Astra Serif"/>
          <w:sz w:val="28"/>
          <w:szCs w:val="28"/>
        </w:rPr>
        <w:t xml:space="preserve"> метров;</w:t>
      </w:r>
    </w:p>
    <w:p w:rsidR="00156529" w:rsidRPr="00156529" w:rsidRDefault="00156529" w:rsidP="00156529">
      <w:pPr>
        <w:pStyle w:val="ConsPlusNormal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56529">
        <w:rPr>
          <w:rFonts w:ascii="PT Astra Serif" w:hAnsi="PT Astra Serif"/>
          <w:sz w:val="28"/>
          <w:szCs w:val="28"/>
        </w:rPr>
        <w:t xml:space="preserve">до </w:t>
      </w:r>
      <w:r w:rsidRPr="00156529">
        <w:rPr>
          <w:rFonts w:ascii="PT Astra Serif" w:hAnsi="PT Astra Serif"/>
          <w:color w:val="000000" w:themeColor="text1"/>
          <w:sz w:val="28"/>
          <w:szCs w:val="28"/>
        </w:rPr>
        <w:t>верхней точки здания с плоской кровлей – 17</w:t>
      </w:r>
      <w:r w:rsidR="00E7020A">
        <w:rPr>
          <w:rFonts w:ascii="PT Astra Serif" w:hAnsi="PT Astra Serif"/>
          <w:color w:val="000000" w:themeColor="text1"/>
          <w:sz w:val="28"/>
          <w:szCs w:val="28"/>
        </w:rPr>
        <w:t xml:space="preserve"> метров.</w:t>
      </w:r>
    </w:p>
    <w:p w:rsidR="00156529" w:rsidRPr="00156529" w:rsidRDefault="00156529" w:rsidP="00156529">
      <w:pPr>
        <w:pStyle w:val="ConsPlusNormal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56529">
        <w:rPr>
          <w:rFonts w:ascii="PT Astra Serif" w:hAnsi="PT Astra Serif"/>
          <w:color w:val="000000" w:themeColor="text1"/>
          <w:sz w:val="28"/>
          <w:szCs w:val="28"/>
        </w:rPr>
        <w:t>16) Отклонение предельных параметров в части превышения макс</w:t>
      </w:r>
      <w:r w:rsidRPr="00156529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156529">
        <w:rPr>
          <w:rFonts w:ascii="PT Astra Serif" w:hAnsi="PT Astra Serif"/>
          <w:color w:val="000000" w:themeColor="text1"/>
          <w:sz w:val="28"/>
          <w:szCs w:val="28"/>
        </w:rPr>
        <w:t xml:space="preserve">мальной высоты объекта капитального строительства не предусмотрено за исключением объектов капитального строительства, строительство которых планируется: </w:t>
      </w:r>
    </w:p>
    <w:p w:rsidR="00156529" w:rsidRPr="00156529" w:rsidRDefault="00156529" w:rsidP="00156529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56529">
        <w:rPr>
          <w:rFonts w:ascii="PT Astra Serif" w:hAnsi="PT Astra Serif"/>
          <w:color w:val="000000" w:themeColor="text1"/>
          <w:sz w:val="28"/>
          <w:szCs w:val="28"/>
        </w:rPr>
        <w:t>на террито</w:t>
      </w:r>
      <w:r w:rsidR="00E118E4">
        <w:rPr>
          <w:rFonts w:ascii="PT Astra Serif" w:hAnsi="PT Astra Serif"/>
          <w:color w:val="000000" w:themeColor="text1"/>
          <w:sz w:val="28"/>
          <w:szCs w:val="28"/>
        </w:rPr>
        <w:t>рии, в отношении которой заключё</w:t>
      </w:r>
      <w:r w:rsidRPr="00156529">
        <w:rPr>
          <w:rFonts w:ascii="PT Astra Serif" w:hAnsi="PT Astra Serif"/>
          <w:color w:val="000000" w:themeColor="text1"/>
          <w:sz w:val="28"/>
          <w:szCs w:val="28"/>
        </w:rPr>
        <w:t>н договор о комплек</w:t>
      </w:r>
      <w:r w:rsidRPr="00156529">
        <w:rPr>
          <w:rFonts w:ascii="PT Astra Serif" w:hAnsi="PT Astra Serif"/>
          <w:color w:val="000000" w:themeColor="text1"/>
          <w:sz w:val="28"/>
          <w:szCs w:val="28"/>
        </w:rPr>
        <w:t>с</w:t>
      </w:r>
      <w:r w:rsidRPr="00156529">
        <w:rPr>
          <w:rFonts w:ascii="PT Astra Serif" w:hAnsi="PT Astra Serif"/>
          <w:color w:val="000000" w:themeColor="text1"/>
          <w:sz w:val="28"/>
          <w:szCs w:val="28"/>
        </w:rPr>
        <w:lastRenderedPageBreak/>
        <w:t>ном развитии</w:t>
      </w:r>
      <w:r w:rsidR="00A96720">
        <w:rPr>
          <w:rFonts w:ascii="PT Astra Serif" w:hAnsi="PT Astra Serif"/>
          <w:color w:val="000000" w:themeColor="text1"/>
          <w:sz w:val="28"/>
          <w:szCs w:val="28"/>
        </w:rPr>
        <w:t xml:space="preserve"> застроенной территории</w:t>
      </w:r>
      <w:r w:rsidRPr="00156529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156529" w:rsidRPr="00156529" w:rsidRDefault="00156529" w:rsidP="00156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156529">
        <w:rPr>
          <w:rFonts w:ascii="PT Astra Serif" w:hAnsi="PT Astra Serif"/>
          <w:color w:val="000000" w:themeColor="text1"/>
          <w:sz w:val="28"/>
          <w:szCs w:val="28"/>
        </w:rPr>
        <w:t>на земельном участке (земельных участках), предоставленном</w:t>
      </w:r>
      <w:r w:rsidR="00E118E4">
        <w:rPr>
          <w:rFonts w:ascii="PT Astra Serif" w:hAnsi="PT Astra Serif"/>
          <w:color w:val="000000" w:themeColor="text1"/>
          <w:sz w:val="28"/>
          <w:szCs w:val="28"/>
        </w:rPr>
        <w:t xml:space="preserve"> (пред</w:t>
      </w:r>
      <w:r w:rsidR="00E118E4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F25704">
        <w:rPr>
          <w:rFonts w:ascii="PT Astra Serif" w:hAnsi="PT Astra Serif"/>
          <w:color w:val="000000" w:themeColor="text1"/>
          <w:sz w:val="28"/>
          <w:szCs w:val="28"/>
        </w:rPr>
        <w:t>ставленн</w:t>
      </w:r>
      <w:r w:rsidR="00E118E4">
        <w:rPr>
          <w:rFonts w:ascii="PT Astra Serif" w:hAnsi="PT Astra Serif"/>
          <w:color w:val="000000" w:themeColor="text1"/>
          <w:sz w:val="28"/>
          <w:szCs w:val="28"/>
        </w:rPr>
        <w:t>ых)</w:t>
      </w:r>
      <w:r w:rsidRPr="00156529">
        <w:rPr>
          <w:rFonts w:ascii="PT Astra Serif" w:hAnsi="PT Astra Serif"/>
          <w:color w:val="000000" w:themeColor="text1"/>
          <w:sz w:val="28"/>
          <w:szCs w:val="28"/>
        </w:rPr>
        <w:t xml:space="preserve"> в аренду без проведения торгов в целях реализации проектов жилищного строительства, </w:t>
      </w:r>
      <w:r w:rsidRPr="0015652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которым в установленном </w:t>
      </w:r>
      <w:hyperlink r:id="rId9" w:history="1">
        <w:r w:rsidRPr="00156529">
          <w:rPr>
            <w:rFonts w:ascii="PT Astra Serif" w:hAnsi="PT Astra Serif" w:cs="PT Astra Serif"/>
            <w:color w:val="000000" w:themeColor="text1"/>
            <w:sz w:val="28"/>
            <w:szCs w:val="28"/>
          </w:rPr>
          <w:t>Законом</w:t>
        </w:r>
      </w:hyperlink>
      <w:r w:rsidRPr="0015652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Ульяновской области от 02.09.2015 № 107-ЗО «О некоторых мерах по развитию жили</w:t>
      </w:r>
      <w:r w:rsidRPr="00156529">
        <w:rPr>
          <w:rFonts w:ascii="PT Astra Serif" w:hAnsi="PT Astra Serif" w:cs="PT Astra Serif"/>
          <w:color w:val="000000" w:themeColor="text1"/>
          <w:sz w:val="28"/>
          <w:szCs w:val="28"/>
        </w:rPr>
        <w:t>щ</w:t>
      </w:r>
      <w:r w:rsidRPr="00156529">
        <w:rPr>
          <w:rFonts w:ascii="PT Astra Serif" w:hAnsi="PT Astra Serif" w:cs="PT Astra Serif"/>
          <w:color w:val="000000" w:themeColor="text1"/>
          <w:sz w:val="28"/>
          <w:szCs w:val="28"/>
        </w:rPr>
        <w:t>ного строительства на территории Ульяновской области» порядке присвоен статус масштабного инвестиционного или особо значимого проекта жили</w:t>
      </w:r>
      <w:r w:rsidRPr="00156529">
        <w:rPr>
          <w:rFonts w:ascii="PT Astra Serif" w:hAnsi="PT Astra Serif" w:cs="PT Astra Serif"/>
          <w:color w:val="000000" w:themeColor="text1"/>
          <w:sz w:val="28"/>
          <w:szCs w:val="28"/>
        </w:rPr>
        <w:t>щ</w:t>
      </w:r>
      <w:r w:rsidRPr="00156529">
        <w:rPr>
          <w:rFonts w:ascii="PT Astra Serif" w:hAnsi="PT Astra Serif" w:cs="PT Astra Serif"/>
          <w:color w:val="000000" w:themeColor="text1"/>
          <w:sz w:val="28"/>
          <w:szCs w:val="28"/>
        </w:rPr>
        <w:t>ного строительства;</w:t>
      </w:r>
    </w:p>
    <w:p w:rsidR="00156529" w:rsidRPr="00156529" w:rsidRDefault="00156529" w:rsidP="00156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iCs/>
          <w:color w:val="000000" w:themeColor="text1"/>
          <w:sz w:val="28"/>
          <w:szCs w:val="28"/>
        </w:rPr>
      </w:pPr>
      <w:r w:rsidRPr="00156529">
        <w:rPr>
          <w:rFonts w:ascii="PT Astra Serif" w:hAnsi="PT Astra Serif"/>
          <w:color w:val="000000" w:themeColor="text1"/>
          <w:sz w:val="28"/>
          <w:szCs w:val="28"/>
        </w:rPr>
        <w:t xml:space="preserve">на земельном участке (земельных участках), предоставленном </w:t>
      </w:r>
      <w:r w:rsidR="00E118E4">
        <w:rPr>
          <w:rFonts w:ascii="PT Astra Serif" w:hAnsi="PT Astra Serif"/>
          <w:color w:val="000000" w:themeColor="text1"/>
          <w:sz w:val="28"/>
          <w:szCs w:val="28"/>
        </w:rPr>
        <w:t>(пред</w:t>
      </w:r>
      <w:r w:rsidR="00E118E4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F25704">
        <w:rPr>
          <w:rFonts w:ascii="PT Astra Serif" w:hAnsi="PT Astra Serif"/>
          <w:color w:val="000000" w:themeColor="text1"/>
          <w:sz w:val="28"/>
          <w:szCs w:val="28"/>
        </w:rPr>
        <w:t>ставленн</w:t>
      </w:r>
      <w:r w:rsidR="00E118E4">
        <w:rPr>
          <w:rFonts w:ascii="PT Astra Serif" w:hAnsi="PT Astra Serif"/>
          <w:color w:val="000000" w:themeColor="text1"/>
          <w:sz w:val="28"/>
          <w:szCs w:val="28"/>
        </w:rPr>
        <w:t xml:space="preserve">ых) </w:t>
      </w:r>
      <w:r w:rsidRPr="00156529">
        <w:rPr>
          <w:rFonts w:ascii="PT Astra Serif" w:hAnsi="PT Astra Serif"/>
          <w:color w:val="000000" w:themeColor="text1"/>
          <w:sz w:val="28"/>
          <w:szCs w:val="28"/>
        </w:rPr>
        <w:t xml:space="preserve">в аренду без проведения торгов в целях реализации </w:t>
      </w:r>
      <w:r w:rsidRPr="00156529">
        <w:rPr>
          <w:rFonts w:ascii="PT Astra Serif" w:hAnsi="PT Astra Serif" w:cs="PT Astra Serif"/>
          <w:iCs/>
          <w:color w:val="000000" w:themeColor="text1"/>
          <w:sz w:val="28"/>
          <w:szCs w:val="28"/>
        </w:rPr>
        <w:t xml:space="preserve">проектов строительства, которым в установленном </w:t>
      </w:r>
      <w:hyperlink r:id="rId10" w:history="1">
        <w:r w:rsidRPr="00156529">
          <w:rPr>
            <w:rFonts w:ascii="PT Astra Serif" w:hAnsi="PT Astra Serif" w:cs="PT Astra Serif"/>
            <w:iCs/>
            <w:color w:val="000000" w:themeColor="text1"/>
            <w:sz w:val="28"/>
            <w:szCs w:val="28"/>
          </w:rPr>
          <w:t>Законом</w:t>
        </w:r>
      </w:hyperlink>
      <w:r w:rsidRPr="00156529">
        <w:rPr>
          <w:rFonts w:ascii="PT Astra Serif" w:hAnsi="PT Astra Serif" w:cs="PT Astra Serif"/>
          <w:iCs/>
          <w:color w:val="000000" w:themeColor="text1"/>
          <w:sz w:val="28"/>
          <w:szCs w:val="28"/>
        </w:rPr>
        <w:t xml:space="preserve"> Ульяновской области от 22.09.2017 года № 100-ЗО «О некоторых мерах, способствующих заверш</w:t>
      </w:r>
      <w:r w:rsidRPr="00156529">
        <w:rPr>
          <w:rFonts w:ascii="PT Astra Serif" w:hAnsi="PT Astra Serif" w:cs="PT Astra Serif"/>
          <w:iCs/>
          <w:color w:val="000000" w:themeColor="text1"/>
          <w:sz w:val="28"/>
          <w:szCs w:val="28"/>
        </w:rPr>
        <w:t>е</w:t>
      </w:r>
      <w:r w:rsidRPr="00156529">
        <w:rPr>
          <w:rFonts w:ascii="PT Astra Serif" w:hAnsi="PT Astra Serif" w:cs="PT Astra Serif"/>
          <w:iCs/>
          <w:color w:val="000000" w:themeColor="text1"/>
          <w:sz w:val="28"/>
          <w:szCs w:val="28"/>
        </w:rPr>
        <w:t>нию строительства и вводу в эксплуатацию расположенных на территории Ульяновской области многоквартирных домов, строительство которых ос</w:t>
      </w:r>
      <w:r w:rsidRPr="00156529">
        <w:rPr>
          <w:rFonts w:ascii="PT Astra Serif" w:hAnsi="PT Astra Serif" w:cs="PT Astra Serif"/>
          <w:iCs/>
          <w:color w:val="000000" w:themeColor="text1"/>
          <w:sz w:val="28"/>
          <w:szCs w:val="28"/>
        </w:rPr>
        <w:t>у</w:t>
      </w:r>
      <w:r w:rsidRPr="00156529">
        <w:rPr>
          <w:rFonts w:ascii="PT Astra Serif" w:hAnsi="PT Astra Serif" w:cs="PT Astra Serif"/>
          <w:iCs/>
          <w:color w:val="000000" w:themeColor="text1"/>
          <w:sz w:val="28"/>
          <w:szCs w:val="28"/>
        </w:rPr>
        <w:t>ществляется (осуществлялось) с привлечением денежных средств граждан - участников долевого строительства таких многоквартирных домов» порядке присвоен статус специального проекта строительства</w:t>
      </w:r>
      <w:r w:rsidR="000E48C2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156529" w:rsidRPr="00156529" w:rsidRDefault="00156529" w:rsidP="00156529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56529">
        <w:rPr>
          <w:rFonts w:ascii="PT Astra Serif" w:hAnsi="PT Astra Serif"/>
          <w:color w:val="000000" w:themeColor="text1"/>
          <w:sz w:val="28"/>
          <w:szCs w:val="28"/>
        </w:rPr>
        <w:t xml:space="preserve">17) максимальная высота </w:t>
      </w:r>
      <w:r w:rsidR="000E48C2">
        <w:rPr>
          <w:rFonts w:ascii="PT Astra Serif" w:hAnsi="PT Astra Serif"/>
          <w:color w:val="000000" w:themeColor="text1"/>
          <w:sz w:val="28"/>
          <w:szCs w:val="28"/>
        </w:rPr>
        <w:t xml:space="preserve">ограждения земельного участка </w:t>
      </w:r>
      <w:r w:rsidR="000E48C2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0E48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56529">
        <w:rPr>
          <w:rFonts w:ascii="PT Astra Serif" w:hAnsi="PT Astra Serif"/>
          <w:color w:val="000000" w:themeColor="text1"/>
          <w:sz w:val="28"/>
          <w:szCs w:val="28"/>
        </w:rPr>
        <w:t>2 метра;</w:t>
      </w:r>
    </w:p>
    <w:p w:rsidR="00156529" w:rsidRPr="002D345B" w:rsidRDefault="00156529" w:rsidP="0015652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529">
        <w:rPr>
          <w:rFonts w:ascii="PT Astra Serif" w:hAnsi="PT Astra Serif"/>
          <w:color w:val="000000" w:themeColor="text1"/>
          <w:sz w:val="28"/>
          <w:szCs w:val="28"/>
        </w:rPr>
        <w:t>18)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</w:t>
      </w:r>
      <w:r w:rsidRPr="00156529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156529">
        <w:rPr>
          <w:rFonts w:ascii="PT Astra Serif" w:hAnsi="PT Astra Serif"/>
          <w:color w:val="000000" w:themeColor="text1"/>
          <w:sz w:val="28"/>
          <w:szCs w:val="28"/>
        </w:rPr>
        <w:t xml:space="preserve">тального строительства или хозяйственных построек по соглашению </w:t>
      </w:r>
      <w:r w:rsidRPr="002D345B">
        <w:rPr>
          <w:rFonts w:ascii="PT Astra Serif" w:hAnsi="PT Astra Serif"/>
          <w:sz w:val="28"/>
          <w:szCs w:val="28"/>
        </w:rPr>
        <w:t>сторон в виде согласия, оформленного в нотариальной форме при условии собл</w:t>
      </w:r>
      <w:r w:rsidRPr="002D345B">
        <w:rPr>
          <w:rFonts w:ascii="PT Astra Serif" w:hAnsi="PT Astra Serif"/>
          <w:sz w:val="28"/>
          <w:szCs w:val="28"/>
        </w:rPr>
        <w:t>ю</w:t>
      </w:r>
      <w:r w:rsidRPr="002D345B">
        <w:rPr>
          <w:rFonts w:ascii="PT Astra Serif" w:hAnsi="PT Astra Serif"/>
          <w:sz w:val="28"/>
          <w:szCs w:val="28"/>
        </w:rPr>
        <w:t>дения требований законодательства, технических регламентов, санитарных норм и правил и иных нормативных технических документов. В случае уменьшения минимальных отступов следует ориентировать скаты кровли на свой земельный участок. Также данная норма применяется в отношении смежных земельных участков, принадлежащих одному собственнику;</w:t>
      </w:r>
    </w:p>
    <w:p w:rsidR="00156529" w:rsidRDefault="00156529" w:rsidP="000E48C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Pr="002D345B">
        <w:rPr>
          <w:rFonts w:ascii="PT Astra Serif" w:hAnsi="PT Astra Serif"/>
          <w:sz w:val="28"/>
          <w:szCs w:val="28"/>
        </w:rPr>
        <w:t xml:space="preserve">) при проектировании зданий, строений, сооружений, размещаемых в границах данной территориальной зоны, должны выполняться </w:t>
      </w:r>
      <w:r w:rsidR="000E48C2">
        <w:rPr>
          <w:rFonts w:ascii="PT Astra Serif" w:hAnsi="PT Astra Serif"/>
          <w:sz w:val="28"/>
          <w:szCs w:val="28"/>
        </w:rPr>
        <w:t>требования сводов правил и норм</w:t>
      </w:r>
      <w:r w:rsidRPr="002D345B">
        <w:rPr>
          <w:rFonts w:ascii="PT Astra Serif" w:hAnsi="PT Astra Serif"/>
          <w:sz w:val="28"/>
          <w:szCs w:val="28"/>
        </w:rPr>
        <w:t xml:space="preserve"> противопожарной безопасности.</w:t>
      </w:r>
      <w:r w:rsidR="000E48C2">
        <w:rPr>
          <w:rFonts w:ascii="PT Astra Serif" w:hAnsi="PT Astra Serif"/>
          <w:sz w:val="28"/>
          <w:szCs w:val="28"/>
        </w:rPr>
        <w:t>»;</w:t>
      </w:r>
    </w:p>
    <w:p w:rsidR="00710B38" w:rsidRPr="00710B38" w:rsidRDefault="00710B38" w:rsidP="0071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color w:val="000000" w:themeColor="text1"/>
          <w:sz w:val="28"/>
          <w:szCs w:val="28"/>
        </w:rPr>
      </w:pPr>
      <w:r w:rsidRPr="008C0657">
        <w:rPr>
          <w:rFonts w:ascii="PT Astra Serif" w:hAnsi="PT Astra Serif" w:cs="PT Astra Serif"/>
          <w:bCs/>
          <w:color w:val="000000" w:themeColor="text1"/>
          <w:sz w:val="28"/>
          <w:szCs w:val="28"/>
        </w:rPr>
        <w:t>Указан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>ные предельные параметры разрешё</w:t>
      </w:r>
      <w:r w:rsidRPr="008C0657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нного строительства не применяются в случае реконструкции объектов капитального строительства, если изменения объектов капитального строительства и (или) их частей, не влекут за собой изменения количества этажей, высоты зданий, строений, с</w:t>
      </w:r>
      <w:r w:rsidRPr="008C0657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о</w:t>
      </w:r>
      <w:r w:rsidRPr="008C0657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оружений, их общей площади, а также не затрагивают конструктивные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и другие характеристики их надё</w:t>
      </w:r>
      <w:r w:rsidRPr="008C0657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жности и безопасности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>.»;</w:t>
      </w:r>
    </w:p>
    <w:p w:rsidR="00193C49" w:rsidRDefault="000E48C2" w:rsidP="000E48C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193C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193C49" w:rsidRPr="000D26A3">
        <w:rPr>
          <w:rFonts w:ascii="PT Astra Serif" w:hAnsi="PT Astra Serif" w:cs="Times New Roman"/>
          <w:color w:val="000000" w:themeColor="text1"/>
          <w:sz w:val="28"/>
          <w:szCs w:val="28"/>
        </w:rPr>
        <w:t>пунк</w:t>
      </w:r>
      <w:r w:rsidR="00193C49">
        <w:rPr>
          <w:rFonts w:ascii="PT Astra Serif" w:hAnsi="PT Astra Serif" w:cs="Times New Roman"/>
          <w:color w:val="000000" w:themeColor="text1"/>
          <w:sz w:val="28"/>
          <w:szCs w:val="28"/>
        </w:rPr>
        <w:t>т</w:t>
      </w:r>
      <w:r w:rsidR="00BE42BC">
        <w:rPr>
          <w:rFonts w:ascii="PT Astra Serif" w:hAnsi="PT Astra Serif" w:cs="Times New Roman"/>
          <w:color w:val="000000" w:themeColor="text1"/>
          <w:sz w:val="28"/>
          <w:szCs w:val="28"/>
        </w:rPr>
        <w:t>ы</w:t>
      </w:r>
      <w:r w:rsidR="00193C49" w:rsidRPr="000D26A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193C49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BE42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3</w:t>
      </w:r>
      <w:r w:rsidR="00193C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градостроительного регламента территориальной зоны            </w:t>
      </w:r>
      <w:r w:rsidR="00BE42BC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193C49">
        <w:rPr>
          <w:rFonts w:ascii="PT Astra Serif" w:hAnsi="PT Astra Serif" w:cs="Times New Roman"/>
          <w:color w:val="000000" w:themeColor="text1"/>
          <w:sz w:val="28"/>
          <w:szCs w:val="28"/>
        </w:rPr>
        <w:t>Ж8С –</w:t>
      </w:r>
      <w:r w:rsidR="00854C59" w:rsidRPr="00854C59">
        <w:rPr>
          <w:rFonts w:ascii="PT Astra Serif" w:hAnsi="PT Astra Serif"/>
          <w:sz w:val="28"/>
          <w:szCs w:val="28"/>
        </w:rPr>
        <w:t xml:space="preserve"> </w:t>
      </w:r>
      <w:r w:rsidR="00BE42BC">
        <w:rPr>
          <w:rFonts w:ascii="PT Astra Serif" w:hAnsi="PT Astra Serif"/>
          <w:sz w:val="28"/>
          <w:szCs w:val="28"/>
        </w:rPr>
        <w:t>З</w:t>
      </w:r>
      <w:r w:rsidR="00854C59" w:rsidRPr="002D345B">
        <w:rPr>
          <w:rFonts w:ascii="PT Astra Serif" w:hAnsi="PT Astra Serif"/>
          <w:sz w:val="28"/>
          <w:szCs w:val="28"/>
        </w:rPr>
        <w:t>она застройки индивидуальными жилыми домами с возможностью ведения личного подсобного хозяйства (с содержанием скота и птицы)</w:t>
      </w:r>
      <w:r w:rsidR="00BE42BC">
        <w:rPr>
          <w:rFonts w:ascii="PT Astra Serif" w:hAnsi="PT Astra Serif"/>
          <w:sz w:val="28"/>
          <w:szCs w:val="28"/>
        </w:rPr>
        <w:t>»</w:t>
      </w:r>
      <w:r w:rsidR="00193C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</w:t>
      </w:r>
      <w:r w:rsidR="00193C49">
        <w:rPr>
          <w:rFonts w:ascii="PT Astra Serif" w:hAnsi="PT Astra Serif" w:cs="Times New Roman"/>
          <w:color w:val="000000" w:themeColor="text1"/>
          <w:sz w:val="28"/>
          <w:szCs w:val="28"/>
        </w:rPr>
        <w:t>з</w:t>
      </w:r>
      <w:r w:rsidR="00193C49">
        <w:rPr>
          <w:rFonts w:ascii="PT Astra Serif" w:hAnsi="PT Astra Serif" w:cs="Times New Roman"/>
          <w:color w:val="000000" w:themeColor="text1"/>
          <w:sz w:val="28"/>
          <w:szCs w:val="28"/>
        </w:rPr>
        <w:t>ложить в следующей редакции</w:t>
      </w:r>
      <w:r w:rsidR="00193C49">
        <w:rPr>
          <w:rFonts w:ascii="PT Astra Serif" w:hAnsi="PT Astra Serif" w:cs="Times New Roman"/>
          <w:sz w:val="28"/>
          <w:szCs w:val="28"/>
        </w:rPr>
        <w:t>:</w:t>
      </w:r>
    </w:p>
    <w:p w:rsidR="00854C59" w:rsidRPr="002D345B" w:rsidRDefault="00854C59" w:rsidP="00854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25704">
        <w:rPr>
          <w:rFonts w:ascii="PT Astra Serif" w:hAnsi="PT Astra Serif"/>
          <w:sz w:val="28"/>
          <w:szCs w:val="28"/>
        </w:rPr>
        <w:t>2. Основные, условно разрешё</w:t>
      </w:r>
      <w:r w:rsidRPr="002D345B">
        <w:rPr>
          <w:rFonts w:ascii="PT Astra Serif" w:hAnsi="PT Astra Serif"/>
          <w:sz w:val="28"/>
          <w:szCs w:val="28"/>
        </w:rPr>
        <w:t>нные и вспомогательные виды испол</w:t>
      </w:r>
      <w:r w:rsidRPr="002D345B">
        <w:rPr>
          <w:rFonts w:ascii="PT Astra Serif" w:hAnsi="PT Astra Serif"/>
          <w:sz w:val="28"/>
          <w:szCs w:val="28"/>
        </w:rPr>
        <w:t>ь</w:t>
      </w:r>
      <w:r w:rsidRPr="002D345B">
        <w:rPr>
          <w:rFonts w:ascii="PT Astra Serif" w:hAnsi="PT Astra Serif"/>
          <w:sz w:val="28"/>
          <w:szCs w:val="28"/>
        </w:rPr>
        <w:t>зования земельных участков и объектов капитального строительства:</w:t>
      </w:r>
    </w:p>
    <w:p w:rsidR="00854C59" w:rsidRPr="0013031E" w:rsidRDefault="00854C59" w:rsidP="00854C5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Наименование вида разрешённого использования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Основные виды ра</w:t>
            </w:r>
            <w:r w:rsidR="00BE42BC">
              <w:rPr>
                <w:rFonts w:ascii="PT Astra Serif" w:hAnsi="PT Astra Serif"/>
                <w:sz w:val="28"/>
                <w:szCs w:val="28"/>
              </w:rPr>
              <w:t>зрешё</w:t>
            </w:r>
            <w:r w:rsidRPr="00854C59">
              <w:rPr>
                <w:rFonts w:ascii="PT Astra Serif" w:hAnsi="PT Astra Serif"/>
                <w:sz w:val="28"/>
                <w:szCs w:val="28"/>
              </w:rPr>
              <w:t>нного использования</w:t>
            </w:r>
          </w:p>
        </w:tc>
      </w:tr>
      <w:tr w:rsidR="00BE42BC" w:rsidRPr="00854C59" w:rsidTr="00854C59">
        <w:tc>
          <w:tcPr>
            <w:tcW w:w="680" w:type="dxa"/>
          </w:tcPr>
          <w:p w:rsidR="00BE42BC" w:rsidRPr="00854C59" w:rsidRDefault="00BE42BC" w:rsidP="00BE42B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BE42BC" w:rsidRPr="00854C59" w:rsidRDefault="00BE42BC" w:rsidP="00BE42B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Для ведения личного подсобного хозяйства (приусадебный земел</w:t>
            </w:r>
            <w:r w:rsidRPr="00854C59">
              <w:rPr>
                <w:rFonts w:ascii="PT Astra Serif" w:hAnsi="PT Astra Serif"/>
                <w:sz w:val="28"/>
                <w:szCs w:val="28"/>
              </w:rPr>
              <w:t>ь</w:t>
            </w:r>
            <w:r w:rsidRPr="00854C59">
              <w:rPr>
                <w:rFonts w:ascii="PT Astra Serif" w:hAnsi="PT Astra Serif"/>
                <w:sz w:val="28"/>
                <w:szCs w:val="28"/>
              </w:rPr>
              <w:t>ный участок)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Блокированная жилая застройка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Ведение огородничества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Хранение автотранспорта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Ведение садоводства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Коммунальное обслуживание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Обеспечение внутреннего правопорядка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Дошкольное, начальное и среднее общее образование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Отдых (рекреация)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Условно разрешённые виды использования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 xml:space="preserve">Объекты дорожного сервиса </w:t>
            </w:r>
            <w:hyperlink w:anchor="P1153" w:history="1">
              <w:r w:rsidRPr="00854C59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Религиозное использование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Спорт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Бытовое обслуживание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Магазины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Культурное развитие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Общественное питание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Ветеринарное обслуживание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Социальное обслуживание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91" w:type="dxa"/>
          </w:tcPr>
          <w:p w:rsidR="00854C59" w:rsidRPr="00854C59" w:rsidRDefault="006F5D87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Вспомогательные виды разрешё</w:t>
            </w:r>
            <w:r w:rsidR="00854C59" w:rsidRPr="00854C59">
              <w:rPr>
                <w:rFonts w:ascii="PT Astra Serif" w:hAnsi="PT Astra Serif"/>
                <w:sz w:val="28"/>
                <w:szCs w:val="28"/>
              </w:rPr>
              <w:t>нного использования</w:t>
            </w:r>
          </w:p>
        </w:tc>
      </w:tr>
      <w:tr w:rsidR="004D5FEC" w:rsidRPr="00854C59" w:rsidTr="00854C59">
        <w:tc>
          <w:tcPr>
            <w:tcW w:w="680" w:type="dxa"/>
          </w:tcPr>
          <w:p w:rsidR="004D5FEC" w:rsidRPr="00854C59" w:rsidRDefault="004D5FEC" w:rsidP="004D5FE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4D5FEC" w:rsidRPr="00854C59" w:rsidRDefault="004D5FEC" w:rsidP="004D5FE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854C59" w:rsidRPr="00854C59" w:rsidTr="00854C59">
        <w:tc>
          <w:tcPr>
            <w:tcW w:w="680" w:type="dxa"/>
          </w:tcPr>
          <w:p w:rsidR="00854C59" w:rsidRPr="00854C59" w:rsidRDefault="00854C59" w:rsidP="00854C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854C59" w:rsidRPr="00854C59" w:rsidRDefault="00854C59" w:rsidP="00854C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4C59">
              <w:rPr>
                <w:rFonts w:ascii="PT Astra Serif" w:hAnsi="PT Astra Serif"/>
                <w:sz w:val="28"/>
                <w:szCs w:val="28"/>
              </w:rPr>
              <w:t>Хранение автотранспорта</w:t>
            </w:r>
          </w:p>
        </w:tc>
      </w:tr>
    </w:tbl>
    <w:p w:rsidR="00854C59" w:rsidRPr="00854C59" w:rsidRDefault="00854C59" w:rsidP="00854C59">
      <w:pPr>
        <w:pStyle w:val="ConsPlusNormal"/>
        <w:jc w:val="both"/>
      </w:pPr>
    </w:p>
    <w:p w:rsidR="00854C59" w:rsidRDefault="00854C59" w:rsidP="00854C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1153"/>
      <w:bookmarkEnd w:id="3"/>
      <w:r w:rsidRPr="00854C59">
        <w:rPr>
          <w:rFonts w:ascii="PT Astra Serif" w:hAnsi="PT Astra Serif"/>
          <w:sz w:val="28"/>
          <w:szCs w:val="28"/>
        </w:rPr>
        <w:t>&lt;*&gt; Применя</w:t>
      </w:r>
      <w:r w:rsidR="006F5D87">
        <w:rPr>
          <w:rFonts w:ascii="PT Astra Serif" w:hAnsi="PT Astra Serif"/>
          <w:sz w:val="28"/>
          <w:szCs w:val="28"/>
        </w:rPr>
        <w:t>ется за исключением вида разрешённого использования «</w:t>
      </w:r>
      <w:r w:rsidRPr="00854C59">
        <w:rPr>
          <w:rFonts w:ascii="PT Astra Serif" w:hAnsi="PT Astra Serif"/>
          <w:sz w:val="28"/>
          <w:szCs w:val="28"/>
        </w:rPr>
        <w:t>з</w:t>
      </w:r>
      <w:r w:rsidR="006F5D87">
        <w:rPr>
          <w:rFonts w:ascii="PT Astra Serif" w:hAnsi="PT Astra Serif"/>
          <w:sz w:val="28"/>
          <w:szCs w:val="28"/>
        </w:rPr>
        <w:t>аправка транспортных средств»</w:t>
      </w:r>
      <w:r w:rsidRPr="00854C59">
        <w:rPr>
          <w:rFonts w:ascii="PT Astra Serif" w:hAnsi="PT Astra Serif"/>
          <w:sz w:val="28"/>
          <w:szCs w:val="28"/>
        </w:rPr>
        <w:t>.</w:t>
      </w:r>
    </w:p>
    <w:p w:rsidR="00B17674" w:rsidRPr="002D345B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D345B">
        <w:rPr>
          <w:rFonts w:ascii="PT Astra Serif" w:hAnsi="PT Astra Serif"/>
          <w:sz w:val="28"/>
          <w:szCs w:val="28"/>
        </w:rPr>
        <w:t>3. Предельные размеры земельных участко</w:t>
      </w:r>
      <w:r w:rsidR="006F5D87">
        <w:rPr>
          <w:rFonts w:ascii="PT Astra Serif" w:hAnsi="PT Astra Serif"/>
          <w:sz w:val="28"/>
          <w:szCs w:val="28"/>
        </w:rPr>
        <w:t>в и предельные параметры разрешё</w:t>
      </w:r>
      <w:r w:rsidRPr="002D345B">
        <w:rPr>
          <w:rFonts w:ascii="PT Astra Serif" w:hAnsi="PT Astra Serif"/>
          <w:sz w:val="28"/>
          <w:szCs w:val="28"/>
        </w:rPr>
        <w:t>нного строительства, реконструкции объектов капитального стро</w:t>
      </w:r>
      <w:r w:rsidRPr="002D345B">
        <w:rPr>
          <w:rFonts w:ascii="PT Astra Serif" w:hAnsi="PT Astra Serif"/>
          <w:sz w:val="28"/>
          <w:szCs w:val="28"/>
        </w:rPr>
        <w:t>и</w:t>
      </w:r>
      <w:r w:rsidRPr="002D345B">
        <w:rPr>
          <w:rFonts w:ascii="PT Astra Serif" w:hAnsi="PT Astra Serif"/>
          <w:sz w:val="28"/>
          <w:szCs w:val="28"/>
        </w:rPr>
        <w:t>тельства жилой застройки:</w:t>
      </w:r>
    </w:p>
    <w:p w:rsidR="00B17674" w:rsidRPr="00B17674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 xml:space="preserve">1) минимальная площадь земельного участка, предназначенного для индивидуального жилищного строительства, личного подсобного хозяйства, </w:t>
      </w:r>
      <w:r w:rsidR="00D95A6B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D95A6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17674">
        <w:rPr>
          <w:rFonts w:ascii="PT Astra Serif" w:hAnsi="PT Astra Serif"/>
          <w:sz w:val="28"/>
          <w:szCs w:val="28"/>
        </w:rPr>
        <w:t>300 квадратных метров</w:t>
      </w:r>
      <w:r w:rsidR="00D95A6B">
        <w:rPr>
          <w:rFonts w:ascii="PT Astra Serif" w:hAnsi="PT Astra Serif"/>
          <w:sz w:val="28"/>
          <w:szCs w:val="28"/>
        </w:rPr>
        <w:t xml:space="preserve">, блокированной жилой застройки </w:t>
      </w:r>
      <w:r w:rsidR="00D95A6B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D95A6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17674">
        <w:rPr>
          <w:rFonts w:ascii="PT Astra Serif" w:hAnsi="PT Astra Serif"/>
          <w:sz w:val="28"/>
          <w:szCs w:val="28"/>
        </w:rPr>
        <w:t>не менее 150 квадратных метров, малоэтажной мн</w:t>
      </w:r>
      <w:r w:rsidR="00D95A6B">
        <w:rPr>
          <w:rFonts w:ascii="PT Astra Serif" w:hAnsi="PT Astra Serif"/>
          <w:sz w:val="28"/>
          <w:szCs w:val="28"/>
        </w:rPr>
        <w:t xml:space="preserve">огоквартирной жилой застройки </w:t>
      </w:r>
      <w:r w:rsidR="00D95A6B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D95A6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17674">
        <w:rPr>
          <w:rFonts w:ascii="PT Astra Serif" w:hAnsi="PT Astra Serif"/>
          <w:sz w:val="28"/>
          <w:szCs w:val="28"/>
        </w:rPr>
        <w:t>500 квадратных метров;</w:t>
      </w:r>
    </w:p>
    <w:p w:rsidR="00B17674" w:rsidRPr="00B17674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>2) минимальная площадь земельного участка, предназначенного для размещения культовых или иных объе</w:t>
      </w:r>
      <w:r w:rsidR="00D95A6B">
        <w:rPr>
          <w:rFonts w:ascii="PT Astra Serif" w:hAnsi="PT Astra Serif"/>
          <w:sz w:val="28"/>
          <w:szCs w:val="28"/>
        </w:rPr>
        <w:t xml:space="preserve">ктов религиозного назначения, </w:t>
      </w:r>
      <w:r w:rsidR="00D95A6B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D95A6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17674">
        <w:rPr>
          <w:rFonts w:ascii="PT Astra Serif" w:hAnsi="PT Astra Serif"/>
          <w:sz w:val="28"/>
          <w:szCs w:val="28"/>
        </w:rPr>
        <w:t>300 квадратных метров;</w:t>
      </w:r>
    </w:p>
    <w:p w:rsidR="00B17674" w:rsidRPr="00B17674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>3) минимальная площадь земельного участка для иных видов разр</w:t>
      </w:r>
      <w:r w:rsidRPr="00B17674">
        <w:rPr>
          <w:rFonts w:ascii="PT Astra Serif" w:hAnsi="PT Astra Serif"/>
          <w:sz w:val="28"/>
          <w:szCs w:val="28"/>
        </w:rPr>
        <w:t>е</w:t>
      </w:r>
      <w:r w:rsidR="00A770CA">
        <w:rPr>
          <w:rFonts w:ascii="PT Astra Serif" w:hAnsi="PT Astra Serif"/>
          <w:sz w:val="28"/>
          <w:szCs w:val="28"/>
        </w:rPr>
        <w:t>шё</w:t>
      </w:r>
      <w:r w:rsidRPr="00B17674">
        <w:rPr>
          <w:rFonts w:ascii="PT Astra Serif" w:hAnsi="PT Astra Serif"/>
          <w:sz w:val="28"/>
          <w:szCs w:val="28"/>
        </w:rPr>
        <w:t>нного использования земельных участков и объектов капитального стр</w:t>
      </w:r>
      <w:r w:rsidRPr="00B17674">
        <w:rPr>
          <w:rFonts w:ascii="PT Astra Serif" w:hAnsi="PT Astra Serif"/>
          <w:sz w:val="28"/>
          <w:szCs w:val="28"/>
        </w:rPr>
        <w:t>о</w:t>
      </w:r>
      <w:r w:rsidRPr="00B17674">
        <w:rPr>
          <w:rFonts w:ascii="PT Astra Serif" w:hAnsi="PT Astra Serif"/>
          <w:sz w:val="28"/>
          <w:szCs w:val="28"/>
        </w:rPr>
        <w:t>и</w:t>
      </w:r>
      <w:r w:rsidR="00A770CA">
        <w:rPr>
          <w:rFonts w:ascii="PT Astra Serif" w:hAnsi="PT Astra Serif"/>
          <w:sz w:val="28"/>
          <w:szCs w:val="28"/>
        </w:rPr>
        <w:t xml:space="preserve">тельства </w:t>
      </w:r>
      <w:r w:rsidR="00A770CA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A770C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17674">
        <w:rPr>
          <w:rFonts w:ascii="PT Astra Serif" w:hAnsi="PT Astra Serif"/>
          <w:sz w:val="28"/>
          <w:szCs w:val="28"/>
        </w:rPr>
        <w:t>500 квадратных метров;</w:t>
      </w:r>
    </w:p>
    <w:p w:rsidR="00B17674" w:rsidRPr="00B17674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>4) значение параметра минимальной площади земельных участко</w:t>
      </w:r>
      <w:r w:rsidR="00A770CA">
        <w:rPr>
          <w:rFonts w:ascii="PT Astra Serif" w:hAnsi="PT Astra Serif"/>
          <w:sz w:val="28"/>
          <w:szCs w:val="28"/>
        </w:rPr>
        <w:t>в не применяется к видам разрешё</w:t>
      </w:r>
      <w:r w:rsidRPr="00B17674">
        <w:rPr>
          <w:rFonts w:ascii="PT Astra Serif" w:hAnsi="PT Astra Serif"/>
          <w:sz w:val="28"/>
          <w:szCs w:val="28"/>
        </w:rPr>
        <w:t>нного ис</w:t>
      </w:r>
      <w:r w:rsidR="00A770CA">
        <w:rPr>
          <w:rFonts w:ascii="PT Astra Serif" w:hAnsi="PT Astra Serif"/>
          <w:sz w:val="28"/>
          <w:szCs w:val="28"/>
        </w:rPr>
        <w:t>пользования земельных участков «коммунальное обслуживание», «</w:t>
      </w:r>
      <w:r w:rsidRPr="00B17674">
        <w:rPr>
          <w:rFonts w:ascii="PT Astra Serif" w:hAnsi="PT Astra Serif"/>
          <w:sz w:val="28"/>
          <w:szCs w:val="28"/>
        </w:rPr>
        <w:t xml:space="preserve">земельные участки </w:t>
      </w:r>
      <w:r w:rsidR="00A770CA">
        <w:rPr>
          <w:rFonts w:ascii="PT Astra Serif" w:hAnsi="PT Astra Serif"/>
          <w:sz w:val="28"/>
          <w:szCs w:val="28"/>
        </w:rPr>
        <w:t>(территории) общего пользования»</w:t>
      </w:r>
      <w:r w:rsidRPr="00B17674">
        <w:rPr>
          <w:rFonts w:ascii="PT Astra Serif" w:hAnsi="PT Astra Serif"/>
          <w:sz w:val="28"/>
          <w:szCs w:val="28"/>
        </w:rPr>
        <w:t>, размещению защитных сооружений (объекты и сооружения инженерной защиты);</w:t>
      </w:r>
    </w:p>
    <w:p w:rsidR="00B17674" w:rsidRPr="004D5FEC" w:rsidRDefault="00B17674" w:rsidP="00B17674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5FEC">
        <w:rPr>
          <w:rFonts w:ascii="PT Astra Serif" w:hAnsi="PT Astra Serif"/>
          <w:color w:val="000000" w:themeColor="text1"/>
          <w:sz w:val="28"/>
          <w:szCs w:val="28"/>
        </w:rPr>
        <w:t>5) максимальная площадь земельного участка не устанавливается;</w:t>
      </w:r>
    </w:p>
    <w:p w:rsidR="00B17674" w:rsidRPr="00F66DA5" w:rsidRDefault="00B17674" w:rsidP="00B17674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66DA5">
        <w:rPr>
          <w:rFonts w:ascii="PT Astra Serif" w:hAnsi="PT Astra Serif"/>
          <w:color w:val="000000" w:themeColor="text1"/>
          <w:sz w:val="28"/>
          <w:szCs w:val="28"/>
        </w:rPr>
        <w:t>6) максимальный процент застройки земельного участка для индивид</w:t>
      </w:r>
      <w:r w:rsidRPr="00F66DA5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F66DA5">
        <w:rPr>
          <w:rFonts w:ascii="PT Astra Serif" w:hAnsi="PT Astra Serif"/>
          <w:color w:val="000000" w:themeColor="text1"/>
          <w:sz w:val="28"/>
          <w:szCs w:val="28"/>
        </w:rPr>
        <w:t xml:space="preserve">ального жилищного строительства </w:t>
      </w:r>
      <w:r w:rsidR="00F66DA5" w:rsidRPr="00F66DA5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F66DA5" w:rsidRPr="00F66DA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66DA5">
        <w:rPr>
          <w:rFonts w:ascii="PT Astra Serif" w:hAnsi="PT Astra Serif"/>
          <w:color w:val="000000" w:themeColor="text1"/>
          <w:sz w:val="28"/>
          <w:szCs w:val="28"/>
        </w:rPr>
        <w:t>60%;</w:t>
      </w:r>
    </w:p>
    <w:p w:rsidR="00B17674" w:rsidRPr="000B1F73" w:rsidRDefault="00B17674" w:rsidP="00B17674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B1F73">
        <w:rPr>
          <w:rFonts w:ascii="PT Astra Serif" w:hAnsi="PT Astra Serif"/>
          <w:color w:val="000000" w:themeColor="text1"/>
          <w:sz w:val="28"/>
          <w:szCs w:val="28"/>
        </w:rPr>
        <w:t>7) максимальный коэффициент плотности застройки применяется в случае разработки и утверждения проекта планировки и проекта межевания территории.</w:t>
      </w:r>
    </w:p>
    <w:p w:rsidR="00B17674" w:rsidRPr="00B17674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 xml:space="preserve">Максимальный коэффициент плотности застройки </w:t>
      </w:r>
      <w:r w:rsidR="000B1F73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0B1F7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17674">
        <w:rPr>
          <w:rFonts w:ascii="PT Astra Serif" w:hAnsi="PT Astra Serif"/>
          <w:sz w:val="28"/>
          <w:szCs w:val="28"/>
        </w:rPr>
        <w:t>0,4;</w:t>
      </w:r>
    </w:p>
    <w:p w:rsidR="00B17674" w:rsidRPr="00B17674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>8) минимальный отступ от границ красных линий</w:t>
      </w:r>
      <w:r w:rsidR="000B1F73">
        <w:rPr>
          <w:rFonts w:ascii="PT Astra Serif" w:hAnsi="PT Astra Serif"/>
          <w:sz w:val="28"/>
          <w:szCs w:val="28"/>
        </w:rPr>
        <w:t xml:space="preserve"> </w:t>
      </w:r>
      <w:r w:rsidR="000B1F73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0B1F7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17674">
        <w:rPr>
          <w:rFonts w:ascii="PT Astra Serif" w:hAnsi="PT Astra Serif"/>
          <w:sz w:val="28"/>
          <w:szCs w:val="28"/>
        </w:rPr>
        <w:t>3 метра;</w:t>
      </w:r>
    </w:p>
    <w:p w:rsidR="00B17674" w:rsidRPr="00B17674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>9) минимальные отступ</w:t>
      </w:r>
      <w:r w:rsidR="00F25704">
        <w:rPr>
          <w:rFonts w:ascii="PT Astra Serif" w:hAnsi="PT Astra Serif"/>
          <w:sz w:val="28"/>
          <w:szCs w:val="28"/>
        </w:rPr>
        <w:t xml:space="preserve">ы от границ земельного участка </w:t>
      </w:r>
      <w:r w:rsidR="00F25704">
        <w:rPr>
          <w:rFonts w:ascii="PT Astra Serif" w:hAnsi="PT Astra Serif"/>
          <w:sz w:val="28"/>
          <w:szCs w:val="28"/>
        </w:rPr>
        <w:sym w:font="Symbol" w:char="F02D"/>
      </w:r>
      <w:r w:rsidRPr="00B17674">
        <w:rPr>
          <w:rFonts w:ascii="PT Astra Serif" w:hAnsi="PT Astra Serif"/>
          <w:sz w:val="28"/>
          <w:szCs w:val="28"/>
        </w:rPr>
        <w:t xml:space="preserve"> 3 метра, при отсутствии смежных земельных участков минимальный отступ от границ земельного участка</w:t>
      </w:r>
      <w:r w:rsidR="0098675A">
        <w:rPr>
          <w:rFonts w:ascii="PT Astra Serif" w:hAnsi="PT Astra Serif"/>
          <w:sz w:val="28"/>
          <w:szCs w:val="28"/>
        </w:rPr>
        <w:t xml:space="preserve"> </w:t>
      </w:r>
      <w:r w:rsidR="0098675A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98675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17674">
        <w:rPr>
          <w:rFonts w:ascii="PT Astra Serif" w:hAnsi="PT Astra Serif"/>
          <w:sz w:val="28"/>
          <w:szCs w:val="28"/>
        </w:rPr>
        <w:t>1 метр;</w:t>
      </w:r>
    </w:p>
    <w:p w:rsidR="00B17674" w:rsidRPr="00B17674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>10) в случае строительства, реконструкции объектов капитального строительства минимальные отступы от границ земельного участка и (или) границ красных линий могут быть уточнены в соответствии с линией рег</w:t>
      </w:r>
      <w:r w:rsidRPr="00B17674">
        <w:rPr>
          <w:rFonts w:ascii="PT Astra Serif" w:hAnsi="PT Astra Serif"/>
          <w:sz w:val="28"/>
          <w:szCs w:val="28"/>
        </w:rPr>
        <w:t>у</w:t>
      </w:r>
      <w:r w:rsidRPr="00B17674">
        <w:rPr>
          <w:rFonts w:ascii="PT Astra Serif" w:hAnsi="PT Astra Serif"/>
          <w:sz w:val="28"/>
          <w:szCs w:val="28"/>
        </w:rPr>
        <w:lastRenderedPageBreak/>
        <w:t>лирования застройки, экологическими, санитарно-эпидемиологическими, противопожарными и иными нормами и правилами;</w:t>
      </w:r>
    </w:p>
    <w:p w:rsidR="00B17674" w:rsidRPr="00B17674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>11) при реконструкции объектов капитального строительства отступы от границ смежных земельных участков и красных линий могут не прим</w:t>
      </w:r>
      <w:r w:rsidRPr="00B17674">
        <w:rPr>
          <w:rFonts w:ascii="PT Astra Serif" w:hAnsi="PT Astra Serif"/>
          <w:sz w:val="28"/>
          <w:szCs w:val="28"/>
        </w:rPr>
        <w:t>е</w:t>
      </w:r>
      <w:r w:rsidRPr="00B17674">
        <w:rPr>
          <w:rFonts w:ascii="PT Astra Serif" w:hAnsi="PT Astra Serif"/>
          <w:sz w:val="28"/>
          <w:szCs w:val="28"/>
        </w:rPr>
        <w:t>няться в отношении существующего контура здания, подтвержд</w:t>
      </w:r>
      <w:r w:rsidR="00593D8A">
        <w:rPr>
          <w:rFonts w:ascii="PT Astra Serif" w:hAnsi="PT Astra Serif"/>
          <w:sz w:val="28"/>
          <w:szCs w:val="28"/>
        </w:rPr>
        <w:t>ё</w:t>
      </w:r>
      <w:r w:rsidRPr="00B17674">
        <w:rPr>
          <w:rFonts w:ascii="PT Astra Serif" w:hAnsi="PT Astra Serif"/>
          <w:sz w:val="28"/>
          <w:szCs w:val="28"/>
        </w:rPr>
        <w:t>нного правоустанавливающими документами и при условии соответствия реко</w:t>
      </w:r>
      <w:r w:rsidRPr="00B17674">
        <w:rPr>
          <w:rFonts w:ascii="PT Astra Serif" w:hAnsi="PT Astra Serif"/>
          <w:sz w:val="28"/>
          <w:szCs w:val="28"/>
        </w:rPr>
        <w:t>н</w:t>
      </w:r>
      <w:r w:rsidRPr="00B17674">
        <w:rPr>
          <w:rFonts w:ascii="PT Astra Serif" w:hAnsi="PT Astra Serif"/>
          <w:sz w:val="28"/>
          <w:szCs w:val="28"/>
        </w:rPr>
        <w:t>струируемого здания требованиям технических регламентов, пожарных и иных норм (указанная норма применяется в отношении объектов индивид</w:t>
      </w:r>
      <w:r w:rsidRPr="00B17674">
        <w:rPr>
          <w:rFonts w:ascii="PT Astra Serif" w:hAnsi="PT Astra Serif"/>
          <w:sz w:val="28"/>
          <w:szCs w:val="28"/>
        </w:rPr>
        <w:t>у</w:t>
      </w:r>
      <w:r w:rsidRPr="00B17674">
        <w:rPr>
          <w:rFonts w:ascii="PT Astra Serif" w:hAnsi="PT Astra Serif"/>
          <w:sz w:val="28"/>
          <w:szCs w:val="28"/>
        </w:rPr>
        <w:t>ального жилищного строительства);</w:t>
      </w:r>
    </w:p>
    <w:p w:rsidR="00B17674" w:rsidRPr="00B17674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>12)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</w:t>
      </w:r>
      <w:r w:rsidRPr="00B17674">
        <w:rPr>
          <w:rFonts w:ascii="PT Astra Serif" w:hAnsi="PT Astra Serif"/>
          <w:sz w:val="28"/>
          <w:szCs w:val="28"/>
        </w:rPr>
        <w:t>и</w:t>
      </w:r>
      <w:r w:rsidRPr="00B17674">
        <w:rPr>
          <w:rFonts w:ascii="PT Astra Serif" w:hAnsi="PT Astra Serif"/>
          <w:sz w:val="28"/>
          <w:szCs w:val="28"/>
        </w:rPr>
        <w:t>тального строительства или хозяйственных построек по соглашению сторон в виде согласия, оформленного в нотариальной форме</w:t>
      </w:r>
      <w:r w:rsidR="004F431A">
        <w:rPr>
          <w:rFonts w:ascii="PT Astra Serif" w:hAnsi="PT Astra Serif"/>
          <w:sz w:val="28"/>
          <w:szCs w:val="28"/>
        </w:rPr>
        <w:t>,</w:t>
      </w:r>
      <w:r w:rsidRPr="00B17674">
        <w:rPr>
          <w:rFonts w:ascii="PT Astra Serif" w:hAnsi="PT Astra Serif"/>
          <w:sz w:val="28"/>
          <w:szCs w:val="28"/>
        </w:rPr>
        <w:t xml:space="preserve"> при условии собл</w:t>
      </w:r>
      <w:r w:rsidRPr="00B17674">
        <w:rPr>
          <w:rFonts w:ascii="PT Astra Serif" w:hAnsi="PT Astra Serif"/>
          <w:sz w:val="28"/>
          <w:szCs w:val="28"/>
        </w:rPr>
        <w:t>ю</w:t>
      </w:r>
      <w:r w:rsidRPr="00B17674">
        <w:rPr>
          <w:rFonts w:ascii="PT Astra Serif" w:hAnsi="PT Astra Serif"/>
          <w:sz w:val="28"/>
          <w:szCs w:val="28"/>
        </w:rPr>
        <w:t>дения требований законодательства, технических регламентов, санитарных норм и правил и иных нормативных технических документов. В случае уменьшения минимальных отступов следует ориентировать скаты кровли на свой земельный участок. Также данная норма применяется в отношении смежных земельных участков, принадлежащих одному собственнику;</w:t>
      </w:r>
    </w:p>
    <w:p w:rsidR="00B17674" w:rsidRPr="00B17674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>13) максимальное количество надземных этажей:</w:t>
      </w:r>
    </w:p>
    <w:p w:rsidR="00B17674" w:rsidRPr="00B17674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 xml:space="preserve">для индивидуального жилищного строительства, для ведения личного подсобного хозяйства (приусадебный земельный участок), блокированной жилой застройки </w:t>
      </w:r>
      <w:r w:rsidR="004F431A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4F431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17674">
        <w:rPr>
          <w:rFonts w:ascii="PT Astra Serif" w:hAnsi="PT Astra Serif"/>
          <w:sz w:val="28"/>
          <w:szCs w:val="28"/>
        </w:rPr>
        <w:t>3;</w:t>
      </w:r>
    </w:p>
    <w:p w:rsidR="00B17674" w:rsidRPr="00B17674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 xml:space="preserve">малоэтажной многоквартирной жилой застройки </w:t>
      </w:r>
      <w:r w:rsidR="004F431A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4F431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17674">
        <w:rPr>
          <w:rFonts w:ascii="PT Astra Serif" w:hAnsi="PT Astra Serif"/>
          <w:sz w:val="28"/>
          <w:szCs w:val="28"/>
        </w:rPr>
        <w:t>4;</w:t>
      </w:r>
    </w:p>
    <w:p w:rsidR="00B17674" w:rsidRPr="00B17674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>14) максимальное количество надземных этажей для иных объектов к</w:t>
      </w:r>
      <w:r w:rsidRPr="00B17674">
        <w:rPr>
          <w:rFonts w:ascii="PT Astra Serif" w:hAnsi="PT Astra Serif"/>
          <w:sz w:val="28"/>
          <w:szCs w:val="28"/>
        </w:rPr>
        <w:t>а</w:t>
      </w:r>
      <w:r w:rsidRPr="00B17674">
        <w:rPr>
          <w:rFonts w:ascii="PT Astra Serif" w:hAnsi="PT Astra Serif"/>
          <w:sz w:val="28"/>
          <w:szCs w:val="28"/>
        </w:rPr>
        <w:t xml:space="preserve">питального строительства </w:t>
      </w:r>
      <w:r w:rsidR="004F431A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4F431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17674">
        <w:rPr>
          <w:rFonts w:ascii="PT Astra Serif" w:hAnsi="PT Astra Serif"/>
          <w:sz w:val="28"/>
          <w:szCs w:val="28"/>
        </w:rPr>
        <w:t>3;</w:t>
      </w:r>
    </w:p>
    <w:p w:rsidR="00B17674" w:rsidRPr="00B17674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 xml:space="preserve">15) максимальная высота ограждений земельного участка </w:t>
      </w:r>
      <w:r w:rsidR="004F431A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4F431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17674">
        <w:rPr>
          <w:rFonts w:ascii="PT Astra Serif" w:hAnsi="PT Astra Serif"/>
          <w:sz w:val="28"/>
          <w:szCs w:val="28"/>
        </w:rPr>
        <w:t>2 метра;</w:t>
      </w:r>
    </w:p>
    <w:p w:rsidR="00B17674" w:rsidRPr="00B17674" w:rsidRDefault="00B17674" w:rsidP="00B1767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 xml:space="preserve">16) при проектировании зданий, строений, сооружений, размещаемых в границах данной территориальной зоны, должны выполняться </w:t>
      </w:r>
      <w:r w:rsidR="004F431A">
        <w:rPr>
          <w:rFonts w:ascii="PT Astra Serif" w:hAnsi="PT Astra Serif"/>
          <w:sz w:val="28"/>
          <w:szCs w:val="28"/>
        </w:rPr>
        <w:t>требования сводов правил и норм</w:t>
      </w:r>
      <w:r w:rsidRPr="00B17674">
        <w:rPr>
          <w:rFonts w:ascii="PT Astra Serif" w:hAnsi="PT Astra Serif"/>
          <w:sz w:val="28"/>
          <w:szCs w:val="28"/>
        </w:rPr>
        <w:t xml:space="preserve"> противопожарной безопасности.</w:t>
      </w:r>
    </w:p>
    <w:p w:rsidR="00B17674" w:rsidRPr="00B17674" w:rsidRDefault="00B17674" w:rsidP="00B1767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>17) максимальная высота зданий, строений, сооружений:</w:t>
      </w:r>
    </w:p>
    <w:p w:rsidR="00B17674" w:rsidRPr="00B17674" w:rsidRDefault="00AC6314" w:rsidP="00B1767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предельная высота зданий </w:t>
      </w:r>
      <w:r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 метров;</w:t>
      </w:r>
    </w:p>
    <w:p w:rsidR="00B17674" w:rsidRPr="00B17674" w:rsidRDefault="00B17674" w:rsidP="00B1767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 xml:space="preserve">до карниза здания со скатной кровлей </w:t>
      </w:r>
      <w:r w:rsidR="00AC6314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AC631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17674">
        <w:rPr>
          <w:rFonts w:ascii="PT Astra Serif" w:hAnsi="PT Astra Serif"/>
          <w:sz w:val="28"/>
          <w:szCs w:val="28"/>
        </w:rPr>
        <w:t>17</w:t>
      </w:r>
      <w:r w:rsidR="00AC6314">
        <w:rPr>
          <w:rFonts w:ascii="PT Astra Serif" w:hAnsi="PT Astra Serif"/>
          <w:sz w:val="28"/>
          <w:szCs w:val="28"/>
        </w:rPr>
        <w:t xml:space="preserve"> метров;</w:t>
      </w:r>
    </w:p>
    <w:p w:rsidR="00B17674" w:rsidRPr="00B17674" w:rsidRDefault="00B17674" w:rsidP="00B1767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>до конька скатной крыши</w:t>
      </w:r>
      <w:r w:rsidR="00AC6314">
        <w:rPr>
          <w:rFonts w:ascii="PT Astra Serif" w:hAnsi="PT Astra Serif"/>
          <w:sz w:val="28"/>
          <w:szCs w:val="28"/>
        </w:rPr>
        <w:t xml:space="preserve"> </w:t>
      </w:r>
      <w:r w:rsidR="00AC6314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AC631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17674">
        <w:rPr>
          <w:rFonts w:ascii="PT Astra Serif" w:hAnsi="PT Astra Serif"/>
          <w:sz w:val="28"/>
          <w:szCs w:val="28"/>
        </w:rPr>
        <w:t>20</w:t>
      </w:r>
      <w:r w:rsidR="00AC6314">
        <w:rPr>
          <w:rFonts w:ascii="PT Astra Serif" w:hAnsi="PT Astra Serif"/>
          <w:sz w:val="28"/>
          <w:szCs w:val="28"/>
        </w:rPr>
        <w:t xml:space="preserve"> метров;</w:t>
      </w:r>
    </w:p>
    <w:p w:rsidR="00B17674" w:rsidRPr="00B17674" w:rsidRDefault="00B17674" w:rsidP="00B1767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17674">
        <w:rPr>
          <w:rFonts w:ascii="PT Astra Serif" w:hAnsi="PT Astra Serif"/>
          <w:sz w:val="28"/>
          <w:szCs w:val="28"/>
        </w:rPr>
        <w:t>до верхней т</w:t>
      </w:r>
      <w:r w:rsidR="00AC6314">
        <w:rPr>
          <w:rFonts w:ascii="PT Astra Serif" w:hAnsi="PT Astra Serif"/>
          <w:sz w:val="28"/>
          <w:szCs w:val="28"/>
        </w:rPr>
        <w:t xml:space="preserve">очки здания с плоской кровлей </w:t>
      </w:r>
      <w:r w:rsidR="00AC6314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AC631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17674">
        <w:rPr>
          <w:rFonts w:ascii="PT Astra Serif" w:hAnsi="PT Astra Serif"/>
          <w:sz w:val="28"/>
          <w:szCs w:val="28"/>
        </w:rPr>
        <w:t>17</w:t>
      </w:r>
      <w:r w:rsidR="00AC6314">
        <w:rPr>
          <w:rFonts w:ascii="PT Astra Serif" w:hAnsi="PT Astra Serif"/>
          <w:sz w:val="28"/>
          <w:szCs w:val="28"/>
        </w:rPr>
        <w:t xml:space="preserve"> метров</w:t>
      </w:r>
      <w:r w:rsidRPr="00B17674">
        <w:rPr>
          <w:rFonts w:ascii="PT Astra Serif" w:hAnsi="PT Astra Serif"/>
          <w:sz w:val="28"/>
          <w:szCs w:val="28"/>
        </w:rPr>
        <w:t>.</w:t>
      </w:r>
    </w:p>
    <w:p w:rsidR="00B17674" w:rsidRPr="00D71569" w:rsidRDefault="00B17674" w:rsidP="00B17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color w:val="000000" w:themeColor="text1"/>
          <w:sz w:val="28"/>
          <w:szCs w:val="28"/>
        </w:rPr>
      </w:pPr>
      <w:r w:rsidRPr="00D71569">
        <w:rPr>
          <w:rFonts w:ascii="PT Astra Serif" w:hAnsi="PT Astra Serif" w:cs="PT Astra Serif"/>
          <w:bCs/>
          <w:color w:val="000000" w:themeColor="text1"/>
          <w:sz w:val="28"/>
          <w:szCs w:val="28"/>
        </w:rPr>
        <w:t>Указан</w:t>
      </w:r>
      <w:r w:rsidR="00AC6314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ные предельные параметры разрешё</w:t>
      </w:r>
      <w:r w:rsidRPr="00D71569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нного строительства не применяются в случае реконструкции объектов капитального строительства, если изменения объектов капитального строительства и (или) их частей, не влекут за собой изменения количества этажей, высоты зданий, строений, с</w:t>
      </w:r>
      <w:r w:rsidRPr="00D71569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о</w:t>
      </w:r>
      <w:r w:rsidRPr="00D71569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оружений, их общей площади, а также не затрагивают конструктивные</w:t>
      </w:r>
      <w:r w:rsidR="006809F2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и другие характеристики их надё</w:t>
      </w:r>
      <w:r w:rsidRPr="00D71569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жности и безопасности.</w:t>
      </w:r>
    </w:p>
    <w:p w:rsidR="006E2EC8" w:rsidRPr="006E2EC8" w:rsidRDefault="006809F2" w:rsidP="006E2EC8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4. Расчё</w:t>
      </w:r>
      <w:r w:rsidR="00B17674" w:rsidRPr="00D71569">
        <w:rPr>
          <w:rFonts w:ascii="PT Astra Serif" w:hAnsi="PT Astra Serif"/>
          <w:color w:val="000000" w:themeColor="text1"/>
          <w:sz w:val="28"/>
          <w:szCs w:val="28"/>
        </w:rPr>
        <w:t>тные показатели минимально допустимого уровня обеспеченн</w:t>
      </w:r>
      <w:r w:rsidR="00B17674" w:rsidRPr="00D7156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B17674" w:rsidRPr="00D71569">
        <w:rPr>
          <w:rFonts w:ascii="PT Astra Serif" w:hAnsi="PT Astra Serif"/>
          <w:color w:val="000000" w:themeColor="text1"/>
          <w:sz w:val="28"/>
          <w:szCs w:val="28"/>
        </w:rPr>
        <w:t>сти территории объектами коммунальной, транспортной, социальной и</w:t>
      </w:r>
      <w:r w:rsidR="00B17674" w:rsidRPr="00D71569">
        <w:rPr>
          <w:rFonts w:ascii="PT Astra Serif" w:hAnsi="PT Astra Serif"/>
          <w:color w:val="000000" w:themeColor="text1"/>
          <w:sz w:val="28"/>
          <w:szCs w:val="28"/>
        </w:rPr>
        <w:t>н</w:t>
      </w:r>
      <w:r>
        <w:rPr>
          <w:rFonts w:ascii="PT Astra Serif" w:hAnsi="PT Astra Serif"/>
          <w:color w:val="000000" w:themeColor="text1"/>
          <w:sz w:val="28"/>
          <w:szCs w:val="28"/>
        </w:rPr>
        <w:t>фраструктур и расчё</w:t>
      </w:r>
      <w:r w:rsidR="00B17674" w:rsidRPr="00D71569">
        <w:rPr>
          <w:rFonts w:ascii="PT Astra Serif" w:hAnsi="PT Astra Serif"/>
          <w:color w:val="000000" w:themeColor="text1"/>
          <w:sz w:val="28"/>
          <w:szCs w:val="28"/>
        </w:rPr>
        <w:t>тные показатели максимально допустимого уровня те</w:t>
      </w:r>
      <w:r w:rsidR="00B17674" w:rsidRPr="00D71569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B17674" w:rsidRPr="00D71569">
        <w:rPr>
          <w:rFonts w:ascii="PT Astra Serif" w:hAnsi="PT Astra Serif"/>
          <w:color w:val="000000" w:themeColor="text1"/>
          <w:sz w:val="28"/>
          <w:szCs w:val="28"/>
        </w:rPr>
        <w:lastRenderedPageBreak/>
        <w:t>риториальной доступности указанных объектов для населения принимаются в соответствии с местными нормативами градостроительного проектиров</w:t>
      </w:r>
      <w:r w:rsidR="00B17674" w:rsidRPr="00D71569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B17674" w:rsidRPr="00D71569">
        <w:rPr>
          <w:rFonts w:ascii="PT Astra Serif" w:hAnsi="PT Astra Serif"/>
          <w:color w:val="000000" w:themeColor="text1"/>
          <w:sz w:val="28"/>
          <w:szCs w:val="28"/>
        </w:rPr>
        <w:t>ния муниципального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образования «город Ульяновск»</w:t>
      </w:r>
      <w:r w:rsidR="00F64F3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E2EC8" w:rsidRDefault="006E2EC8" w:rsidP="006E2E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статье 16.2:</w:t>
      </w:r>
    </w:p>
    <w:p w:rsidR="005A0B4D" w:rsidRPr="004F65B1" w:rsidRDefault="006E2EC8" w:rsidP="005A0B4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65B1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5A0B4D" w:rsidRPr="004F65B1">
        <w:rPr>
          <w:rFonts w:ascii="PT Astra Serif" w:hAnsi="PT Astra Serif" w:cs="Times New Roman"/>
          <w:color w:val="000000" w:themeColor="text1"/>
          <w:sz w:val="28"/>
          <w:szCs w:val="28"/>
        </w:rPr>
        <w:t>) пункт</w:t>
      </w:r>
      <w:r w:rsidRPr="004F65B1">
        <w:rPr>
          <w:rFonts w:ascii="PT Astra Serif" w:hAnsi="PT Astra Serif" w:cs="Times New Roman"/>
          <w:color w:val="000000" w:themeColor="text1"/>
          <w:sz w:val="28"/>
          <w:szCs w:val="28"/>
        </w:rPr>
        <w:t>ы</w:t>
      </w:r>
      <w:r w:rsidR="005A0B4D" w:rsidRPr="004F65B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</w:t>
      </w:r>
      <w:r w:rsidRPr="004F65B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3</w:t>
      </w:r>
      <w:r w:rsidR="005A0B4D" w:rsidRPr="004F65B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градостроительного регламента территориальной зоны            </w:t>
      </w:r>
      <w:r w:rsidR="004F65B1" w:rsidRPr="004F65B1">
        <w:rPr>
          <w:rFonts w:ascii="PT Astra Serif" w:hAnsi="PT Astra Serif" w:cs="Times New Roman"/>
          <w:color w:val="000000" w:themeColor="text1"/>
          <w:sz w:val="28"/>
          <w:szCs w:val="28"/>
        </w:rPr>
        <w:t>«»</w:t>
      </w:r>
      <w:r w:rsidR="005A0B4D" w:rsidRPr="004F65B1">
        <w:rPr>
          <w:rFonts w:ascii="PT Astra Serif" w:hAnsi="PT Astra Serif" w:cs="Times New Roman"/>
          <w:color w:val="000000" w:themeColor="text1"/>
          <w:sz w:val="28"/>
          <w:szCs w:val="28"/>
        </w:rPr>
        <w:t>Ц3 - Зона размещения объектов социального и коммунально-бытового назначения</w:t>
      </w:r>
      <w:r w:rsidR="004F65B1" w:rsidRPr="004F65B1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5A0B4D" w:rsidRPr="004F65B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64F30" w:rsidRPr="002D345B" w:rsidRDefault="007E616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«2. Основные, условно разрешё</w:t>
      </w:r>
      <w:r w:rsidR="00F64F30" w:rsidRPr="002D345B">
        <w:rPr>
          <w:rFonts w:ascii="PT Astra Serif" w:hAnsi="PT Astra Serif"/>
          <w:sz w:val="28"/>
          <w:szCs w:val="28"/>
        </w:rPr>
        <w:t>нные и вспомогательные виды испол</w:t>
      </w:r>
      <w:r w:rsidR="00F64F30" w:rsidRPr="002D345B">
        <w:rPr>
          <w:rFonts w:ascii="PT Astra Serif" w:hAnsi="PT Astra Serif"/>
          <w:sz w:val="28"/>
          <w:szCs w:val="28"/>
        </w:rPr>
        <w:t>ь</w:t>
      </w:r>
      <w:r w:rsidR="00F64F30" w:rsidRPr="002D345B">
        <w:rPr>
          <w:rFonts w:ascii="PT Astra Serif" w:hAnsi="PT Astra Serif"/>
          <w:sz w:val="28"/>
          <w:szCs w:val="28"/>
        </w:rPr>
        <w:t>зования земельных участков и объектов капитального строительства:</w:t>
      </w:r>
    </w:p>
    <w:p w:rsidR="00F64F30" w:rsidRDefault="00F64F30" w:rsidP="00F64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F64F30" w:rsidRPr="0013031E" w:rsidTr="00B64F59">
        <w:tc>
          <w:tcPr>
            <w:tcW w:w="680" w:type="dxa"/>
          </w:tcPr>
          <w:p w:rsidR="00F64F30" w:rsidRPr="0013031E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N п/п</w:t>
            </w:r>
          </w:p>
        </w:tc>
        <w:tc>
          <w:tcPr>
            <w:tcW w:w="8391" w:type="dxa"/>
          </w:tcPr>
          <w:p w:rsidR="00F64F30" w:rsidRPr="0013031E" w:rsidRDefault="007E616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вида разрё</w:t>
            </w:r>
            <w:r w:rsidR="00F64F30" w:rsidRPr="0013031E">
              <w:rPr>
                <w:rFonts w:ascii="PT Astra Serif" w:hAnsi="PT Astra Serif"/>
                <w:sz w:val="28"/>
                <w:szCs w:val="28"/>
              </w:rPr>
              <w:t>шенного использования</w:t>
            </w:r>
          </w:p>
        </w:tc>
      </w:tr>
      <w:tr w:rsidR="00F64F30" w:rsidRPr="0013031E" w:rsidTr="00B64F59">
        <w:tc>
          <w:tcPr>
            <w:tcW w:w="680" w:type="dxa"/>
          </w:tcPr>
          <w:p w:rsidR="00F64F30" w:rsidRPr="0013031E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F64F30" w:rsidRPr="0013031E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F64F30" w:rsidRPr="0013031E" w:rsidTr="00B64F59">
        <w:tc>
          <w:tcPr>
            <w:tcW w:w="680" w:type="dxa"/>
          </w:tcPr>
          <w:p w:rsidR="00F64F30" w:rsidRPr="0013031E" w:rsidRDefault="00F64F30" w:rsidP="00B64F5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91" w:type="dxa"/>
          </w:tcPr>
          <w:p w:rsidR="00F64F30" w:rsidRPr="0013031E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Основные виды раз</w:t>
            </w:r>
            <w:r>
              <w:rPr>
                <w:rFonts w:ascii="PT Astra Serif" w:hAnsi="PT Astra Serif"/>
                <w:sz w:val="28"/>
                <w:szCs w:val="28"/>
              </w:rPr>
              <w:t>решё</w:t>
            </w:r>
            <w:r w:rsidRPr="0013031E">
              <w:rPr>
                <w:rFonts w:ascii="PT Astra Serif" w:hAnsi="PT Astra Serif"/>
                <w:sz w:val="28"/>
                <w:szCs w:val="28"/>
              </w:rPr>
              <w:t>нного использования</w:t>
            </w:r>
          </w:p>
        </w:tc>
      </w:tr>
      <w:tr w:rsidR="00F64F30" w:rsidRPr="0013031E" w:rsidTr="00B64F59">
        <w:tc>
          <w:tcPr>
            <w:tcW w:w="680" w:type="dxa"/>
          </w:tcPr>
          <w:p w:rsidR="00F64F30" w:rsidRPr="0013031E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F64F30" w:rsidRPr="0013031E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Коммунальное обслуживание</w:t>
            </w:r>
          </w:p>
        </w:tc>
      </w:tr>
      <w:tr w:rsidR="00F64F30" w:rsidRPr="0013031E" w:rsidTr="00B64F59">
        <w:tc>
          <w:tcPr>
            <w:tcW w:w="680" w:type="dxa"/>
          </w:tcPr>
          <w:p w:rsidR="00F64F30" w:rsidRPr="0013031E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391" w:type="dxa"/>
          </w:tcPr>
          <w:p w:rsidR="00F64F30" w:rsidRPr="0013031E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Социальное обслуживание</w:t>
            </w:r>
          </w:p>
        </w:tc>
      </w:tr>
      <w:tr w:rsidR="00F64F30" w:rsidRPr="0013031E" w:rsidTr="00B64F59">
        <w:tc>
          <w:tcPr>
            <w:tcW w:w="680" w:type="dxa"/>
          </w:tcPr>
          <w:p w:rsidR="00F64F30" w:rsidRPr="0013031E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391" w:type="dxa"/>
          </w:tcPr>
          <w:p w:rsidR="00F64F30" w:rsidRPr="0013031E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Бытовое обслуживание</w:t>
            </w:r>
          </w:p>
        </w:tc>
      </w:tr>
      <w:tr w:rsidR="00F64F30" w:rsidRPr="0013031E" w:rsidTr="00B64F59">
        <w:tc>
          <w:tcPr>
            <w:tcW w:w="680" w:type="dxa"/>
          </w:tcPr>
          <w:p w:rsidR="00F64F30" w:rsidRPr="0013031E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391" w:type="dxa"/>
          </w:tcPr>
          <w:p w:rsidR="00F64F30" w:rsidRPr="0013031E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</w:p>
        </w:tc>
      </w:tr>
      <w:tr w:rsidR="00F64F30" w:rsidRPr="0013031E" w:rsidTr="00B64F59">
        <w:tc>
          <w:tcPr>
            <w:tcW w:w="680" w:type="dxa"/>
          </w:tcPr>
          <w:p w:rsidR="00F64F30" w:rsidRPr="0013031E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391" w:type="dxa"/>
          </w:tcPr>
          <w:p w:rsidR="00F64F30" w:rsidRPr="0013031E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Образование и просвещение</w:t>
            </w:r>
          </w:p>
        </w:tc>
      </w:tr>
      <w:tr w:rsidR="00F64F30" w:rsidRPr="0013031E" w:rsidTr="00B64F59">
        <w:tc>
          <w:tcPr>
            <w:tcW w:w="680" w:type="dxa"/>
          </w:tcPr>
          <w:p w:rsidR="00F64F30" w:rsidRPr="0013031E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391" w:type="dxa"/>
          </w:tcPr>
          <w:p w:rsidR="00F64F30" w:rsidRPr="0013031E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Культурное развитие</w:t>
            </w:r>
          </w:p>
        </w:tc>
      </w:tr>
      <w:tr w:rsidR="00F64F30" w:rsidRPr="0013031E" w:rsidTr="00B64F59">
        <w:tc>
          <w:tcPr>
            <w:tcW w:w="680" w:type="dxa"/>
          </w:tcPr>
          <w:p w:rsidR="00F64F30" w:rsidRPr="0013031E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391" w:type="dxa"/>
          </w:tcPr>
          <w:p w:rsidR="00F64F30" w:rsidRPr="0013031E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Общественное управление</w:t>
            </w:r>
          </w:p>
        </w:tc>
      </w:tr>
      <w:tr w:rsidR="00F64F30" w:rsidRPr="0013031E" w:rsidTr="00B64F59">
        <w:tc>
          <w:tcPr>
            <w:tcW w:w="680" w:type="dxa"/>
          </w:tcPr>
          <w:p w:rsidR="00F64F30" w:rsidRPr="0013031E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391" w:type="dxa"/>
          </w:tcPr>
          <w:p w:rsidR="00F64F30" w:rsidRPr="0013031E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Обеспечение научной деятельности</w:t>
            </w:r>
          </w:p>
        </w:tc>
      </w:tr>
      <w:tr w:rsidR="00F64F30" w:rsidRPr="0013031E" w:rsidTr="00B64F59">
        <w:tc>
          <w:tcPr>
            <w:tcW w:w="680" w:type="dxa"/>
          </w:tcPr>
          <w:p w:rsidR="00F64F30" w:rsidRPr="0013031E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391" w:type="dxa"/>
          </w:tcPr>
          <w:p w:rsidR="00F64F30" w:rsidRPr="0013031E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Деловое управление</w:t>
            </w:r>
          </w:p>
        </w:tc>
      </w:tr>
      <w:tr w:rsidR="00F64F30" w:rsidRPr="0013031E" w:rsidTr="00B64F59">
        <w:tc>
          <w:tcPr>
            <w:tcW w:w="680" w:type="dxa"/>
          </w:tcPr>
          <w:p w:rsidR="00F64F30" w:rsidRPr="0013031E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8391" w:type="dxa"/>
          </w:tcPr>
          <w:p w:rsidR="00F64F30" w:rsidRPr="0013031E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031E">
              <w:rPr>
                <w:rFonts w:ascii="PT Astra Serif" w:hAnsi="PT Astra Serif"/>
                <w:sz w:val="28"/>
                <w:szCs w:val="28"/>
              </w:rPr>
              <w:t>Объекты торговли (торговые центры, торгово-развлекательные це</w:t>
            </w:r>
            <w:r w:rsidRPr="0013031E">
              <w:rPr>
                <w:rFonts w:ascii="PT Astra Serif" w:hAnsi="PT Astra Serif"/>
                <w:sz w:val="28"/>
                <w:szCs w:val="28"/>
              </w:rPr>
              <w:t>н</w:t>
            </w:r>
            <w:r w:rsidRPr="0013031E">
              <w:rPr>
                <w:rFonts w:ascii="PT Astra Serif" w:hAnsi="PT Astra Serif"/>
                <w:sz w:val="28"/>
                <w:szCs w:val="28"/>
              </w:rPr>
              <w:t>тры (комплексы)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Рынки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Ветеринарное обслуживание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Магазины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Банковская и страховая деятельность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Общественное питание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Гостиничное обслуживание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lastRenderedPageBreak/>
              <w:t>17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Развлечения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 xml:space="preserve">Объекты дорожного сервиса </w:t>
            </w:r>
            <w:hyperlink w:anchor="P1391" w:history="1">
              <w:r w:rsidRPr="00F64F30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Спорт</w:t>
            </w:r>
          </w:p>
        </w:tc>
      </w:tr>
      <w:tr w:rsidR="007E6160" w:rsidRPr="00F64F30" w:rsidTr="00B64F59">
        <w:tc>
          <w:tcPr>
            <w:tcW w:w="680" w:type="dxa"/>
          </w:tcPr>
          <w:p w:rsidR="007E6160" w:rsidRPr="00F64F30" w:rsidRDefault="007E6160" w:rsidP="007E616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7E6160" w:rsidRPr="00F64F30" w:rsidRDefault="007E6160" w:rsidP="007E616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Обеспечение внутреннего правопорядка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Хранение автотранспорта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Склады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 xml:space="preserve">Для индивидуального жилищного строительства </w:t>
            </w:r>
            <w:hyperlink w:anchor="P1392" w:history="1">
              <w:r w:rsidRPr="00F64F30">
                <w:rPr>
                  <w:rFonts w:ascii="PT Astra Serif" w:hAnsi="PT Astra Serif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 xml:space="preserve">Связь </w:t>
            </w:r>
            <w:hyperlink w:anchor="P1393" w:history="1">
              <w:r w:rsidRPr="00F64F30">
                <w:rPr>
                  <w:rFonts w:ascii="PT Astra Serif" w:hAnsi="PT Astra Serif"/>
                  <w:color w:val="0000FF"/>
                  <w:sz w:val="28"/>
                  <w:szCs w:val="28"/>
                </w:rPr>
                <w:t>&lt;***&gt;</w:t>
              </w:r>
            </w:hyperlink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Условно разрешённые виды использования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Блокированная жилая застройка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Ведение огородничества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Религиозное использование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Заправка транспортных средств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Среднеэтажная жилая застройка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Многоэтажная жилая застройка (высотная застройка)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Вспомогательные виды разрешённого использования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Хранение автотранспорта</w:t>
            </w:r>
          </w:p>
        </w:tc>
      </w:tr>
      <w:tr w:rsidR="00F64F30" w:rsidRPr="00F64F30" w:rsidTr="00B64F59">
        <w:tc>
          <w:tcPr>
            <w:tcW w:w="680" w:type="dxa"/>
          </w:tcPr>
          <w:p w:rsidR="00F64F30" w:rsidRPr="00F64F30" w:rsidRDefault="00F64F30" w:rsidP="00B64F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391" w:type="dxa"/>
          </w:tcPr>
          <w:p w:rsidR="00F64F30" w:rsidRPr="00F64F30" w:rsidRDefault="00F64F30" w:rsidP="00B64F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64F30">
              <w:rPr>
                <w:rFonts w:ascii="PT Astra Serif" w:hAnsi="PT Astra Serif"/>
                <w:sz w:val="28"/>
                <w:szCs w:val="28"/>
              </w:rPr>
              <w:t>Обеспечение внутреннего правопорядка</w:t>
            </w:r>
          </w:p>
        </w:tc>
      </w:tr>
    </w:tbl>
    <w:p w:rsidR="00F64F30" w:rsidRPr="00F64F30" w:rsidRDefault="00F64F30" w:rsidP="00F64F30">
      <w:pPr>
        <w:pStyle w:val="ConsPlusNormal"/>
        <w:jc w:val="both"/>
      </w:pP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1391"/>
      <w:bookmarkEnd w:id="4"/>
      <w:r w:rsidRPr="00F64F30">
        <w:rPr>
          <w:rFonts w:ascii="PT Astra Serif" w:hAnsi="PT Astra Serif"/>
          <w:sz w:val="28"/>
          <w:szCs w:val="28"/>
        </w:rPr>
        <w:t>&lt;*&gt; Применя</w:t>
      </w:r>
      <w:r w:rsidR="00444739">
        <w:rPr>
          <w:rFonts w:ascii="PT Astra Serif" w:hAnsi="PT Astra Serif"/>
          <w:sz w:val="28"/>
          <w:szCs w:val="28"/>
        </w:rPr>
        <w:t>ется за исключением вида разрешённого использования «заправка транспортных средств»</w:t>
      </w:r>
      <w:r w:rsidRPr="00F64F30">
        <w:rPr>
          <w:rFonts w:ascii="PT Astra Serif" w:hAnsi="PT Astra Serif"/>
          <w:sz w:val="28"/>
          <w:szCs w:val="28"/>
        </w:rPr>
        <w:t>.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5" w:name="P1392"/>
      <w:bookmarkEnd w:id="5"/>
      <w:r w:rsidRPr="00F64F30">
        <w:rPr>
          <w:rFonts w:ascii="PT Astra Serif" w:hAnsi="PT Astra Serif"/>
          <w:sz w:val="28"/>
          <w:szCs w:val="28"/>
        </w:rPr>
        <w:t>&lt;**&gt; Применяется для существующих объектов и земельных участков, находящихся в собстве</w:t>
      </w:r>
      <w:r w:rsidR="00444739">
        <w:rPr>
          <w:rFonts w:ascii="PT Astra Serif" w:hAnsi="PT Astra Serif"/>
          <w:sz w:val="28"/>
          <w:szCs w:val="28"/>
        </w:rPr>
        <w:t>нности с указанным видом разрешё</w:t>
      </w:r>
      <w:r w:rsidRPr="00F64F30">
        <w:rPr>
          <w:rFonts w:ascii="PT Astra Serif" w:hAnsi="PT Astra Serif"/>
          <w:sz w:val="28"/>
          <w:szCs w:val="28"/>
        </w:rPr>
        <w:t>нного использ</w:t>
      </w:r>
      <w:r w:rsidRPr="00F64F30">
        <w:rPr>
          <w:rFonts w:ascii="PT Astra Serif" w:hAnsi="PT Astra Serif"/>
          <w:sz w:val="28"/>
          <w:szCs w:val="28"/>
        </w:rPr>
        <w:t>о</w:t>
      </w:r>
      <w:r w:rsidRPr="00F64F30">
        <w:rPr>
          <w:rFonts w:ascii="PT Astra Serif" w:hAnsi="PT Astra Serif"/>
          <w:sz w:val="28"/>
          <w:szCs w:val="28"/>
        </w:rPr>
        <w:lastRenderedPageBreak/>
        <w:t>вания, также допускается применение в отношении земельных участков находящихся в собственности с ви</w:t>
      </w:r>
      <w:r w:rsidR="00444739">
        <w:rPr>
          <w:rFonts w:ascii="PT Astra Serif" w:hAnsi="PT Astra Serif"/>
          <w:sz w:val="28"/>
          <w:szCs w:val="28"/>
        </w:rPr>
        <w:t>дом разрешённого использования «</w:t>
      </w:r>
      <w:r w:rsidRPr="00F64F30">
        <w:rPr>
          <w:rFonts w:ascii="PT Astra Serif" w:hAnsi="PT Astra Serif"/>
          <w:sz w:val="28"/>
          <w:szCs w:val="28"/>
        </w:rPr>
        <w:t>мал</w:t>
      </w:r>
      <w:r w:rsidRPr="00F64F30">
        <w:rPr>
          <w:rFonts w:ascii="PT Astra Serif" w:hAnsi="PT Astra Serif"/>
          <w:sz w:val="28"/>
          <w:szCs w:val="28"/>
        </w:rPr>
        <w:t>о</w:t>
      </w:r>
      <w:r w:rsidR="00444739">
        <w:rPr>
          <w:rFonts w:ascii="PT Astra Serif" w:hAnsi="PT Astra Serif"/>
          <w:sz w:val="28"/>
          <w:szCs w:val="28"/>
        </w:rPr>
        <w:t>этажные жилые дома»</w:t>
      </w:r>
      <w:r w:rsidRPr="00F64F30">
        <w:rPr>
          <w:rFonts w:ascii="PT Astra Serif" w:hAnsi="PT Astra Serif"/>
          <w:sz w:val="28"/>
          <w:szCs w:val="28"/>
        </w:rPr>
        <w:t>.</w:t>
      </w:r>
    </w:p>
    <w:p w:rsidR="00F64F30" w:rsidRPr="0013031E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6" w:name="P1393"/>
      <w:bookmarkEnd w:id="6"/>
      <w:r w:rsidRPr="00F64F30">
        <w:rPr>
          <w:rFonts w:ascii="PT Astra Serif" w:hAnsi="PT Astra Serif"/>
          <w:sz w:val="28"/>
          <w:szCs w:val="28"/>
        </w:rPr>
        <w:t>&lt;***&gt; Применяется для существующих об</w:t>
      </w:r>
      <w:r w:rsidR="00444739">
        <w:rPr>
          <w:rFonts w:ascii="PT Astra Serif" w:hAnsi="PT Astra Serif"/>
          <w:sz w:val="28"/>
          <w:szCs w:val="28"/>
        </w:rPr>
        <w:t>ъектов с указанным видом разрешё</w:t>
      </w:r>
      <w:r w:rsidRPr="00F64F30">
        <w:rPr>
          <w:rFonts w:ascii="PT Astra Serif" w:hAnsi="PT Astra Serif"/>
          <w:sz w:val="28"/>
          <w:szCs w:val="28"/>
        </w:rPr>
        <w:t>нного использования.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t>3. Предельные размеры земельных участко</w:t>
      </w:r>
      <w:r w:rsidR="00240848">
        <w:rPr>
          <w:rFonts w:ascii="PT Astra Serif" w:hAnsi="PT Astra Serif"/>
          <w:sz w:val="28"/>
          <w:szCs w:val="28"/>
        </w:rPr>
        <w:t>в и предельные параметры разрешё</w:t>
      </w:r>
      <w:r w:rsidRPr="00F64F30">
        <w:rPr>
          <w:rFonts w:ascii="PT Astra Serif" w:hAnsi="PT Astra Serif"/>
          <w:sz w:val="28"/>
          <w:szCs w:val="28"/>
        </w:rPr>
        <w:t>нного строительства, реконструкции объектов капитального стро</w:t>
      </w:r>
      <w:r w:rsidRPr="00F64F30">
        <w:rPr>
          <w:rFonts w:ascii="PT Astra Serif" w:hAnsi="PT Astra Serif"/>
          <w:sz w:val="28"/>
          <w:szCs w:val="28"/>
        </w:rPr>
        <w:t>и</w:t>
      </w:r>
      <w:r w:rsidRPr="00F64F30">
        <w:rPr>
          <w:rFonts w:ascii="PT Astra Serif" w:hAnsi="PT Astra Serif"/>
          <w:sz w:val="28"/>
          <w:szCs w:val="28"/>
        </w:rPr>
        <w:t>тельства: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t xml:space="preserve">1) минимальная площадь земельного участка, предназначенного для индивидуального жилищного строительства, </w:t>
      </w:r>
      <w:r w:rsidR="006A77D3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6A77D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64F30">
        <w:rPr>
          <w:rFonts w:ascii="PT Astra Serif" w:hAnsi="PT Astra Serif"/>
          <w:sz w:val="28"/>
          <w:szCs w:val="28"/>
        </w:rPr>
        <w:t>300 квадратных метров, бл</w:t>
      </w:r>
      <w:r w:rsidRPr="00F64F30">
        <w:rPr>
          <w:rFonts w:ascii="PT Astra Serif" w:hAnsi="PT Astra Serif"/>
          <w:sz w:val="28"/>
          <w:szCs w:val="28"/>
        </w:rPr>
        <w:t>о</w:t>
      </w:r>
      <w:r w:rsidRPr="00F64F30">
        <w:rPr>
          <w:rFonts w:ascii="PT Astra Serif" w:hAnsi="PT Astra Serif"/>
          <w:sz w:val="28"/>
          <w:szCs w:val="28"/>
        </w:rPr>
        <w:t xml:space="preserve">кированной жилой застройки </w:t>
      </w:r>
      <w:r w:rsidR="006A77D3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6A77D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64F30">
        <w:rPr>
          <w:rFonts w:ascii="PT Astra Serif" w:hAnsi="PT Astra Serif"/>
          <w:sz w:val="28"/>
          <w:szCs w:val="28"/>
        </w:rPr>
        <w:t>не менее 150 квадратных метров, малоэта</w:t>
      </w:r>
      <w:r w:rsidRPr="00F64F30">
        <w:rPr>
          <w:rFonts w:ascii="PT Astra Serif" w:hAnsi="PT Astra Serif"/>
          <w:sz w:val="28"/>
          <w:szCs w:val="28"/>
        </w:rPr>
        <w:t>ж</w:t>
      </w:r>
      <w:r w:rsidRPr="00F64F30">
        <w:rPr>
          <w:rFonts w:ascii="PT Astra Serif" w:hAnsi="PT Astra Serif"/>
          <w:sz w:val="28"/>
          <w:szCs w:val="28"/>
        </w:rPr>
        <w:t>ной многоквартирной жилой застройки</w:t>
      </w:r>
      <w:r w:rsidR="006A77D3">
        <w:rPr>
          <w:rFonts w:ascii="PT Astra Serif" w:hAnsi="PT Astra Serif"/>
          <w:sz w:val="28"/>
          <w:szCs w:val="28"/>
        </w:rPr>
        <w:t xml:space="preserve"> </w:t>
      </w:r>
      <w:r w:rsidR="006A77D3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6A77D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64F30">
        <w:rPr>
          <w:rFonts w:ascii="PT Astra Serif" w:hAnsi="PT Astra Serif"/>
          <w:sz w:val="28"/>
          <w:szCs w:val="28"/>
        </w:rPr>
        <w:t>500 квадратных метров;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t xml:space="preserve">2) минимальная площадь земельного участка, предназначенного для среднеэтажной жилой застройки, </w:t>
      </w:r>
      <w:r w:rsidR="006A77D3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6A77D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64F30">
        <w:rPr>
          <w:rFonts w:ascii="PT Astra Serif" w:hAnsi="PT Astra Serif"/>
          <w:sz w:val="28"/>
          <w:szCs w:val="28"/>
        </w:rPr>
        <w:t>800 квадратных метров;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t xml:space="preserve">3) минимальная площадь земельного участка, предназначенного для многоэтажной жилой застройки (высотной застройки), </w:t>
      </w:r>
      <w:r w:rsidR="006A77D3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6A77D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64F30">
        <w:rPr>
          <w:rFonts w:ascii="PT Astra Serif" w:hAnsi="PT Astra Serif"/>
          <w:sz w:val="28"/>
          <w:szCs w:val="28"/>
        </w:rPr>
        <w:t>1000 квадратных метров;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t xml:space="preserve">4) минимальная площадь земельного участка, предназначенного для размещения культовых или иных объектов религиозного назначения, </w:t>
      </w:r>
      <w:r w:rsidR="006816BF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6816B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64F30">
        <w:rPr>
          <w:rFonts w:ascii="PT Astra Serif" w:hAnsi="PT Astra Serif"/>
          <w:sz w:val="28"/>
          <w:szCs w:val="28"/>
        </w:rPr>
        <w:t>300 квадратных метров;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t>5) минимальная площадь земельного участка для иных видов разр</w:t>
      </w:r>
      <w:r w:rsidRPr="00F64F30">
        <w:rPr>
          <w:rFonts w:ascii="PT Astra Serif" w:hAnsi="PT Astra Serif"/>
          <w:sz w:val="28"/>
          <w:szCs w:val="28"/>
        </w:rPr>
        <w:t>е</w:t>
      </w:r>
      <w:r w:rsidR="004131B9">
        <w:rPr>
          <w:rFonts w:ascii="PT Astra Serif" w:hAnsi="PT Astra Serif"/>
          <w:sz w:val="28"/>
          <w:szCs w:val="28"/>
        </w:rPr>
        <w:t>шё</w:t>
      </w:r>
      <w:r w:rsidRPr="00F64F30">
        <w:rPr>
          <w:rFonts w:ascii="PT Astra Serif" w:hAnsi="PT Astra Serif"/>
          <w:sz w:val="28"/>
          <w:szCs w:val="28"/>
        </w:rPr>
        <w:t>нного использования земельных участков и объектов капитального стр</w:t>
      </w:r>
      <w:r w:rsidRPr="00F64F30">
        <w:rPr>
          <w:rFonts w:ascii="PT Astra Serif" w:hAnsi="PT Astra Serif"/>
          <w:sz w:val="28"/>
          <w:szCs w:val="28"/>
        </w:rPr>
        <w:t>о</w:t>
      </w:r>
      <w:r w:rsidRPr="00F64F30">
        <w:rPr>
          <w:rFonts w:ascii="PT Astra Serif" w:hAnsi="PT Astra Serif"/>
          <w:sz w:val="28"/>
          <w:szCs w:val="28"/>
        </w:rPr>
        <w:t>и</w:t>
      </w:r>
      <w:r w:rsidR="004131B9">
        <w:rPr>
          <w:rFonts w:ascii="PT Astra Serif" w:hAnsi="PT Astra Serif"/>
          <w:sz w:val="28"/>
          <w:szCs w:val="28"/>
        </w:rPr>
        <w:t xml:space="preserve">тельства </w:t>
      </w:r>
      <w:r w:rsidR="004131B9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4131B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64F30">
        <w:rPr>
          <w:rFonts w:ascii="PT Astra Serif" w:hAnsi="PT Astra Serif"/>
          <w:sz w:val="28"/>
          <w:szCs w:val="28"/>
        </w:rPr>
        <w:t>500 квадратных метров;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t>6) значение параметра минимальной площади земельных участко</w:t>
      </w:r>
      <w:r w:rsidR="004131B9">
        <w:rPr>
          <w:rFonts w:ascii="PT Astra Serif" w:hAnsi="PT Astra Serif"/>
          <w:sz w:val="28"/>
          <w:szCs w:val="28"/>
        </w:rPr>
        <w:t>в не применяется к видам разрешё</w:t>
      </w:r>
      <w:r w:rsidRPr="00F64F30">
        <w:rPr>
          <w:rFonts w:ascii="PT Astra Serif" w:hAnsi="PT Astra Serif"/>
          <w:sz w:val="28"/>
          <w:szCs w:val="28"/>
        </w:rPr>
        <w:t>нного ис</w:t>
      </w:r>
      <w:r w:rsidR="004131B9">
        <w:rPr>
          <w:rFonts w:ascii="PT Astra Serif" w:hAnsi="PT Astra Serif"/>
          <w:sz w:val="28"/>
          <w:szCs w:val="28"/>
        </w:rPr>
        <w:t>пользования земельных участков «коммунальное обслуживание», «</w:t>
      </w:r>
      <w:r w:rsidRPr="00F64F30">
        <w:rPr>
          <w:rFonts w:ascii="PT Astra Serif" w:hAnsi="PT Astra Serif"/>
          <w:sz w:val="28"/>
          <w:szCs w:val="28"/>
        </w:rPr>
        <w:t xml:space="preserve">земельные участки </w:t>
      </w:r>
      <w:r w:rsidR="004131B9">
        <w:rPr>
          <w:rFonts w:ascii="PT Astra Serif" w:hAnsi="PT Astra Serif"/>
          <w:sz w:val="28"/>
          <w:szCs w:val="28"/>
        </w:rPr>
        <w:t>(территории) общего пользования»</w:t>
      </w:r>
      <w:r w:rsidRPr="00F64F30">
        <w:rPr>
          <w:rFonts w:ascii="PT Astra Serif" w:hAnsi="PT Astra Serif"/>
          <w:sz w:val="28"/>
          <w:szCs w:val="28"/>
        </w:rPr>
        <w:t>, размещению защитных сооружений (объекты и сооружения инженерной защиты);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t>7) максимальная площадь земельного участка не устанавливается;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t>8) минимальные отступы от границ красных лин</w:t>
      </w:r>
      <w:r w:rsidR="009C6E9B">
        <w:rPr>
          <w:rFonts w:ascii="PT Astra Serif" w:hAnsi="PT Astra Serif"/>
          <w:sz w:val="28"/>
          <w:szCs w:val="28"/>
        </w:rPr>
        <w:t xml:space="preserve">ий и границ земельного участка </w:t>
      </w:r>
      <w:r w:rsidR="009C6E9B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9C6E9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64F30">
        <w:rPr>
          <w:rFonts w:ascii="PT Astra Serif" w:hAnsi="PT Astra Serif"/>
          <w:sz w:val="28"/>
          <w:szCs w:val="28"/>
        </w:rPr>
        <w:t>3 метра, при отсутствии смежных земельных участков минимал</w:t>
      </w:r>
      <w:r w:rsidRPr="00F64F30">
        <w:rPr>
          <w:rFonts w:ascii="PT Astra Serif" w:hAnsi="PT Astra Serif"/>
          <w:sz w:val="28"/>
          <w:szCs w:val="28"/>
        </w:rPr>
        <w:t>ь</w:t>
      </w:r>
      <w:r w:rsidRPr="00F64F30">
        <w:rPr>
          <w:rFonts w:ascii="PT Astra Serif" w:hAnsi="PT Astra Serif"/>
          <w:sz w:val="28"/>
          <w:szCs w:val="28"/>
        </w:rPr>
        <w:t>ный отступ</w:t>
      </w:r>
      <w:r w:rsidR="009C6E9B">
        <w:rPr>
          <w:rFonts w:ascii="PT Astra Serif" w:hAnsi="PT Astra Serif"/>
          <w:sz w:val="28"/>
          <w:szCs w:val="28"/>
        </w:rPr>
        <w:t xml:space="preserve"> от границ земельного участка </w:t>
      </w:r>
      <w:r w:rsidR="009C6E9B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9C6E9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64F30">
        <w:rPr>
          <w:rFonts w:ascii="PT Astra Serif" w:hAnsi="PT Astra Serif"/>
          <w:sz w:val="28"/>
          <w:szCs w:val="28"/>
        </w:rPr>
        <w:t>1 метр;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t>9) в случае строительства, реконструкции объектов капитального стр</w:t>
      </w:r>
      <w:r w:rsidRPr="00F64F30">
        <w:rPr>
          <w:rFonts w:ascii="PT Astra Serif" w:hAnsi="PT Astra Serif"/>
          <w:sz w:val="28"/>
          <w:szCs w:val="28"/>
        </w:rPr>
        <w:t>о</w:t>
      </w:r>
      <w:r w:rsidRPr="00F64F30">
        <w:rPr>
          <w:rFonts w:ascii="PT Astra Serif" w:hAnsi="PT Astra Serif"/>
          <w:sz w:val="28"/>
          <w:szCs w:val="28"/>
        </w:rPr>
        <w:t>ительства минимальные отступы от границ земельного участка и (или) гр</w:t>
      </w:r>
      <w:r w:rsidRPr="00F64F30">
        <w:rPr>
          <w:rFonts w:ascii="PT Astra Serif" w:hAnsi="PT Astra Serif"/>
          <w:sz w:val="28"/>
          <w:szCs w:val="28"/>
        </w:rPr>
        <w:t>а</w:t>
      </w:r>
      <w:r w:rsidRPr="00F64F30">
        <w:rPr>
          <w:rFonts w:ascii="PT Astra Serif" w:hAnsi="PT Astra Serif"/>
          <w:sz w:val="28"/>
          <w:szCs w:val="28"/>
        </w:rPr>
        <w:t>ниц красных линий могут быть уточнены в соответствии с линией регул</w:t>
      </w:r>
      <w:r w:rsidRPr="00F64F30">
        <w:rPr>
          <w:rFonts w:ascii="PT Astra Serif" w:hAnsi="PT Astra Serif"/>
          <w:sz w:val="28"/>
          <w:szCs w:val="28"/>
        </w:rPr>
        <w:t>и</w:t>
      </w:r>
      <w:r w:rsidRPr="00F64F30">
        <w:rPr>
          <w:rFonts w:ascii="PT Astra Serif" w:hAnsi="PT Astra Serif"/>
          <w:sz w:val="28"/>
          <w:szCs w:val="28"/>
        </w:rPr>
        <w:t>рования застройки, экологическими, санитарно-эпидемиологическими, пр</w:t>
      </w:r>
      <w:r w:rsidRPr="00F64F30">
        <w:rPr>
          <w:rFonts w:ascii="PT Astra Serif" w:hAnsi="PT Astra Serif"/>
          <w:sz w:val="28"/>
          <w:szCs w:val="28"/>
        </w:rPr>
        <w:t>о</w:t>
      </w:r>
      <w:r w:rsidRPr="00F64F30">
        <w:rPr>
          <w:rFonts w:ascii="PT Astra Serif" w:hAnsi="PT Astra Serif"/>
          <w:sz w:val="28"/>
          <w:szCs w:val="28"/>
        </w:rPr>
        <w:t>тивопожарными и иными нормами и правилами;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t>10) при реконструкции объе</w:t>
      </w:r>
      <w:r w:rsidR="009C6E9B">
        <w:rPr>
          <w:rFonts w:ascii="PT Astra Serif" w:hAnsi="PT Astra Serif"/>
          <w:sz w:val="28"/>
          <w:szCs w:val="28"/>
        </w:rPr>
        <w:t>ктов капитального строительства</w:t>
      </w:r>
      <w:r w:rsidRPr="00F64F30">
        <w:rPr>
          <w:rFonts w:ascii="PT Astra Serif" w:hAnsi="PT Astra Serif"/>
          <w:sz w:val="28"/>
          <w:szCs w:val="28"/>
        </w:rPr>
        <w:t xml:space="preserve"> отступы от границ смежных земельных участков и красных линий могут не прим</w:t>
      </w:r>
      <w:r w:rsidRPr="00F64F30">
        <w:rPr>
          <w:rFonts w:ascii="PT Astra Serif" w:hAnsi="PT Astra Serif"/>
          <w:sz w:val="28"/>
          <w:szCs w:val="28"/>
        </w:rPr>
        <w:t>е</w:t>
      </w:r>
      <w:r w:rsidRPr="00F64F30">
        <w:rPr>
          <w:rFonts w:ascii="PT Astra Serif" w:hAnsi="PT Astra Serif"/>
          <w:sz w:val="28"/>
          <w:szCs w:val="28"/>
        </w:rPr>
        <w:t>няться в отношении существу</w:t>
      </w:r>
      <w:r w:rsidR="009C6E9B">
        <w:rPr>
          <w:rFonts w:ascii="PT Astra Serif" w:hAnsi="PT Astra Serif"/>
          <w:sz w:val="28"/>
          <w:szCs w:val="28"/>
        </w:rPr>
        <w:t>ющего контура здания, подтверждё</w:t>
      </w:r>
      <w:r w:rsidRPr="00F64F30">
        <w:rPr>
          <w:rFonts w:ascii="PT Astra Serif" w:hAnsi="PT Astra Serif"/>
          <w:sz w:val="28"/>
          <w:szCs w:val="28"/>
        </w:rPr>
        <w:t>нного правоустанавливающими документами и при условии соответствия реко</w:t>
      </w:r>
      <w:r w:rsidRPr="00F64F30">
        <w:rPr>
          <w:rFonts w:ascii="PT Astra Serif" w:hAnsi="PT Astra Serif"/>
          <w:sz w:val="28"/>
          <w:szCs w:val="28"/>
        </w:rPr>
        <w:t>н</w:t>
      </w:r>
      <w:r w:rsidRPr="00F64F30">
        <w:rPr>
          <w:rFonts w:ascii="PT Astra Serif" w:hAnsi="PT Astra Serif"/>
          <w:sz w:val="28"/>
          <w:szCs w:val="28"/>
        </w:rPr>
        <w:t>струируемого здания требованиям технических регламентов, пожарных и иных норм (указанная норма применяется в отношении объектов индивид</w:t>
      </w:r>
      <w:r w:rsidRPr="00F64F30">
        <w:rPr>
          <w:rFonts w:ascii="PT Astra Serif" w:hAnsi="PT Astra Serif"/>
          <w:sz w:val="28"/>
          <w:szCs w:val="28"/>
        </w:rPr>
        <w:t>у</w:t>
      </w:r>
      <w:r w:rsidRPr="00F64F30">
        <w:rPr>
          <w:rFonts w:ascii="PT Astra Serif" w:hAnsi="PT Astra Serif"/>
          <w:sz w:val="28"/>
          <w:szCs w:val="28"/>
        </w:rPr>
        <w:t>ального жилищного строительства);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lastRenderedPageBreak/>
        <w:t>11)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</w:t>
      </w:r>
      <w:r w:rsidRPr="00F64F30">
        <w:rPr>
          <w:rFonts w:ascii="PT Astra Serif" w:hAnsi="PT Astra Serif"/>
          <w:sz w:val="28"/>
          <w:szCs w:val="28"/>
        </w:rPr>
        <w:t>и</w:t>
      </w:r>
      <w:r w:rsidRPr="00F64F30">
        <w:rPr>
          <w:rFonts w:ascii="PT Astra Serif" w:hAnsi="PT Astra Serif"/>
          <w:sz w:val="28"/>
          <w:szCs w:val="28"/>
        </w:rPr>
        <w:t>тального строительства или хозяйственных построек по соглашению сторон в виде согласия, оформленного в нотариальной форме</w:t>
      </w:r>
      <w:r w:rsidR="0001208B">
        <w:rPr>
          <w:rFonts w:ascii="PT Astra Serif" w:hAnsi="PT Astra Serif"/>
          <w:sz w:val="28"/>
          <w:szCs w:val="28"/>
        </w:rPr>
        <w:t>,</w:t>
      </w:r>
      <w:r w:rsidRPr="00F64F30">
        <w:rPr>
          <w:rFonts w:ascii="PT Astra Serif" w:hAnsi="PT Astra Serif"/>
          <w:sz w:val="28"/>
          <w:szCs w:val="28"/>
        </w:rPr>
        <w:t xml:space="preserve"> при условии собл</w:t>
      </w:r>
      <w:r w:rsidRPr="00F64F30">
        <w:rPr>
          <w:rFonts w:ascii="PT Astra Serif" w:hAnsi="PT Astra Serif"/>
          <w:sz w:val="28"/>
          <w:szCs w:val="28"/>
        </w:rPr>
        <w:t>ю</w:t>
      </w:r>
      <w:r w:rsidRPr="00F64F30">
        <w:rPr>
          <w:rFonts w:ascii="PT Astra Serif" w:hAnsi="PT Astra Serif"/>
          <w:sz w:val="28"/>
          <w:szCs w:val="28"/>
        </w:rPr>
        <w:t>дения требований законодательства, технических регламентов, санитарных норм и правил и иных нормативных технических документов. В случае уменьшения минимальных отступов следует ориентировать скаты кровли на свой земельный участок. Также данная норма применяется в отношении смежных земельных участков</w:t>
      </w:r>
      <w:r w:rsidR="0001208B">
        <w:rPr>
          <w:rFonts w:ascii="PT Astra Serif" w:hAnsi="PT Astra Serif"/>
          <w:sz w:val="28"/>
          <w:szCs w:val="28"/>
        </w:rPr>
        <w:t>,</w:t>
      </w:r>
      <w:r w:rsidRPr="00F64F30">
        <w:rPr>
          <w:rFonts w:ascii="PT Astra Serif" w:hAnsi="PT Astra Serif"/>
          <w:sz w:val="28"/>
          <w:szCs w:val="28"/>
        </w:rPr>
        <w:t xml:space="preserve"> принадлежащих одному собственнику;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t>12) максимальный процен</w:t>
      </w:r>
      <w:r w:rsidR="0001208B">
        <w:rPr>
          <w:rFonts w:ascii="PT Astra Serif" w:hAnsi="PT Astra Serif"/>
          <w:sz w:val="28"/>
          <w:szCs w:val="28"/>
        </w:rPr>
        <w:t xml:space="preserve">т застройки земельного участка </w:t>
      </w:r>
      <w:r w:rsidR="0001208B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01208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64F30">
        <w:rPr>
          <w:rFonts w:ascii="PT Astra Serif" w:hAnsi="PT Astra Serif"/>
          <w:sz w:val="28"/>
          <w:szCs w:val="28"/>
        </w:rPr>
        <w:t>60%;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t>13) максимальный коэффициент плотности застройки применяется в случае разработки и утверждения проекта планировки и проекта межевания территории.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t>Максимальный коэффициент плотности застройки:</w:t>
      </w:r>
    </w:p>
    <w:p w:rsidR="00F64F30" w:rsidRPr="00F64F30" w:rsidRDefault="00CF2A42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блокированной жилой застройки </w:t>
      </w:r>
      <w:r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64F30" w:rsidRPr="00F64F30">
        <w:rPr>
          <w:rFonts w:ascii="PT Astra Serif" w:hAnsi="PT Astra Serif"/>
          <w:sz w:val="28"/>
          <w:szCs w:val="28"/>
        </w:rPr>
        <w:t>0,6;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t>малоэтажной многокв</w:t>
      </w:r>
      <w:r w:rsidR="00CF2A42">
        <w:rPr>
          <w:rFonts w:ascii="PT Astra Serif" w:hAnsi="PT Astra Serif"/>
          <w:sz w:val="28"/>
          <w:szCs w:val="28"/>
        </w:rPr>
        <w:t xml:space="preserve">артирной жилой застройки </w:t>
      </w:r>
      <w:r w:rsidR="00CF2A42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CF2A4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64F30">
        <w:rPr>
          <w:rFonts w:ascii="PT Astra Serif" w:hAnsi="PT Astra Serif"/>
          <w:sz w:val="28"/>
          <w:szCs w:val="28"/>
        </w:rPr>
        <w:t>0,8;</w:t>
      </w:r>
    </w:p>
    <w:p w:rsidR="00F64F30" w:rsidRPr="00F64F30" w:rsidRDefault="00CF2A42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среднеэтажной жилой застройки </w:t>
      </w:r>
      <w:r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64F30" w:rsidRPr="00F64F30">
        <w:rPr>
          <w:rFonts w:ascii="PT Astra Serif" w:hAnsi="PT Astra Serif"/>
          <w:sz w:val="28"/>
          <w:szCs w:val="28"/>
        </w:rPr>
        <w:t>0,8;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64F30">
        <w:rPr>
          <w:rFonts w:ascii="PT Astra Serif" w:hAnsi="PT Astra Serif"/>
          <w:sz w:val="28"/>
          <w:szCs w:val="28"/>
        </w:rPr>
        <w:t xml:space="preserve">многоэтажной жилой </w:t>
      </w:r>
      <w:r w:rsidR="00CF2A42">
        <w:rPr>
          <w:rFonts w:ascii="PT Astra Serif" w:hAnsi="PT Astra Serif"/>
          <w:sz w:val="28"/>
          <w:szCs w:val="28"/>
        </w:rPr>
        <w:t xml:space="preserve">застройки (высотная застройка) </w:t>
      </w:r>
      <w:r w:rsidR="00CF2A42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Pr="00F64F30">
        <w:rPr>
          <w:rFonts w:ascii="PT Astra Serif" w:hAnsi="PT Astra Serif"/>
          <w:sz w:val="28"/>
          <w:szCs w:val="28"/>
        </w:rPr>
        <w:t xml:space="preserve"> 1,2 (в случае реконструкции объек</w:t>
      </w:r>
      <w:r w:rsidR="00E67F7E">
        <w:rPr>
          <w:rFonts w:ascii="PT Astra Serif" w:hAnsi="PT Astra Serif"/>
          <w:sz w:val="28"/>
          <w:szCs w:val="28"/>
        </w:rPr>
        <w:t xml:space="preserve">тов капитального строительства </w:t>
      </w:r>
      <w:r w:rsidR="00E67F7E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Pr="00F64F30">
        <w:rPr>
          <w:rFonts w:ascii="PT Astra Serif" w:hAnsi="PT Astra Serif"/>
          <w:sz w:val="28"/>
          <w:szCs w:val="28"/>
        </w:rPr>
        <w:t xml:space="preserve"> 1,6):</w:t>
      </w:r>
    </w:p>
    <w:p w:rsidR="00F64F30" w:rsidRPr="00F64F30" w:rsidRDefault="00E67F7E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иных видов разрешё</w:t>
      </w:r>
      <w:r w:rsidR="00F64F30" w:rsidRPr="00F64F30">
        <w:rPr>
          <w:rFonts w:ascii="PT Astra Serif" w:hAnsi="PT Astra Serif"/>
          <w:sz w:val="28"/>
          <w:szCs w:val="28"/>
        </w:rPr>
        <w:t>нного использования коэффициент плотности застройки земельного участка не устанавливается;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64F30">
        <w:rPr>
          <w:rFonts w:ascii="PT Astra Serif" w:hAnsi="PT Astra Serif"/>
          <w:color w:val="000000" w:themeColor="text1"/>
          <w:sz w:val="28"/>
          <w:szCs w:val="28"/>
        </w:rPr>
        <w:t>14) минимальная площадь озеленения земельного участка, предоста</w:t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>ленного для строительства, реконструкции объектов капитального стро</w:t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E67F7E">
        <w:rPr>
          <w:rFonts w:ascii="PT Astra Serif" w:hAnsi="PT Astra Serif"/>
          <w:color w:val="000000" w:themeColor="text1"/>
          <w:sz w:val="28"/>
          <w:szCs w:val="28"/>
        </w:rPr>
        <w:t xml:space="preserve">тельства жилого назначения, </w:t>
      </w:r>
      <w:r w:rsidR="00E67F7E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 xml:space="preserve"> 20%;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64F30">
        <w:rPr>
          <w:rFonts w:ascii="PT Astra Serif" w:hAnsi="PT Astra Serif"/>
          <w:color w:val="000000" w:themeColor="text1"/>
          <w:sz w:val="28"/>
          <w:szCs w:val="28"/>
        </w:rPr>
        <w:t>15) максимальная высота зданий, строений, сооружений: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64F30">
        <w:rPr>
          <w:rFonts w:ascii="PT Astra Serif" w:hAnsi="PT Astra Serif"/>
          <w:color w:val="000000" w:themeColor="text1"/>
          <w:sz w:val="28"/>
          <w:szCs w:val="28"/>
        </w:rPr>
        <w:t>преде</w:t>
      </w:r>
      <w:r w:rsidR="00545075">
        <w:rPr>
          <w:rFonts w:ascii="PT Astra Serif" w:hAnsi="PT Astra Serif"/>
          <w:color w:val="000000" w:themeColor="text1"/>
          <w:sz w:val="28"/>
          <w:szCs w:val="28"/>
        </w:rPr>
        <w:t xml:space="preserve">льная высота зданий </w:t>
      </w:r>
      <w:r w:rsidR="00545075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E67F7E">
        <w:rPr>
          <w:rFonts w:ascii="PT Astra Serif" w:hAnsi="PT Astra Serif"/>
          <w:color w:val="000000" w:themeColor="text1"/>
          <w:sz w:val="28"/>
          <w:szCs w:val="28"/>
        </w:rPr>
        <w:t xml:space="preserve"> 20 метров;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64F30">
        <w:rPr>
          <w:rFonts w:ascii="PT Astra Serif" w:hAnsi="PT Astra Serif"/>
          <w:color w:val="000000" w:themeColor="text1"/>
          <w:sz w:val="28"/>
          <w:szCs w:val="28"/>
        </w:rPr>
        <w:t>до кар</w:t>
      </w:r>
      <w:r w:rsidR="00545075">
        <w:rPr>
          <w:rFonts w:ascii="PT Astra Serif" w:hAnsi="PT Astra Serif"/>
          <w:color w:val="000000" w:themeColor="text1"/>
          <w:sz w:val="28"/>
          <w:szCs w:val="28"/>
        </w:rPr>
        <w:t xml:space="preserve">низа здания со скатной кровлей </w:t>
      </w:r>
      <w:r w:rsidR="00545075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 xml:space="preserve"> 17</w:t>
      </w:r>
      <w:r w:rsidR="00545075">
        <w:rPr>
          <w:rFonts w:ascii="PT Astra Serif" w:hAnsi="PT Astra Serif"/>
          <w:color w:val="000000" w:themeColor="text1"/>
          <w:sz w:val="28"/>
          <w:szCs w:val="28"/>
        </w:rPr>
        <w:t xml:space="preserve"> метров;</w:t>
      </w:r>
    </w:p>
    <w:p w:rsidR="00F64F30" w:rsidRPr="00F64F30" w:rsidRDefault="00545075" w:rsidP="00F64F3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до конька скатной крыши </w:t>
      </w:r>
      <w:r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64F30" w:rsidRPr="00F64F30">
        <w:rPr>
          <w:rFonts w:ascii="PT Astra Serif" w:hAnsi="PT Astra Serif"/>
          <w:color w:val="000000" w:themeColor="text1"/>
          <w:sz w:val="28"/>
          <w:szCs w:val="28"/>
        </w:rPr>
        <w:t>20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метров;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64F30">
        <w:rPr>
          <w:rFonts w:ascii="PT Astra Serif" w:hAnsi="PT Astra Serif"/>
          <w:color w:val="000000" w:themeColor="text1"/>
          <w:sz w:val="28"/>
          <w:szCs w:val="28"/>
        </w:rPr>
        <w:t xml:space="preserve">до верхней </w:t>
      </w:r>
      <w:r w:rsidR="00545075">
        <w:rPr>
          <w:rFonts w:ascii="PT Astra Serif" w:hAnsi="PT Astra Serif"/>
          <w:color w:val="000000" w:themeColor="text1"/>
          <w:sz w:val="28"/>
          <w:szCs w:val="28"/>
        </w:rPr>
        <w:t xml:space="preserve">точки здания с плоской кровлей </w:t>
      </w:r>
      <w:r w:rsidR="00545075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 xml:space="preserve"> 17</w:t>
      </w:r>
      <w:r w:rsidR="00545075">
        <w:rPr>
          <w:rFonts w:ascii="PT Astra Serif" w:hAnsi="PT Astra Serif"/>
          <w:color w:val="000000" w:themeColor="text1"/>
          <w:sz w:val="28"/>
          <w:szCs w:val="28"/>
        </w:rPr>
        <w:t xml:space="preserve"> метров</w:t>
      </w:r>
      <w:r w:rsidR="00C5169C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64F30" w:rsidRPr="00F64F30" w:rsidRDefault="00F64F30" w:rsidP="00F64F30">
      <w:pPr>
        <w:pStyle w:val="ConsPlusNormal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64F30">
        <w:rPr>
          <w:rFonts w:ascii="PT Astra Serif" w:hAnsi="PT Astra Serif"/>
          <w:color w:val="000000" w:themeColor="text1"/>
          <w:sz w:val="28"/>
          <w:szCs w:val="28"/>
        </w:rPr>
        <w:t>16) Отклонение предельных параметров в части превышения макс</w:t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 xml:space="preserve">мальной высоты объекта капитального строительства не предусмотрено за исключением объектов капитального строительства, строительство которых планируется: </w:t>
      </w:r>
    </w:p>
    <w:p w:rsidR="00F64F30" w:rsidRDefault="00F64F30" w:rsidP="00F64F30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64F30">
        <w:rPr>
          <w:rFonts w:ascii="PT Astra Serif" w:hAnsi="PT Astra Serif"/>
          <w:color w:val="000000" w:themeColor="text1"/>
          <w:sz w:val="28"/>
          <w:szCs w:val="28"/>
        </w:rPr>
        <w:t>на террито</w:t>
      </w:r>
      <w:r w:rsidR="00C5169C">
        <w:rPr>
          <w:rFonts w:ascii="PT Astra Serif" w:hAnsi="PT Astra Serif"/>
          <w:color w:val="000000" w:themeColor="text1"/>
          <w:sz w:val="28"/>
          <w:szCs w:val="28"/>
        </w:rPr>
        <w:t>рии, в отношении которой заключё</w:t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>н договор о комплек</w:t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>с</w:t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>ном развитии</w:t>
      </w:r>
      <w:r w:rsidR="00B64F5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96720">
        <w:rPr>
          <w:rFonts w:ascii="PT Astra Serif" w:hAnsi="PT Astra Serif"/>
          <w:color w:val="000000" w:themeColor="text1"/>
          <w:sz w:val="28"/>
          <w:szCs w:val="28"/>
        </w:rPr>
        <w:t xml:space="preserve">застроенной </w:t>
      </w:r>
      <w:r w:rsidR="00B64F59">
        <w:rPr>
          <w:rFonts w:ascii="PT Astra Serif" w:hAnsi="PT Astra Serif"/>
          <w:color w:val="000000" w:themeColor="text1"/>
          <w:sz w:val="28"/>
          <w:szCs w:val="28"/>
        </w:rPr>
        <w:t>территории</w:t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B64F59" w:rsidRPr="00F64F30" w:rsidRDefault="00B64F59" w:rsidP="00F64F30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 террито</w:t>
      </w:r>
      <w:r w:rsidR="00C5169C">
        <w:rPr>
          <w:rFonts w:ascii="PT Astra Serif" w:hAnsi="PT Astra Serif"/>
          <w:color w:val="000000" w:themeColor="text1"/>
          <w:sz w:val="28"/>
          <w:szCs w:val="28"/>
        </w:rPr>
        <w:t>рии, в отношении которой заключё</w:t>
      </w:r>
      <w:r>
        <w:rPr>
          <w:rFonts w:ascii="PT Astra Serif" w:hAnsi="PT Astra Serif"/>
          <w:color w:val="000000" w:themeColor="text1"/>
          <w:sz w:val="28"/>
          <w:szCs w:val="28"/>
        </w:rPr>
        <w:t>н договор о развитии з</w:t>
      </w:r>
      <w:r>
        <w:rPr>
          <w:rFonts w:ascii="PT Astra Serif" w:hAnsi="PT Astra Serif"/>
          <w:color w:val="000000" w:themeColor="text1"/>
          <w:sz w:val="28"/>
          <w:szCs w:val="28"/>
        </w:rPr>
        <w:t>а</w:t>
      </w:r>
      <w:r>
        <w:rPr>
          <w:rFonts w:ascii="PT Astra Serif" w:hAnsi="PT Astra Serif"/>
          <w:color w:val="000000" w:themeColor="text1"/>
          <w:sz w:val="28"/>
          <w:szCs w:val="28"/>
        </w:rPr>
        <w:t>строенной территории;</w:t>
      </w:r>
    </w:p>
    <w:p w:rsidR="00F64F30" w:rsidRPr="00F64F30" w:rsidRDefault="00F64F30" w:rsidP="00F6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F64F30">
        <w:rPr>
          <w:rFonts w:ascii="PT Astra Serif" w:hAnsi="PT Astra Serif"/>
          <w:color w:val="000000" w:themeColor="text1"/>
          <w:sz w:val="28"/>
          <w:szCs w:val="28"/>
        </w:rPr>
        <w:t xml:space="preserve">на земельном участке (земельных участках), предоставленном </w:t>
      </w:r>
      <w:r w:rsidR="00C5169C">
        <w:rPr>
          <w:rFonts w:ascii="PT Astra Serif" w:hAnsi="PT Astra Serif"/>
          <w:color w:val="000000" w:themeColor="text1"/>
          <w:sz w:val="28"/>
          <w:szCs w:val="28"/>
        </w:rPr>
        <w:t>(пред</w:t>
      </w:r>
      <w:r w:rsidR="00C5169C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C5169C">
        <w:rPr>
          <w:rFonts w:ascii="PT Astra Serif" w:hAnsi="PT Astra Serif"/>
          <w:color w:val="000000" w:themeColor="text1"/>
          <w:sz w:val="28"/>
          <w:szCs w:val="28"/>
        </w:rPr>
        <w:t xml:space="preserve">ставленных) </w:t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 xml:space="preserve">в аренду без проведения торгов в целях реализации проектов жилищного строительства, </w:t>
      </w:r>
      <w:r w:rsidRPr="00F64F30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которым в установленном </w:t>
      </w:r>
      <w:hyperlink r:id="rId11" w:history="1">
        <w:r w:rsidRPr="00F64F30">
          <w:rPr>
            <w:rFonts w:ascii="PT Astra Serif" w:hAnsi="PT Astra Serif" w:cs="PT Astra Serif"/>
            <w:color w:val="000000" w:themeColor="text1"/>
            <w:sz w:val="28"/>
            <w:szCs w:val="28"/>
          </w:rPr>
          <w:t>Законом</w:t>
        </w:r>
      </w:hyperlink>
      <w:r w:rsidRPr="00F64F30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Ульяновской области от 02.09.2015 № 107-ЗО «О некоторых мерах по развитию жили</w:t>
      </w:r>
      <w:r w:rsidRPr="00F64F30">
        <w:rPr>
          <w:rFonts w:ascii="PT Astra Serif" w:hAnsi="PT Astra Serif" w:cs="PT Astra Serif"/>
          <w:color w:val="000000" w:themeColor="text1"/>
          <w:sz w:val="28"/>
          <w:szCs w:val="28"/>
        </w:rPr>
        <w:t>щ</w:t>
      </w:r>
      <w:r w:rsidRPr="00F64F30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ного строительства на территории Ульяновской области» порядке присвоен </w:t>
      </w:r>
      <w:r w:rsidRPr="00F64F30"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>статус масштабного инвестиционного или особо значимого проекта жили</w:t>
      </w:r>
      <w:r w:rsidRPr="00F64F30">
        <w:rPr>
          <w:rFonts w:ascii="PT Astra Serif" w:hAnsi="PT Astra Serif" w:cs="PT Astra Serif"/>
          <w:color w:val="000000" w:themeColor="text1"/>
          <w:sz w:val="28"/>
          <w:szCs w:val="28"/>
        </w:rPr>
        <w:t>щ</w:t>
      </w:r>
      <w:r w:rsidRPr="00F64F30">
        <w:rPr>
          <w:rFonts w:ascii="PT Astra Serif" w:hAnsi="PT Astra Serif" w:cs="PT Astra Serif"/>
          <w:color w:val="000000" w:themeColor="text1"/>
          <w:sz w:val="28"/>
          <w:szCs w:val="28"/>
        </w:rPr>
        <w:t>ного строительства;</w:t>
      </w:r>
    </w:p>
    <w:p w:rsidR="00F64F30" w:rsidRPr="00F64F30" w:rsidRDefault="00F64F30" w:rsidP="00F6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iCs/>
          <w:color w:val="000000" w:themeColor="text1"/>
          <w:sz w:val="28"/>
          <w:szCs w:val="28"/>
        </w:rPr>
      </w:pPr>
      <w:r w:rsidRPr="00F64F30">
        <w:rPr>
          <w:rFonts w:ascii="PT Astra Serif" w:hAnsi="PT Astra Serif"/>
          <w:color w:val="000000" w:themeColor="text1"/>
          <w:sz w:val="28"/>
          <w:szCs w:val="28"/>
        </w:rPr>
        <w:t xml:space="preserve">на земельном участке (земельных участках), предоставленном </w:t>
      </w:r>
      <w:r w:rsidR="00C5169C">
        <w:rPr>
          <w:rFonts w:ascii="PT Astra Serif" w:hAnsi="PT Astra Serif"/>
          <w:color w:val="000000" w:themeColor="text1"/>
          <w:sz w:val="28"/>
          <w:szCs w:val="28"/>
        </w:rPr>
        <w:t>(пред</w:t>
      </w:r>
      <w:r w:rsidR="00C5169C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C5169C">
        <w:rPr>
          <w:rFonts w:ascii="PT Astra Serif" w:hAnsi="PT Astra Serif"/>
          <w:color w:val="000000" w:themeColor="text1"/>
          <w:sz w:val="28"/>
          <w:szCs w:val="28"/>
        </w:rPr>
        <w:t xml:space="preserve">ставленных) </w:t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 xml:space="preserve">в аренду без проведения торгов в целях реализации </w:t>
      </w:r>
      <w:r w:rsidRPr="00F64F30">
        <w:rPr>
          <w:rFonts w:ascii="PT Astra Serif" w:hAnsi="PT Astra Serif" w:cs="PT Astra Serif"/>
          <w:iCs/>
          <w:color w:val="000000" w:themeColor="text1"/>
          <w:sz w:val="28"/>
          <w:szCs w:val="28"/>
        </w:rPr>
        <w:t xml:space="preserve">проектов строительства, которым в установленном </w:t>
      </w:r>
      <w:hyperlink r:id="rId12" w:history="1">
        <w:r w:rsidRPr="00F64F30">
          <w:rPr>
            <w:rFonts w:ascii="PT Astra Serif" w:hAnsi="PT Astra Serif" w:cs="PT Astra Serif"/>
            <w:iCs/>
            <w:color w:val="000000" w:themeColor="text1"/>
            <w:sz w:val="28"/>
            <w:szCs w:val="28"/>
          </w:rPr>
          <w:t>Законом</w:t>
        </w:r>
      </w:hyperlink>
      <w:r w:rsidRPr="00F64F30">
        <w:rPr>
          <w:rFonts w:ascii="PT Astra Serif" w:hAnsi="PT Astra Serif" w:cs="PT Astra Serif"/>
          <w:iCs/>
          <w:color w:val="000000" w:themeColor="text1"/>
          <w:sz w:val="28"/>
          <w:szCs w:val="28"/>
        </w:rPr>
        <w:t xml:space="preserve"> Ульяновской области от 22.09.2017 года № 100-ЗО «О некоторых мерах, способствующих заверш</w:t>
      </w:r>
      <w:r w:rsidRPr="00F64F30">
        <w:rPr>
          <w:rFonts w:ascii="PT Astra Serif" w:hAnsi="PT Astra Serif" w:cs="PT Astra Serif"/>
          <w:iCs/>
          <w:color w:val="000000" w:themeColor="text1"/>
          <w:sz w:val="28"/>
          <w:szCs w:val="28"/>
        </w:rPr>
        <w:t>е</w:t>
      </w:r>
      <w:r w:rsidRPr="00F64F30">
        <w:rPr>
          <w:rFonts w:ascii="PT Astra Serif" w:hAnsi="PT Astra Serif" w:cs="PT Astra Serif"/>
          <w:iCs/>
          <w:color w:val="000000" w:themeColor="text1"/>
          <w:sz w:val="28"/>
          <w:szCs w:val="28"/>
        </w:rPr>
        <w:t>нию строительства и вводу в эксплуатацию расположенных на территории Ульяновской области многоквартирных домов, строительство которых ос</w:t>
      </w:r>
      <w:r w:rsidRPr="00F64F30">
        <w:rPr>
          <w:rFonts w:ascii="PT Astra Serif" w:hAnsi="PT Astra Serif" w:cs="PT Astra Serif"/>
          <w:iCs/>
          <w:color w:val="000000" w:themeColor="text1"/>
          <w:sz w:val="28"/>
          <w:szCs w:val="28"/>
        </w:rPr>
        <w:t>у</w:t>
      </w:r>
      <w:r w:rsidRPr="00F64F30">
        <w:rPr>
          <w:rFonts w:ascii="PT Astra Serif" w:hAnsi="PT Astra Serif" w:cs="PT Astra Serif"/>
          <w:iCs/>
          <w:color w:val="000000" w:themeColor="text1"/>
          <w:sz w:val="28"/>
          <w:szCs w:val="28"/>
        </w:rPr>
        <w:t>ществляется (осуществлялось) с привлечением денежных средств граждан - участников долевого строительства таких многоквартирных домов» порядке присвоен статус специального проекта строительства</w:t>
      </w:r>
      <w:r w:rsidR="003B4D4B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64F30" w:rsidRP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64F30">
        <w:rPr>
          <w:rFonts w:ascii="PT Astra Serif" w:hAnsi="PT Astra Serif"/>
          <w:color w:val="000000" w:themeColor="text1"/>
          <w:sz w:val="28"/>
          <w:szCs w:val="28"/>
        </w:rPr>
        <w:t>17) максимальная высота ограждений земельного участка, предназн</w:t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>ченного для индивидуального жилищного строительства и (или) для блок</w:t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3B4D4B">
        <w:rPr>
          <w:rFonts w:ascii="PT Astra Serif" w:hAnsi="PT Astra Serif"/>
          <w:color w:val="000000" w:themeColor="text1"/>
          <w:sz w:val="28"/>
          <w:szCs w:val="28"/>
        </w:rPr>
        <w:t xml:space="preserve">рованной жилой застройки, </w:t>
      </w:r>
      <w:r w:rsidR="003B4D4B">
        <w:rPr>
          <w:rFonts w:ascii="PT Astra Serif" w:hAnsi="PT Astra Serif"/>
          <w:color w:val="000000" w:themeColor="text1"/>
          <w:sz w:val="28"/>
          <w:szCs w:val="28"/>
        </w:rPr>
        <w:sym w:font="Symbol" w:char="F02D"/>
      </w:r>
      <w:r w:rsidR="003B4D4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64F30">
        <w:rPr>
          <w:rFonts w:ascii="PT Astra Serif" w:hAnsi="PT Astra Serif"/>
          <w:color w:val="000000" w:themeColor="text1"/>
          <w:sz w:val="28"/>
          <w:szCs w:val="28"/>
        </w:rPr>
        <w:t>2 метра;</w:t>
      </w:r>
    </w:p>
    <w:p w:rsidR="00F64F30" w:rsidRDefault="00F64F30" w:rsidP="00F64F3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64F30">
        <w:rPr>
          <w:rFonts w:ascii="PT Astra Serif" w:hAnsi="PT Astra Serif"/>
          <w:color w:val="000000" w:themeColor="text1"/>
          <w:sz w:val="28"/>
          <w:szCs w:val="28"/>
        </w:rPr>
        <w:t xml:space="preserve">18) при проектировании зданий, строений, сооружений, размещаемых в границах данной территориальной зоны, должны выполняться </w:t>
      </w:r>
      <w:r w:rsidR="003B4D4B">
        <w:rPr>
          <w:rFonts w:ascii="PT Astra Serif" w:hAnsi="PT Astra Serif"/>
          <w:color w:val="000000" w:themeColor="text1"/>
          <w:sz w:val="28"/>
          <w:szCs w:val="28"/>
        </w:rPr>
        <w:t>требования сводов правил и норм</w:t>
      </w:r>
      <w:r w:rsidR="00710B38">
        <w:rPr>
          <w:rFonts w:ascii="PT Astra Serif" w:hAnsi="PT Astra Serif"/>
          <w:color w:val="000000" w:themeColor="text1"/>
          <w:sz w:val="28"/>
          <w:szCs w:val="28"/>
        </w:rPr>
        <w:t xml:space="preserve"> противопожарной безопасности;</w:t>
      </w:r>
    </w:p>
    <w:p w:rsidR="00710B38" w:rsidRPr="00710B38" w:rsidRDefault="00710B38" w:rsidP="0071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color w:val="000000" w:themeColor="text1"/>
          <w:sz w:val="28"/>
          <w:szCs w:val="28"/>
        </w:rPr>
      </w:pPr>
      <w:r w:rsidRPr="008C0657">
        <w:rPr>
          <w:rFonts w:ascii="PT Astra Serif" w:hAnsi="PT Astra Serif" w:cs="PT Astra Serif"/>
          <w:bCs/>
          <w:color w:val="000000" w:themeColor="text1"/>
          <w:sz w:val="28"/>
          <w:szCs w:val="28"/>
        </w:rPr>
        <w:t>Указан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>ные предельные параметры разрешё</w:t>
      </w:r>
      <w:r w:rsidRPr="008C0657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нного строительства не применяются в случае реконструкции объектов капитального строительства, если изменения объектов капитального строительства и (или) их частей, не влекут за собой изменения количества этажей, высоты зданий, строений, с</w:t>
      </w:r>
      <w:r w:rsidRPr="008C0657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о</w:t>
      </w:r>
      <w:r w:rsidRPr="008C0657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оружений, их общей площади, а также не затрагивают конструктивные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и другие характеристики их надё</w:t>
      </w:r>
      <w:r w:rsidRPr="008C0657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жности и безопасности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>.».</w:t>
      </w:r>
    </w:p>
    <w:p w:rsidR="008F344B" w:rsidRPr="00F64F30" w:rsidRDefault="003B4D4B" w:rsidP="00F64F3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4. Расчё</w:t>
      </w:r>
      <w:r w:rsidR="00F64F30" w:rsidRPr="00F64F30">
        <w:rPr>
          <w:rFonts w:ascii="PT Astra Serif" w:hAnsi="PT Astra Serif"/>
          <w:color w:val="000000" w:themeColor="text1"/>
          <w:sz w:val="28"/>
          <w:szCs w:val="28"/>
        </w:rPr>
        <w:t>тные показатели минимально допустимого уровня обеспеченн</w:t>
      </w:r>
      <w:r w:rsidR="00F64F30" w:rsidRPr="00F64F30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F64F30" w:rsidRPr="00F64F30">
        <w:rPr>
          <w:rFonts w:ascii="PT Astra Serif" w:hAnsi="PT Astra Serif"/>
          <w:color w:val="000000" w:themeColor="text1"/>
          <w:sz w:val="28"/>
          <w:szCs w:val="28"/>
        </w:rPr>
        <w:t>сти территории объектами коммунальной, транспортной, социальной и</w:t>
      </w:r>
      <w:r w:rsidR="00F64F30" w:rsidRPr="00F64F30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F64F30" w:rsidRPr="00F64F30">
        <w:rPr>
          <w:rFonts w:ascii="PT Astra Serif" w:hAnsi="PT Astra Serif"/>
          <w:color w:val="000000" w:themeColor="text1"/>
          <w:sz w:val="28"/>
          <w:szCs w:val="28"/>
        </w:rPr>
        <w:t>фраструктур и расчетные показатели максимально допустимого уровня те</w:t>
      </w:r>
      <w:r w:rsidR="00F64F30" w:rsidRPr="00F64F30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F64F30" w:rsidRPr="00F64F30">
        <w:rPr>
          <w:rFonts w:ascii="PT Astra Serif" w:hAnsi="PT Astra Serif"/>
          <w:color w:val="000000" w:themeColor="text1"/>
          <w:sz w:val="28"/>
          <w:szCs w:val="28"/>
        </w:rPr>
        <w:t xml:space="preserve">риториальной доступности указанных объектов для населения принимаются в соответствии с местными нормативами градостроительного </w:t>
      </w:r>
      <w:r w:rsidR="00F64F30" w:rsidRPr="00F64F30">
        <w:rPr>
          <w:rFonts w:ascii="PT Astra Serif" w:hAnsi="PT Astra Serif"/>
          <w:sz w:val="28"/>
          <w:szCs w:val="28"/>
        </w:rPr>
        <w:t>проектиров</w:t>
      </w:r>
      <w:r w:rsidR="00F64F30" w:rsidRPr="00F64F30">
        <w:rPr>
          <w:rFonts w:ascii="PT Astra Serif" w:hAnsi="PT Astra Serif"/>
          <w:sz w:val="28"/>
          <w:szCs w:val="28"/>
        </w:rPr>
        <w:t>а</w:t>
      </w:r>
      <w:r w:rsidR="00F64F30" w:rsidRPr="00F64F30">
        <w:rPr>
          <w:rFonts w:ascii="PT Astra Serif" w:hAnsi="PT Astra Serif"/>
          <w:sz w:val="28"/>
          <w:szCs w:val="28"/>
        </w:rPr>
        <w:t>ния муниципального образования «город Ульяновск».</w:t>
      </w:r>
    </w:p>
    <w:p w:rsidR="00CE4D4A" w:rsidRDefault="00C510DF" w:rsidP="00E9570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6F6A45">
        <w:rPr>
          <w:rFonts w:ascii="PT Astra Serif" w:hAnsi="PT Astra Serif" w:cs="Times New Roman"/>
          <w:sz w:val="28"/>
          <w:szCs w:val="28"/>
        </w:rPr>
        <w:t xml:space="preserve">. </w:t>
      </w:r>
      <w:r w:rsidR="00561FE9" w:rsidRPr="002C1BA0">
        <w:rPr>
          <w:rFonts w:ascii="PT Astra Serif" w:hAnsi="PT Astra Serif" w:cs="Times New Roman"/>
          <w:sz w:val="28"/>
          <w:szCs w:val="28"/>
        </w:rPr>
        <w:t xml:space="preserve">Настоящее постановление </w:t>
      </w:r>
      <w:r w:rsidR="00CE4D4A">
        <w:rPr>
          <w:rFonts w:ascii="PT Astra Serif" w:hAnsi="PT Astra Serif" w:cs="Times New Roman"/>
          <w:sz w:val="28"/>
          <w:szCs w:val="28"/>
        </w:rPr>
        <w:t>вступает в силу на следующий день п</w:t>
      </w:r>
      <w:r w:rsidR="00CE4D4A">
        <w:rPr>
          <w:rFonts w:ascii="PT Astra Serif" w:hAnsi="PT Astra Serif" w:cs="Times New Roman"/>
          <w:sz w:val="28"/>
          <w:szCs w:val="28"/>
        </w:rPr>
        <w:t>о</w:t>
      </w:r>
      <w:r w:rsidR="00CE4D4A">
        <w:rPr>
          <w:rFonts w:ascii="PT Astra Serif" w:hAnsi="PT Astra Serif" w:cs="Times New Roman"/>
          <w:sz w:val="28"/>
          <w:szCs w:val="28"/>
        </w:rPr>
        <w:t>сле дня его официального опубликования в газете «Ульяновск сегодня».</w:t>
      </w:r>
    </w:p>
    <w:p w:rsidR="00561FE9" w:rsidRDefault="00561FE9" w:rsidP="002C1BA0">
      <w:pPr>
        <w:spacing w:after="0" w:line="240" w:lineRule="auto"/>
        <w:ind w:right="-144"/>
        <w:jc w:val="both"/>
        <w:rPr>
          <w:rFonts w:ascii="PT Astra Serif" w:hAnsi="PT Astra Serif" w:cs="Times New Roman"/>
          <w:sz w:val="28"/>
          <w:szCs w:val="28"/>
        </w:rPr>
      </w:pPr>
    </w:p>
    <w:p w:rsidR="006F6A45" w:rsidRDefault="006F6A45" w:rsidP="002C1BA0">
      <w:pPr>
        <w:spacing w:after="0" w:line="240" w:lineRule="auto"/>
        <w:ind w:right="-144"/>
        <w:jc w:val="both"/>
        <w:rPr>
          <w:rFonts w:ascii="PT Astra Serif" w:hAnsi="PT Astra Serif" w:cs="Times New Roman"/>
          <w:sz w:val="28"/>
          <w:szCs w:val="28"/>
        </w:rPr>
      </w:pPr>
    </w:p>
    <w:p w:rsidR="006F6A45" w:rsidRDefault="006F6A45" w:rsidP="002C1BA0">
      <w:pPr>
        <w:spacing w:after="0" w:line="240" w:lineRule="auto"/>
        <w:ind w:right="-144"/>
        <w:jc w:val="both"/>
        <w:rPr>
          <w:rFonts w:ascii="PT Astra Serif" w:hAnsi="PT Astra Serif" w:cs="Times New Roman"/>
          <w:sz w:val="28"/>
          <w:szCs w:val="28"/>
        </w:rPr>
      </w:pPr>
    </w:p>
    <w:p w:rsidR="00104BAC" w:rsidRPr="002C1BA0" w:rsidRDefault="003F566D" w:rsidP="001B00B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Глава</w:t>
      </w:r>
      <w:r w:rsidR="001B00BA">
        <w:rPr>
          <w:rFonts w:ascii="PT Astra Serif" w:hAnsi="PT Astra Serif" w:cs="Times New Roman"/>
          <w:sz w:val="28"/>
          <w:szCs w:val="28"/>
        </w:rPr>
        <w:t xml:space="preserve"> города</w:t>
      </w:r>
      <w:r w:rsidR="001B00BA">
        <w:rPr>
          <w:rFonts w:ascii="PT Astra Serif" w:hAnsi="PT Astra Serif" w:cs="Times New Roman"/>
          <w:sz w:val="28"/>
          <w:szCs w:val="28"/>
        </w:rPr>
        <w:tab/>
      </w:r>
      <w:r w:rsidR="001B00BA">
        <w:rPr>
          <w:rFonts w:ascii="PT Astra Serif" w:hAnsi="PT Astra Serif" w:cs="Times New Roman"/>
          <w:sz w:val="28"/>
          <w:szCs w:val="28"/>
        </w:rPr>
        <w:tab/>
      </w:r>
      <w:r w:rsidR="001B00BA">
        <w:rPr>
          <w:rFonts w:ascii="PT Astra Serif" w:hAnsi="PT Astra Serif" w:cs="Times New Roman"/>
          <w:sz w:val="28"/>
          <w:szCs w:val="28"/>
        </w:rPr>
        <w:tab/>
      </w:r>
      <w:r w:rsidR="001B00BA">
        <w:rPr>
          <w:rFonts w:ascii="PT Astra Serif" w:hAnsi="PT Astra Serif" w:cs="Times New Roman"/>
          <w:sz w:val="28"/>
          <w:szCs w:val="28"/>
        </w:rPr>
        <w:tab/>
      </w:r>
      <w:r w:rsidR="001B00BA">
        <w:rPr>
          <w:rFonts w:ascii="PT Astra Serif" w:hAnsi="PT Astra Serif" w:cs="Times New Roman"/>
          <w:sz w:val="28"/>
          <w:szCs w:val="28"/>
        </w:rPr>
        <w:tab/>
      </w:r>
      <w:r w:rsidR="001B00BA">
        <w:rPr>
          <w:rFonts w:ascii="PT Astra Serif" w:hAnsi="PT Astra Serif" w:cs="Times New Roman"/>
          <w:sz w:val="28"/>
          <w:szCs w:val="28"/>
        </w:rPr>
        <w:tab/>
      </w:r>
      <w:r w:rsidR="001B00BA">
        <w:rPr>
          <w:rFonts w:ascii="PT Astra Serif" w:hAnsi="PT Astra Serif" w:cs="Times New Roman"/>
          <w:sz w:val="28"/>
          <w:szCs w:val="28"/>
        </w:rPr>
        <w:tab/>
      </w:r>
      <w:r w:rsidR="001B00BA">
        <w:rPr>
          <w:rFonts w:ascii="PT Astra Serif" w:hAnsi="PT Astra Serif" w:cs="Times New Roman"/>
          <w:sz w:val="28"/>
          <w:szCs w:val="28"/>
        </w:rPr>
        <w:tab/>
        <w:t xml:space="preserve">        </w:t>
      </w:r>
      <w:r w:rsidR="003B2775">
        <w:rPr>
          <w:rFonts w:ascii="PT Astra Serif" w:hAnsi="PT Astra Serif" w:cs="Times New Roman"/>
          <w:sz w:val="28"/>
          <w:szCs w:val="28"/>
        </w:rPr>
        <w:t>Д.А.Вавилин</w:t>
      </w:r>
    </w:p>
    <w:sectPr w:rsidR="00104BAC" w:rsidRPr="002C1BA0" w:rsidSect="00AA6CDE">
      <w:headerReference w:type="even" r:id="rId13"/>
      <w:headerReference w:type="default" r:id="rId14"/>
      <w:pgSz w:w="11906" w:h="16838" w:code="9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46" w:rsidRDefault="00643A46" w:rsidP="00910E69">
      <w:pPr>
        <w:spacing w:after="0" w:line="240" w:lineRule="auto"/>
      </w:pPr>
      <w:r>
        <w:separator/>
      </w:r>
    </w:p>
  </w:endnote>
  <w:endnote w:type="continuationSeparator" w:id="0">
    <w:p w:rsidR="00643A46" w:rsidRDefault="00643A46" w:rsidP="0091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46" w:rsidRDefault="00643A46" w:rsidP="00910E69">
      <w:pPr>
        <w:spacing w:after="0" w:line="240" w:lineRule="auto"/>
      </w:pPr>
      <w:r>
        <w:separator/>
      </w:r>
    </w:p>
  </w:footnote>
  <w:footnote w:type="continuationSeparator" w:id="0">
    <w:p w:rsidR="00643A46" w:rsidRDefault="00643A46" w:rsidP="0091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049887"/>
      <w:docPartObj>
        <w:docPartGallery w:val="Page Numbers (Top of Page)"/>
        <w:docPartUnique/>
      </w:docPartObj>
    </w:sdtPr>
    <w:sdtContent>
      <w:p w:rsidR="00643A46" w:rsidRDefault="00643A46">
        <w:pPr>
          <w:pStyle w:val="a5"/>
          <w:jc w:val="center"/>
        </w:pPr>
        <w:r>
          <w:t>3</w:t>
        </w:r>
      </w:p>
    </w:sdtContent>
  </w:sdt>
  <w:p w:rsidR="00643A46" w:rsidRDefault="00643A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686451"/>
      <w:docPartObj>
        <w:docPartGallery w:val="Page Numbers (Top of Page)"/>
        <w:docPartUnique/>
      </w:docPartObj>
    </w:sdtPr>
    <w:sdtContent>
      <w:p w:rsidR="00643A46" w:rsidRDefault="00643A46">
        <w:pPr>
          <w:pStyle w:val="a5"/>
          <w:jc w:val="center"/>
        </w:pPr>
        <w:r w:rsidRPr="007C1F72">
          <w:rPr>
            <w:rFonts w:ascii="PT Astra Serif" w:hAnsi="PT Astra Serif"/>
          </w:rPr>
          <w:fldChar w:fldCharType="begin"/>
        </w:r>
        <w:r w:rsidRPr="007C1F72">
          <w:rPr>
            <w:rFonts w:ascii="PT Astra Serif" w:hAnsi="PT Astra Serif"/>
          </w:rPr>
          <w:instrText>PAGE   \* MERGEFORMAT</w:instrText>
        </w:r>
        <w:r w:rsidRPr="007C1F72">
          <w:rPr>
            <w:rFonts w:ascii="PT Astra Serif" w:hAnsi="PT Astra Serif"/>
          </w:rPr>
          <w:fldChar w:fldCharType="separate"/>
        </w:r>
        <w:r w:rsidR="00A93B7F">
          <w:rPr>
            <w:rFonts w:ascii="PT Astra Serif" w:hAnsi="PT Astra Serif"/>
            <w:noProof/>
          </w:rPr>
          <w:t>8</w:t>
        </w:r>
        <w:r w:rsidRPr="007C1F72">
          <w:rPr>
            <w:rFonts w:ascii="PT Astra Serif" w:hAnsi="PT Astra Serif"/>
          </w:rPr>
          <w:fldChar w:fldCharType="end"/>
        </w:r>
      </w:p>
    </w:sdtContent>
  </w:sdt>
  <w:p w:rsidR="00643A46" w:rsidRDefault="00643A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FA2"/>
    <w:multiLevelType w:val="hybridMultilevel"/>
    <w:tmpl w:val="89284B30"/>
    <w:lvl w:ilvl="0" w:tplc="1BE81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B7D9F"/>
    <w:multiLevelType w:val="hybridMultilevel"/>
    <w:tmpl w:val="3B14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F77DF"/>
    <w:multiLevelType w:val="hybridMultilevel"/>
    <w:tmpl w:val="D9960784"/>
    <w:lvl w:ilvl="0" w:tplc="7908C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0A66F2"/>
    <w:multiLevelType w:val="hybridMultilevel"/>
    <w:tmpl w:val="BF5A7214"/>
    <w:lvl w:ilvl="0" w:tplc="CAE89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D677AD"/>
    <w:multiLevelType w:val="hybridMultilevel"/>
    <w:tmpl w:val="0D56DD7C"/>
    <w:lvl w:ilvl="0" w:tplc="EA9AA55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3245E8"/>
    <w:multiLevelType w:val="hybridMultilevel"/>
    <w:tmpl w:val="FA3A1BB6"/>
    <w:lvl w:ilvl="0" w:tplc="A06E4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6F0881"/>
    <w:multiLevelType w:val="hybridMultilevel"/>
    <w:tmpl w:val="AAB8EA30"/>
    <w:lvl w:ilvl="0" w:tplc="1F4E3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ED2231"/>
    <w:multiLevelType w:val="hybridMultilevel"/>
    <w:tmpl w:val="C84C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815EE"/>
    <w:multiLevelType w:val="hybridMultilevel"/>
    <w:tmpl w:val="A7086670"/>
    <w:lvl w:ilvl="0" w:tplc="2A4873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F6"/>
    <w:rsid w:val="0001208B"/>
    <w:rsid w:val="00050A94"/>
    <w:rsid w:val="00052A3E"/>
    <w:rsid w:val="000562A7"/>
    <w:rsid w:val="00057388"/>
    <w:rsid w:val="000621F6"/>
    <w:rsid w:val="00065531"/>
    <w:rsid w:val="0006626C"/>
    <w:rsid w:val="0007560A"/>
    <w:rsid w:val="00075FC1"/>
    <w:rsid w:val="0009131D"/>
    <w:rsid w:val="00092FB9"/>
    <w:rsid w:val="00097179"/>
    <w:rsid w:val="000A1BCC"/>
    <w:rsid w:val="000A6591"/>
    <w:rsid w:val="000B1F73"/>
    <w:rsid w:val="000D0730"/>
    <w:rsid w:val="000D26A3"/>
    <w:rsid w:val="000D3ABA"/>
    <w:rsid w:val="000D4474"/>
    <w:rsid w:val="000D7A5B"/>
    <w:rsid w:val="000E48C2"/>
    <w:rsid w:val="000E5C33"/>
    <w:rsid w:val="000E678C"/>
    <w:rsid w:val="00104BAC"/>
    <w:rsid w:val="00115544"/>
    <w:rsid w:val="00123135"/>
    <w:rsid w:val="00143669"/>
    <w:rsid w:val="00156529"/>
    <w:rsid w:val="001647B3"/>
    <w:rsid w:val="00175936"/>
    <w:rsid w:val="0019107B"/>
    <w:rsid w:val="00193C49"/>
    <w:rsid w:val="00195636"/>
    <w:rsid w:val="0019755E"/>
    <w:rsid w:val="00197766"/>
    <w:rsid w:val="001A114A"/>
    <w:rsid w:val="001A3A95"/>
    <w:rsid w:val="001A7CB8"/>
    <w:rsid w:val="001B00BA"/>
    <w:rsid w:val="001B334E"/>
    <w:rsid w:val="001D5284"/>
    <w:rsid w:val="001F0EBB"/>
    <w:rsid w:val="00211C58"/>
    <w:rsid w:val="00226117"/>
    <w:rsid w:val="00237DDD"/>
    <w:rsid w:val="00240848"/>
    <w:rsid w:val="0025114E"/>
    <w:rsid w:val="00253D57"/>
    <w:rsid w:val="00265168"/>
    <w:rsid w:val="00273C86"/>
    <w:rsid w:val="00274E81"/>
    <w:rsid w:val="00283AC4"/>
    <w:rsid w:val="002972E8"/>
    <w:rsid w:val="002A77E6"/>
    <w:rsid w:val="002A7858"/>
    <w:rsid w:val="002B31EC"/>
    <w:rsid w:val="002B696B"/>
    <w:rsid w:val="002B7B86"/>
    <w:rsid w:val="002C120B"/>
    <w:rsid w:val="002C1BA0"/>
    <w:rsid w:val="002D2FA5"/>
    <w:rsid w:val="002D4904"/>
    <w:rsid w:val="002E0FF5"/>
    <w:rsid w:val="002E16A1"/>
    <w:rsid w:val="002E7FDA"/>
    <w:rsid w:val="003014CB"/>
    <w:rsid w:val="00301A40"/>
    <w:rsid w:val="003046D2"/>
    <w:rsid w:val="00305577"/>
    <w:rsid w:val="00305D3B"/>
    <w:rsid w:val="0031189A"/>
    <w:rsid w:val="00313903"/>
    <w:rsid w:val="00315233"/>
    <w:rsid w:val="00315DFD"/>
    <w:rsid w:val="003176A7"/>
    <w:rsid w:val="003215D9"/>
    <w:rsid w:val="00326C21"/>
    <w:rsid w:val="00334205"/>
    <w:rsid w:val="003400BC"/>
    <w:rsid w:val="00343019"/>
    <w:rsid w:val="00346F5D"/>
    <w:rsid w:val="00356679"/>
    <w:rsid w:val="00360731"/>
    <w:rsid w:val="003716E8"/>
    <w:rsid w:val="00380CD6"/>
    <w:rsid w:val="0038215C"/>
    <w:rsid w:val="003A0C27"/>
    <w:rsid w:val="003B01C4"/>
    <w:rsid w:val="003B24C7"/>
    <w:rsid w:val="003B2775"/>
    <w:rsid w:val="003B4D4B"/>
    <w:rsid w:val="003F566D"/>
    <w:rsid w:val="00412DC8"/>
    <w:rsid w:val="004131B9"/>
    <w:rsid w:val="00440B05"/>
    <w:rsid w:val="0044399B"/>
    <w:rsid w:val="0044403A"/>
    <w:rsid w:val="00444739"/>
    <w:rsid w:val="004530AD"/>
    <w:rsid w:val="00461CAE"/>
    <w:rsid w:val="004646A6"/>
    <w:rsid w:val="004807BE"/>
    <w:rsid w:val="0048303F"/>
    <w:rsid w:val="00484C11"/>
    <w:rsid w:val="004877BA"/>
    <w:rsid w:val="004A7214"/>
    <w:rsid w:val="004B0597"/>
    <w:rsid w:val="004B163D"/>
    <w:rsid w:val="004C57DF"/>
    <w:rsid w:val="004D5FEC"/>
    <w:rsid w:val="004F3AC6"/>
    <w:rsid w:val="004F3B9E"/>
    <w:rsid w:val="004F431A"/>
    <w:rsid w:val="004F65B1"/>
    <w:rsid w:val="00511DC8"/>
    <w:rsid w:val="005226CD"/>
    <w:rsid w:val="00524FD9"/>
    <w:rsid w:val="00533452"/>
    <w:rsid w:val="00545075"/>
    <w:rsid w:val="00557FB5"/>
    <w:rsid w:val="00561FE9"/>
    <w:rsid w:val="00563DD9"/>
    <w:rsid w:val="00566F81"/>
    <w:rsid w:val="00584A17"/>
    <w:rsid w:val="00593D8A"/>
    <w:rsid w:val="00597B52"/>
    <w:rsid w:val="005A0B4D"/>
    <w:rsid w:val="005A6B0F"/>
    <w:rsid w:val="005B1340"/>
    <w:rsid w:val="005B2930"/>
    <w:rsid w:val="005C5724"/>
    <w:rsid w:val="005E3591"/>
    <w:rsid w:val="005E6F6F"/>
    <w:rsid w:val="005F7FC4"/>
    <w:rsid w:val="0061327B"/>
    <w:rsid w:val="00614BD1"/>
    <w:rsid w:val="00643A46"/>
    <w:rsid w:val="006456E1"/>
    <w:rsid w:val="0065008B"/>
    <w:rsid w:val="0065703D"/>
    <w:rsid w:val="006570BB"/>
    <w:rsid w:val="00657576"/>
    <w:rsid w:val="00666D33"/>
    <w:rsid w:val="00667BF7"/>
    <w:rsid w:val="006809F2"/>
    <w:rsid w:val="006816BF"/>
    <w:rsid w:val="006928EB"/>
    <w:rsid w:val="006A77D3"/>
    <w:rsid w:val="006B1BE9"/>
    <w:rsid w:val="006D160C"/>
    <w:rsid w:val="006E2EC8"/>
    <w:rsid w:val="006F2F2D"/>
    <w:rsid w:val="006F5D87"/>
    <w:rsid w:val="006F6A45"/>
    <w:rsid w:val="007000E8"/>
    <w:rsid w:val="00710B38"/>
    <w:rsid w:val="00711038"/>
    <w:rsid w:val="0071345E"/>
    <w:rsid w:val="00725BDF"/>
    <w:rsid w:val="00731567"/>
    <w:rsid w:val="00733C95"/>
    <w:rsid w:val="00734791"/>
    <w:rsid w:val="007423C7"/>
    <w:rsid w:val="00743A07"/>
    <w:rsid w:val="0074429D"/>
    <w:rsid w:val="007505DE"/>
    <w:rsid w:val="0075515F"/>
    <w:rsid w:val="00770EC7"/>
    <w:rsid w:val="007863EE"/>
    <w:rsid w:val="00792E89"/>
    <w:rsid w:val="007942D6"/>
    <w:rsid w:val="007A1D90"/>
    <w:rsid w:val="007A5832"/>
    <w:rsid w:val="007A7D6D"/>
    <w:rsid w:val="007B167D"/>
    <w:rsid w:val="007B343C"/>
    <w:rsid w:val="007B505D"/>
    <w:rsid w:val="007C1F72"/>
    <w:rsid w:val="007E5FDD"/>
    <w:rsid w:val="007E6160"/>
    <w:rsid w:val="007F0EE0"/>
    <w:rsid w:val="007F7EC6"/>
    <w:rsid w:val="00804F1A"/>
    <w:rsid w:val="00823A36"/>
    <w:rsid w:val="00823E0D"/>
    <w:rsid w:val="00831DB9"/>
    <w:rsid w:val="00832E5A"/>
    <w:rsid w:val="00854C59"/>
    <w:rsid w:val="0086075E"/>
    <w:rsid w:val="00862671"/>
    <w:rsid w:val="008A6B37"/>
    <w:rsid w:val="008C0657"/>
    <w:rsid w:val="008C31FE"/>
    <w:rsid w:val="008C3839"/>
    <w:rsid w:val="008E5160"/>
    <w:rsid w:val="008F344B"/>
    <w:rsid w:val="008F4CED"/>
    <w:rsid w:val="00901715"/>
    <w:rsid w:val="00906959"/>
    <w:rsid w:val="00910E69"/>
    <w:rsid w:val="00912F0D"/>
    <w:rsid w:val="00917427"/>
    <w:rsid w:val="0092087F"/>
    <w:rsid w:val="009302A1"/>
    <w:rsid w:val="0093724E"/>
    <w:rsid w:val="009372C9"/>
    <w:rsid w:val="009713D5"/>
    <w:rsid w:val="00977B07"/>
    <w:rsid w:val="0098675A"/>
    <w:rsid w:val="00986BDE"/>
    <w:rsid w:val="00993F1E"/>
    <w:rsid w:val="009969B2"/>
    <w:rsid w:val="009B628E"/>
    <w:rsid w:val="009C6E9B"/>
    <w:rsid w:val="009D1018"/>
    <w:rsid w:val="009D617D"/>
    <w:rsid w:val="009D78C5"/>
    <w:rsid w:val="009E3968"/>
    <w:rsid w:val="00A25353"/>
    <w:rsid w:val="00A35322"/>
    <w:rsid w:val="00A44313"/>
    <w:rsid w:val="00A556DF"/>
    <w:rsid w:val="00A770CA"/>
    <w:rsid w:val="00A773F4"/>
    <w:rsid w:val="00A92A69"/>
    <w:rsid w:val="00A92F62"/>
    <w:rsid w:val="00A93B7F"/>
    <w:rsid w:val="00A96720"/>
    <w:rsid w:val="00AA35F5"/>
    <w:rsid w:val="00AA3F13"/>
    <w:rsid w:val="00AA63B6"/>
    <w:rsid w:val="00AA6CDE"/>
    <w:rsid w:val="00AC6314"/>
    <w:rsid w:val="00AD23FD"/>
    <w:rsid w:val="00AD287E"/>
    <w:rsid w:val="00AE2391"/>
    <w:rsid w:val="00B01168"/>
    <w:rsid w:val="00B115CC"/>
    <w:rsid w:val="00B17674"/>
    <w:rsid w:val="00B225A1"/>
    <w:rsid w:val="00B2355C"/>
    <w:rsid w:val="00B24E97"/>
    <w:rsid w:val="00B47B99"/>
    <w:rsid w:val="00B52CB3"/>
    <w:rsid w:val="00B537DD"/>
    <w:rsid w:val="00B576C3"/>
    <w:rsid w:val="00B60D60"/>
    <w:rsid w:val="00B64B71"/>
    <w:rsid w:val="00B64F59"/>
    <w:rsid w:val="00B65F57"/>
    <w:rsid w:val="00B7581B"/>
    <w:rsid w:val="00B81BBB"/>
    <w:rsid w:val="00BA5361"/>
    <w:rsid w:val="00BB62B8"/>
    <w:rsid w:val="00BE31BD"/>
    <w:rsid w:val="00BE42BC"/>
    <w:rsid w:val="00BF19A3"/>
    <w:rsid w:val="00BF1BDA"/>
    <w:rsid w:val="00BF2D07"/>
    <w:rsid w:val="00C01274"/>
    <w:rsid w:val="00C23665"/>
    <w:rsid w:val="00C23ADD"/>
    <w:rsid w:val="00C32D1F"/>
    <w:rsid w:val="00C37ABE"/>
    <w:rsid w:val="00C510DF"/>
    <w:rsid w:val="00C5169C"/>
    <w:rsid w:val="00C65C3B"/>
    <w:rsid w:val="00C67B08"/>
    <w:rsid w:val="00C711E4"/>
    <w:rsid w:val="00C775E2"/>
    <w:rsid w:val="00C77A0F"/>
    <w:rsid w:val="00C90A16"/>
    <w:rsid w:val="00CB4E10"/>
    <w:rsid w:val="00CE4D4A"/>
    <w:rsid w:val="00CF08A6"/>
    <w:rsid w:val="00CF29B3"/>
    <w:rsid w:val="00CF2A42"/>
    <w:rsid w:val="00D02429"/>
    <w:rsid w:val="00D029B5"/>
    <w:rsid w:val="00D1371C"/>
    <w:rsid w:val="00D1679B"/>
    <w:rsid w:val="00D23B75"/>
    <w:rsid w:val="00D25EFC"/>
    <w:rsid w:val="00D4136E"/>
    <w:rsid w:val="00D41439"/>
    <w:rsid w:val="00D4336C"/>
    <w:rsid w:val="00D52B57"/>
    <w:rsid w:val="00D54701"/>
    <w:rsid w:val="00D61476"/>
    <w:rsid w:val="00D71569"/>
    <w:rsid w:val="00D774AC"/>
    <w:rsid w:val="00D84838"/>
    <w:rsid w:val="00D91057"/>
    <w:rsid w:val="00D953D1"/>
    <w:rsid w:val="00D95A6B"/>
    <w:rsid w:val="00DC5411"/>
    <w:rsid w:val="00DD4ACE"/>
    <w:rsid w:val="00DF7261"/>
    <w:rsid w:val="00E118E4"/>
    <w:rsid w:val="00E50907"/>
    <w:rsid w:val="00E576AA"/>
    <w:rsid w:val="00E643FA"/>
    <w:rsid w:val="00E67F7E"/>
    <w:rsid w:val="00E7020A"/>
    <w:rsid w:val="00E746F0"/>
    <w:rsid w:val="00E9570C"/>
    <w:rsid w:val="00EA7999"/>
    <w:rsid w:val="00EA7CA2"/>
    <w:rsid w:val="00EB62C1"/>
    <w:rsid w:val="00EC7F12"/>
    <w:rsid w:val="00ED7AB1"/>
    <w:rsid w:val="00EE029F"/>
    <w:rsid w:val="00EE2977"/>
    <w:rsid w:val="00EF0C7A"/>
    <w:rsid w:val="00EF309E"/>
    <w:rsid w:val="00EF538A"/>
    <w:rsid w:val="00F1087E"/>
    <w:rsid w:val="00F12734"/>
    <w:rsid w:val="00F2229C"/>
    <w:rsid w:val="00F22E08"/>
    <w:rsid w:val="00F25704"/>
    <w:rsid w:val="00F26C5B"/>
    <w:rsid w:val="00F429D2"/>
    <w:rsid w:val="00F43035"/>
    <w:rsid w:val="00F4782E"/>
    <w:rsid w:val="00F64F30"/>
    <w:rsid w:val="00F66DA5"/>
    <w:rsid w:val="00F75CDB"/>
    <w:rsid w:val="00F82330"/>
    <w:rsid w:val="00F86EE6"/>
    <w:rsid w:val="00F92B24"/>
    <w:rsid w:val="00F9508B"/>
    <w:rsid w:val="00FB770B"/>
    <w:rsid w:val="00FC252D"/>
    <w:rsid w:val="00FE2BB0"/>
    <w:rsid w:val="00FE53E9"/>
    <w:rsid w:val="00FF0991"/>
    <w:rsid w:val="00FF2469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2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E69"/>
  </w:style>
  <w:style w:type="paragraph" w:styleId="a7">
    <w:name w:val="footer"/>
    <w:basedOn w:val="a"/>
    <w:link w:val="a8"/>
    <w:uiPriority w:val="99"/>
    <w:unhideWhenUsed/>
    <w:rsid w:val="009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E69"/>
  </w:style>
  <w:style w:type="table" w:styleId="a9">
    <w:name w:val="Table Grid"/>
    <w:basedOn w:val="a1"/>
    <w:uiPriority w:val="59"/>
    <w:rsid w:val="0078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B277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D23FD"/>
    <w:rPr>
      <w:color w:val="0000FF" w:themeColor="hyperlink"/>
      <w:u w:val="single"/>
    </w:rPr>
  </w:style>
  <w:style w:type="paragraph" w:customStyle="1" w:styleId="ConsPlusNormal">
    <w:name w:val="ConsPlusNormal"/>
    <w:rsid w:val="008F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2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E69"/>
  </w:style>
  <w:style w:type="paragraph" w:styleId="a7">
    <w:name w:val="footer"/>
    <w:basedOn w:val="a"/>
    <w:link w:val="a8"/>
    <w:uiPriority w:val="99"/>
    <w:unhideWhenUsed/>
    <w:rsid w:val="009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E69"/>
  </w:style>
  <w:style w:type="table" w:styleId="a9">
    <w:name w:val="Table Grid"/>
    <w:basedOn w:val="a1"/>
    <w:uiPriority w:val="59"/>
    <w:rsid w:val="0078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B277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D23FD"/>
    <w:rPr>
      <w:color w:val="0000FF" w:themeColor="hyperlink"/>
      <w:u w:val="single"/>
    </w:rPr>
  </w:style>
  <w:style w:type="paragraph" w:customStyle="1" w:styleId="ConsPlusNormal">
    <w:name w:val="ConsPlusNormal"/>
    <w:rsid w:val="008F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78DCB5F8BAA07559F70B373AB0927651806D278881B06A978B7D953C9DC2A7877980BB4483BB9842510CDC43D03457U3R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9CB121D01BDA9B03D910E24FC1C755F83343AA3689E093A77DC64CDBC9FB5906116501CDA22FD7C867843F1D602CE8M3Q9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78DCB5F8BAA07559F70B373AB0927651806D278881B06A978B7D953C9DC2A7877980BB4483BB9842510CDC43D03457U3R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9CB121D01BDA9B03D910E24FC1C755F83343AA3689E093A77DC64CDBC9FB5906116501CDA22FD7C867843F1D602CE8M3Q9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AF60-0BC0-4BFF-9812-487294CD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16</Pages>
  <Words>4519</Words>
  <Characters>25760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Морец</dc:creator>
  <cp:lastModifiedBy>Оксана Морец</cp:lastModifiedBy>
  <cp:revision>36</cp:revision>
  <cp:lastPrinted>2022-06-08T06:58:00Z</cp:lastPrinted>
  <dcterms:created xsi:type="dcterms:W3CDTF">2021-08-12T15:13:00Z</dcterms:created>
  <dcterms:modified xsi:type="dcterms:W3CDTF">2022-06-08T07:19:00Z</dcterms:modified>
</cp:coreProperties>
</file>