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C7" w:rsidRDefault="002E6642" w:rsidP="001F3B84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182880" distB="182880" distL="91440" distR="91440" simplePos="0" relativeHeight="251659264" behindDoc="0" locked="0" layoutInCell="1" allowOverlap="1" wp14:anchorId="607CE142" wp14:editId="31DA7B31">
                <wp:simplePos x="0" y="0"/>
                <wp:positionH relativeFrom="margin">
                  <wp:posOffset>-5715</wp:posOffset>
                </wp:positionH>
                <wp:positionV relativeFrom="line">
                  <wp:posOffset>102870</wp:posOffset>
                </wp:positionV>
                <wp:extent cx="6304280" cy="1219200"/>
                <wp:effectExtent l="0" t="0" r="1270" b="0"/>
                <wp:wrapSquare wrapText="bothSides"/>
                <wp:docPr id="60" name="Надпись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1219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6642" w:rsidRDefault="002E6642" w:rsidP="00C706E3">
                            <w:pPr>
                              <w:pStyle w:val="a5"/>
                              <w:spacing w:before="0" w:after="0"/>
                              <w:ind w:left="0" w:right="-36"/>
                              <w:jc w:val="center"/>
                              <w:rPr>
                                <w:rFonts w:eastAsiaTheme="minorHAnsi"/>
                                <w:spacing w:val="60"/>
                                <w:sz w:val="44"/>
                                <w:szCs w:val="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E6642">
                              <w:rPr>
                                <w:rFonts w:eastAsiaTheme="minorHAnsi"/>
                                <w:spacing w:val="60"/>
                                <w:sz w:val="44"/>
                                <w:szCs w:val="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ФЕСТИВАЛЬ</w:t>
                            </w:r>
                          </w:p>
                          <w:p w:rsidR="002E6642" w:rsidRPr="002E6642" w:rsidRDefault="002E6642" w:rsidP="00C706E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E6642">
                              <w:rPr>
                                <w:b/>
                                <w:sz w:val="28"/>
                                <w:szCs w:val="28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ТЕАТРАЛЬНЫЙ ФЕСТИВАЛЬ</w:t>
                            </w:r>
                            <w:r w:rsidR="00C706E3">
                              <w:rPr>
                                <w:b/>
                                <w:sz w:val="28"/>
                                <w:szCs w:val="28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:</w:t>
                            </w:r>
                            <w:r w:rsidRPr="002E6642">
                              <w:rPr>
                                <w:b/>
                                <w:sz w:val="28"/>
                                <w:szCs w:val="28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УЛЬЯНОВСК</w:t>
                            </w:r>
                            <w:r w:rsidR="00C706E3">
                              <w:rPr>
                                <w:b/>
                                <w:sz w:val="28"/>
                                <w:szCs w:val="28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2E6642">
                              <w:rPr>
                                <w:b/>
                                <w:sz w:val="28"/>
                                <w:szCs w:val="28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</w:t>
                            </w:r>
                            <w:r w:rsidR="00C706E3">
                              <w:rPr>
                                <w:b/>
                                <w:sz w:val="28"/>
                                <w:szCs w:val="28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2E6642">
                              <w:rPr>
                                <w:b/>
                                <w:sz w:val="28"/>
                                <w:szCs w:val="28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ГОРОД РАВНЫХ   ВОЗМОЖНОСТЕЙ</w:t>
                            </w:r>
                          </w:p>
                          <w:p w:rsidR="002E6642" w:rsidRPr="002E6642" w:rsidRDefault="002E6642" w:rsidP="00C706E3">
                            <w:pPr>
                              <w:ind w:right="-36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E6642">
                              <w:rPr>
                                <w:b/>
                                <w:sz w:val="28"/>
                                <w:szCs w:val="28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«МЫ ВМЕСТЕ»</w:t>
                            </w:r>
                          </w:p>
                          <w:p w:rsidR="002E6642" w:rsidRPr="002E6642" w:rsidRDefault="002E6642" w:rsidP="002E6642">
                            <w:pPr>
                              <w:rPr>
                                <w:b/>
                                <w:sz w:val="28"/>
                                <w:szCs w:val="28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E6642">
                              <w:rPr>
                                <w:b/>
                                <w:sz w:val="28"/>
                                <w:szCs w:val="28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                            16 НОЯБРЯ 2019 ГОДА</w:t>
                            </w:r>
                          </w:p>
                          <w:p w:rsidR="002E6642" w:rsidRDefault="002E6642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0" o:spid="_x0000_s1026" type="#_x0000_t202" style="position:absolute;left:0;text-align:left;margin-left:-.45pt;margin-top:8.1pt;width:496.4pt;height:96pt;z-index:251659264;visibility:visible;mso-wrap-style:square;mso-width-percent:0;mso-height-percent:0;mso-wrap-distance-left:7.2pt;mso-wrap-distance-top:14.4pt;mso-wrap-distance-right:7.2pt;mso-wrap-distance-bottom:14.4pt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ur1cQIAAL0EAAAOAAAAZHJzL2Uyb0RvYy54bWysVM1uEzEQviPxDpbvdJMAVVl1U4VURUil&#10;rZSinh2vN1nJ6zG2k91y484r8A4cOHDjFdI34rM320LhhLh4xzPj+fnmmz0+6RrNtsr5mkzBxwcj&#10;zpSRVNZmVfD312fPjjjzQZhSaDKq4LfK85Pp0yfHrc3VhNakS+UYghift7bg6xBsnmVerlUj/AFZ&#10;ZWCsyDUi4OpWWelEi+iNziaj0WHWkiutI6m8h/a0N/Jpil9VSobLqvIqMF1w1BbS6dK5jGc2PRb5&#10;ygm7ruW+DPEPVTSiNkh6H+pUBME2rv4jVFNLR56qcCCpyaiqaqlSD+hmPHrUzWItrEq9ABxv72Hy&#10;/y+svNheOVaXBT8EPEY0mNHuy+7r7tvux+773ae7zwwGoNRan8N5YeEeutfUYdqD3kMZm+8q18Qv&#10;2mKwI+DtPcaqC0xCefh89GJyBJOEbTwZv8IUY5zs4bl1PrxR1LAoFNxhiAlbsT33oXcdXGI2T7ou&#10;z2qt0yUSR821Y1uBkYdukp7qTfOOyl6HhH1KkUMNevTqo0GNShL9YpRU128JtGFt7OLlKAU2FDP3&#10;RWkTK1CJdftKI2o9OlEK3bLbQ7mk8hZIOuoZ6a08q9HtufDhSjhQEAhhrcIljkoTUtJe4mxN7uPf&#10;9NEfzICVsxaULrj/sBFOcabfGnAGIcMguEFYDoLZNHMCZGMsrJVJxAMX9CBWjpobbNssZoFJGIlc&#10;BZfBDZd56FcL+yrVbJbcwHMrwrlZWBmDR4ji9K67G+HsfsQB7Ligge4ifzTp3je+NDTbBKrqRIMI&#10;aY8jxhQv2JE0sP0+xyX89Z68Hv46058AAAD//wMAUEsDBBQABgAIAAAAIQATbbFl3wAAAAgBAAAP&#10;AAAAZHJzL2Rvd25yZXYueG1sTI9BS8NAEIXvgv9hGcFbu2nE0MRsShVKqeDBRnreJNMkuDsbsts0&#10;/nvHkz3Oe48338s3szViwtH3jhSslhEIpNo1PbUKvsrdYg3CB02NNo5QwQ962BT3d7nOGnelT5yO&#10;oRVcQj7TCroQhkxKX3dotV+6AYm9sxutDnyOrWxGfeVya2QcRYm0uif+0OkB3zqsv48Xq2A6P33U&#10;7/vD4fW03z5Xu6E8JaZU6vFh3r6ACDiH/zD84TM6FMxUuQs1XhgFi5SDLCcxCLbTdMVCpSCO1jHI&#10;Ipe3A4pfAAAA//8DAFBLAQItABQABgAIAAAAIQC2gziS/gAAAOEBAAATAAAAAAAAAAAAAAAAAAAA&#10;AABbQ29udGVudF9UeXBlc10ueG1sUEsBAi0AFAAGAAgAAAAhADj9If/WAAAAlAEAAAsAAAAAAAAA&#10;AAAAAAAALwEAAF9yZWxzLy5yZWxzUEsBAi0AFAAGAAgAAAAhAGx66vVxAgAAvQQAAA4AAAAAAAAA&#10;AAAAAAAALgIAAGRycy9lMm9Eb2MueG1sUEsBAi0AFAAGAAgAAAAhABNtsWXfAAAACAEAAA8AAAAA&#10;AAAAAAAAAAAAywQAAGRycy9kb3ducmV2LnhtbFBLBQYAAAAABAAEAPMAAADXBQAAAAA=&#10;" fillcolor="#c6d9f1 [671]" stroked="f" strokeweight=".5pt">
                <v:textbox inset="0,0,0,0">
                  <w:txbxContent>
                    <w:p w:rsidR="002E6642" w:rsidRDefault="002E6642" w:rsidP="00C706E3">
                      <w:pPr>
                        <w:pStyle w:val="a5"/>
                        <w:spacing w:before="0" w:after="0"/>
                        <w:ind w:left="0" w:right="-36"/>
                        <w:jc w:val="center"/>
                        <w:rPr>
                          <w:rFonts w:eastAsiaTheme="minorHAnsi"/>
                          <w:spacing w:val="60"/>
                          <w:sz w:val="44"/>
                          <w:szCs w:val="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E6642">
                        <w:rPr>
                          <w:rFonts w:eastAsiaTheme="minorHAnsi"/>
                          <w:spacing w:val="60"/>
                          <w:sz w:val="44"/>
                          <w:szCs w:val="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ФЕСТИВАЛЬ</w:t>
                      </w:r>
                    </w:p>
                    <w:p w:rsidR="002E6642" w:rsidRPr="002E6642" w:rsidRDefault="002E6642" w:rsidP="00C706E3">
                      <w:pPr>
                        <w:jc w:val="center"/>
                        <w:rPr>
                          <w:b/>
                          <w:sz w:val="28"/>
                          <w:szCs w:val="28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E6642">
                        <w:rPr>
                          <w:b/>
                          <w:sz w:val="28"/>
                          <w:szCs w:val="28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ТЕАТРАЛЬНЫЙ ФЕСТИВАЛЬ</w:t>
                      </w:r>
                      <w:r w:rsidR="00C706E3">
                        <w:rPr>
                          <w:b/>
                          <w:sz w:val="28"/>
                          <w:szCs w:val="28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:</w:t>
                      </w:r>
                      <w:r w:rsidRPr="002E6642">
                        <w:rPr>
                          <w:b/>
                          <w:sz w:val="28"/>
                          <w:szCs w:val="28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УЛЬЯНОВСК</w:t>
                      </w:r>
                      <w:r w:rsidR="00C706E3">
                        <w:rPr>
                          <w:b/>
                          <w:sz w:val="28"/>
                          <w:szCs w:val="28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2E6642">
                        <w:rPr>
                          <w:b/>
                          <w:sz w:val="28"/>
                          <w:szCs w:val="28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</w:t>
                      </w:r>
                      <w:r w:rsidR="00C706E3">
                        <w:rPr>
                          <w:b/>
                          <w:sz w:val="28"/>
                          <w:szCs w:val="28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2E6642">
                        <w:rPr>
                          <w:b/>
                          <w:sz w:val="28"/>
                          <w:szCs w:val="28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ГОРОД РАВНЫХ   ВОЗМОЖНОСТЕЙ</w:t>
                      </w:r>
                    </w:p>
                    <w:p w:rsidR="002E6642" w:rsidRPr="002E6642" w:rsidRDefault="002E6642" w:rsidP="00C706E3">
                      <w:pPr>
                        <w:ind w:right="-36"/>
                        <w:jc w:val="center"/>
                        <w:rPr>
                          <w:b/>
                          <w:sz w:val="28"/>
                          <w:szCs w:val="28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E6642">
                        <w:rPr>
                          <w:b/>
                          <w:sz w:val="28"/>
                          <w:szCs w:val="28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«МЫ ВМЕСТЕ»</w:t>
                      </w:r>
                    </w:p>
                    <w:p w:rsidR="002E6642" w:rsidRPr="002E6642" w:rsidRDefault="002E6642" w:rsidP="002E6642">
                      <w:pPr>
                        <w:rPr>
                          <w:b/>
                          <w:sz w:val="28"/>
                          <w:szCs w:val="28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E6642">
                        <w:rPr>
                          <w:b/>
                          <w:sz w:val="28"/>
                          <w:szCs w:val="28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                             16 НОЯБРЯ 2019 ГОДА</w:t>
                      </w:r>
                    </w:p>
                    <w:p w:rsidR="002E6642" w:rsidRDefault="002E6642"/>
                  </w:txbxContent>
                </v:textbox>
                <w10:wrap type="square" anchorx="margin" anchory="line"/>
              </v:shape>
            </w:pict>
          </mc:Fallback>
        </mc:AlternateContent>
      </w:r>
      <w:r w:rsidR="00193FA3">
        <w:rPr>
          <w:noProof/>
          <w:lang w:eastAsia="ru-RU"/>
        </w:rPr>
        <w:drawing>
          <wp:inline distT="0" distB="0" distL="0" distR="0">
            <wp:extent cx="914400" cy="523846"/>
            <wp:effectExtent l="0" t="0" r="0" b="0"/>
            <wp:docPr id="7" name="Рисунок 7" descr="C:\Users\Admin\AppData\Local\Microsoft\Windows\Temporary Internet Files\Content.IE5\I99024IT\theatermasken-2091135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AppData\Local\Microsoft\Windows\Temporary Internet Files\Content.IE5\I99024IT\theatermasken-2091135_64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92" cy="523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3FA3">
        <w:rPr>
          <w:noProof/>
          <w:lang w:eastAsia="ru-RU"/>
        </w:rPr>
        <w:drawing>
          <wp:inline distT="0" distB="0" distL="0" distR="0" wp14:anchorId="7FA4D319">
            <wp:extent cx="1231265" cy="524510"/>
            <wp:effectExtent l="0" t="0" r="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93FA3">
        <w:rPr>
          <w:noProof/>
          <w:lang w:eastAsia="ru-RU"/>
        </w:rPr>
        <w:drawing>
          <wp:inline distT="0" distB="0" distL="0" distR="0" wp14:anchorId="18EB347D">
            <wp:extent cx="1231265" cy="524510"/>
            <wp:effectExtent l="0" t="0" r="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93FA3">
        <w:rPr>
          <w:noProof/>
          <w:lang w:eastAsia="ru-RU"/>
        </w:rPr>
        <w:drawing>
          <wp:inline distT="0" distB="0" distL="0" distR="0" wp14:anchorId="15A11528">
            <wp:extent cx="1231265" cy="524510"/>
            <wp:effectExtent l="0" t="0" r="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93FA3">
        <w:rPr>
          <w:noProof/>
          <w:lang w:eastAsia="ru-RU"/>
        </w:rPr>
        <w:drawing>
          <wp:inline distT="0" distB="0" distL="0" distR="0" wp14:anchorId="0092E602">
            <wp:extent cx="1231265" cy="524510"/>
            <wp:effectExtent l="0" t="0" r="0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5729" w:rsidRPr="001F3B84" w:rsidRDefault="00395729" w:rsidP="001F3B84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3B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 ТЕАТРАЛЬНОГО ФЕСТИВАЛЯ: УЛЬЯНОВСК</w:t>
      </w:r>
      <w:r w:rsidR="00C706E3" w:rsidRPr="001F3B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F3B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C706E3" w:rsidRPr="001F3B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F3B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ГОРОД РАВНЫХ ВОЗМОЖНОСТЕЙ «МЫ ВМЕСТЕ» СРЕДИ ВОСПИТАНИКОВ ДЕТСКИХ ДОМОВ, </w:t>
      </w:r>
      <w:r w:rsidR="00E71E74" w:rsidRPr="001F3B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СОЦИАЛЬНЫХ </w:t>
      </w:r>
      <w:r w:rsidRPr="001F3B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ПРИЮТОВ, ПРИЕМНЫХ СЕМЕЙ, СЕМЕЙ ВОСПИТЫВАЮЩТХ ДЕТЕЙ С ОВЗ.</w:t>
      </w:r>
    </w:p>
    <w:p w:rsidR="00E71E74" w:rsidRPr="001F3B84" w:rsidRDefault="00E71E74" w:rsidP="00C706E3">
      <w:pPr>
        <w:tabs>
          <w:tab w:val="left" w:pos="2127"/>
        </w:tabs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3B84" w:rsidRPr="001F3B84" w:rsidRDefault="00C706E3" w:rsidP="001F3B84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3B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 проведения: 16 ноября 2019 г</w:t>
      </w:r>
      <w:r w:rsidR="00395729" w:rsidRPr="001F3B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C706E3" w:rsidRPr="001F3B84" w:rsidRDefault="00C706E3" w:rsidP="001F3B84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3B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Время проведения: </w:t>
      </w:r>
      <w:r w:rsidR="003E45EE" w:rsidRPr="001F3B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</w:t>
      </w:r>
      <w:r w:rsidR="00395729" w:rsidRPr="001F3B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00 </w:t>
      </w:r>
      <w:r w:rsidR="003E45EE" w:rsidRPr="001F3B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-16.00</w:t>
      </w:r>
      <w:r w:rsidRPr="001F3B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93FA3" w:rsidRPr="001F3B84" w:rsidRDefault="00395729" w:rsidP="001F3B84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3B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Место проведения: </w:t>
      </w:r>
      <w:r w:rsidRPr="001F3B8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г. Ульяновск,  ул. Минаева, д.50</w:t>
      </w:r>
      <w:r w:rsidR="00E71E74" w:rsidRPr="001F3B8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, Областной дворец творчества детей и молодежи.</w:t>
      </w:r>
      <w:r w:rsidR="00E71E74" w:rsidRPr="001F3B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706E3" w:rsidRPr="001F3B84" w:rsidRDefault="00C706E3" w:rsidP="001F3B84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1E74" w:rsidRPr="001F3B84" w:rsidRDefault="00E71E74" w:rsidP="001F3B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B84">
        <w:rPr>
          <w:rFonts w:ascii="Times New Roman" w:hAnsi="Times New Roman" w:cs="Times New Roman"/>
          <w:b/>
          <w:sz w:val="28"/>
          <w:szCs w:val="28"/>
        </w:rPr>
        <w:t>Организатор: Ассоциация приёмных семей и опекунов Ульяновской области, Администрация города Ульяновска, ДЮЦ № 3.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02"/>
        <w:gridCol w:w="5002"/>
        <w:gridCol w:w="3685"/>
      </w:tblGrid>
      <w:tr w:rsidR="001F3B84" w:rsidRPr="001F3B84" w:rsidTr="001F3B84">
        <w:tc>
          <w:tcPr>
            <w:tcW w:w="1202" w:type="dxa"/>
          </w:tcPr>
          <w:p w:rsidR="001F3B84" w:rsidRPr="001F3B84" w:rsidRDefault="001F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8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002" w:type="dxa"/>
          </w:tcPr>
          <w:p w:rsidR="001F3B84" w:rsidRPr="001F3B84" w:rsidRDefault="001F3B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Мероприятия</w:t>
            </w:r>
          </w:p>
        </w:tc>
        <w:tc>
          <w:tcPr>
            <w:tcW w:w="3685" w:type="dxa"/>
          </w:tcPr>
          <w:p w:rsidR="001F3B84" w:rsidRPr="001F3B84" w:rsidRDefault="001F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84">
              <w:rPr>
                <w:rFonts w:ascii="Times New Roman" w:hAnsi="Times New Roman" w:cs="Times New Roman"/>
                <w:sz w:val="28"/>
                <w:szCs w:val="28"/>
              </w:rPr>
              <w:t>Место проведение</w:t>
            </w:r>
          </w:p>
        </w:tc>
      </w:tr>
      <w:tr w:rsidR="001F3B84" w:rsidRPr="001F3B84" w:rsidTr="001F3B84">
        <w:tc>
          <w:tcPr>
            <w:tcW w:w="1202" w:type="dxa"/>
          </w:tcPr>
          <w:p w:rsidR="001F3B84" w:rsidRPr="001F3B84" w:rsidRDefault="001F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84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5002" w:type="dxa"/>
          </w:tcPr>
          <w:p w:rsidR="001F3B84" w:rsidRPr="001F3B84" w:rsidRDefault="001F3B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Регистрация участников Фестиваля</w:t>
            </w:r>
          </w:p>
          <w:p w:rsidR="001F3B84" w:rsidRPr="001F3B84" w:rsidRDefault="001F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фойе работают «Ростовые куклы»</w:t>
            </w:r>
          </w:p>
        </w:tc>
        <w:tc>
          <w:tcPr>
            <w:tcW w:w="3685" w:type="dxa"/>
          </w:tcPr>
          <w:p w:rsidR="001F3B84" w:rsidRPr="001F3B84" w:rsidRDefault="001F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84">
              <w:rPr>
                <w:rFonts w:ascii="Times New Roman" w:hAnsi="Times New Roman" w:cs="Times New Roman"/>
                <w:sz w:val="28"/>
                <w:szCs w:val="28"/>
              </w:rPr>
              <w:t>Фойе Дворца  творчества детей и молодёжи</w:t>
            </w:r>
          </w:p>
        </w:tc>
      </w:tr>
      <w:tr w:rsidR="001F3B84" w:rsidRPr="001F3B84" w:rsidTr="001F3B84">
        <w:tc>
          <w:tcPr>
            <w:tcW w:w="1202" w:type="dxa"/>
          </w:tcPr>
          <w:p w:rsidR="001F3B84" w:rsidRPr="001F3B84" w:rsidRDefault="001F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84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5002" w:type="dxa"/>
          </w:tcPr>
          <w:p w:rsidR="001F3B84" w:rsidRPr="001F3B84" w:rsidRDefault="001F3B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Круглый стол - «Ты не один» с выпускниками областных государственных учреждений для детей-сирот и детей, оставшихся без попечения родителей, города Ульяновска</w:t>
            </w:r>
          </w:p>
        </w:tc>
        <w:tc>
          <w:tcPr>
            <w:tcW w:w="3685" w:type="dxa"/>
          </w:tcPr>
          <w:p w:rsidR="001F3B84" w:rsidRPr="001F3B84" w:rsidRDefault="001F3B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3B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Малый зал </w:t>
            </w:r>
            <w:r w:rsidRPr="001F3B84">
              <w:rPr>
                <w:rFonts w:ascii="Times New Roman" w:hAnsi="Times New Roman" w:cs="Times New Roman"/>
                <w:sz w:val="28"/>
                <w:szCs w:val="28"/>
              </w:rPr>
              <w:t>Дворца  творчества детей и молодёжи</w:t>
            </w:r>
          </w:p>
        </w:tc>
      </w:tr>
      <w:tr w:rsidR="001F3B84" w:rsidRPr="001F3B84" w:rsidTr="001F3B84">
        <w:tc>
          <w:tcPr>
            <w:tcW w:w="1202" w:type="dxa"/>
          </w:tcPr>
          <w:p w:rsidR="001F3B84" w:rsidRPr="001F3B84" w:rsidRDefault="001F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84">
              <w:rPr>
                <w:rFonts w:ascii="Times New Roman" w:hAnsi="Times New Roman" w:cs="Times New Roman"/>
                <w:sz w:val="28"/>
                <w:szCs w:val="28"/>
              </w:rPr>
              <w:t>10.00-10.10</w:t>
            </w:r>
          </w:p>
        </w:tc>
        <w:tc>
          <w:tcPr>
            <w:tcW w:w="5002" w:type="dxa"/>
          </w:tcPr>
          <w:p w:rsidR="001F3B84" w:rsidRPr="001F3B84" w:rsidRDefault="001F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84">
              <w:rPr>
                <w:rFonts w:ascii="Times New Roman" w:hAnsi="Times New Roman" w:cs="Times New Roman"/>
                <w:sz w:val="28"/>
                <w:szCs w:val="28"/>
              </w:rPr>
              <w:t>Открытие фестиваля</w:t>
            </w:r>
          </w:p>
          <w:p w:rsidR="001F3B84" w:rsidRPr="001F3B84" w:rsidRDefault="001F3B84" w:rsidP="00C706E3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B84">
              <w:rPr>
                <w:rFonts w:ascii="Times New Roman" w:hAnsi="Times New Roman" w:cs="Times New Roman"/>
                <w:sz w:val="28"/>
                <w:szCs w:val="28"/>
              </w:rPr>
              <w:t>Открывает фестиваль Председатель Ассоциации приёмных семей и опекунов Писарева М.И.</w:t>
            </w:r>
          </w:p>
        </w:tc>
        <w:tc>
          <w:tcPr>
            <w:tcW w:w="3685" w:type="dxa"/>
          </w:tcPr>
          <w:p w:rsidR="001F3B84" w:rsidRPr="001F3B84" w:rsidRDefault="001F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84">
              <w:rPr>
                <w:rFonts w:ascii="Times New Roman" w:hAnsi="Times New Roman" w:cs="Times New Roman"/>
                <w:sz w:val="28"/>
                <w:szCs w:val="28"/>
              </w:rPr>
              <w:t>Зал Дворца  творчества детей и молодёжи</w:t>
            </w:r>
          </w:p>
        </w:tc>
      </w:tr>
      <w:tr w:rsidR="001F3B84" w:rsidRPr="001F3B84" w:rsidTr="001F3B84">
        <w:tc>
          <w:tcPr>
            <w:tcW w:w="1202" w:type="dxa"/>
          </w:tcPr>
          <w:p w:rsidR="001F3B84" w:rsidRPr="001F3B84" w:rsidRDefault="001F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84">
              <w:rPr>
                <w:rFonts w:ascii="Times New Roman" w:hAnsi="Times New Roman" w:cs="Times New Roman"/>
                <w:sz w:val="28"/>
                <w:szCs w:val="28"/>
              </w:rPr>
              <w:t>9.40-10.00</w:t>
            </w:r>
          </w:p>
        </w:tc>
        <w:tc>
          <w:tcPr>
            <w:tcW w:w="5002" w:type="dxa"/>
          </w:tcPr>
          <w:p w:rsidR="001F3B84" w:rsidRPr="001F3B84" w:rsidRDefault="001F3B84" w:rsidP="001F3B84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B84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 к участникам фестиваля (на согласовании)</w:t>
            </w:r>
          </w:p>
        </w:tc>
        <w:tc>
          <w:tcPr>
            <w:tcW w:w="3685" w:type="dxa"/>
          </w:tcPr>
          <w:p w:rsidR="001F3B84" w:rsidRPr="001F3B84" w:rsidRDefault="001F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84">
              <w:rPr>
                <w:rFonts w:ascii="Times New Roman" w:hAnsi="Times New Roman" w:cs="Times New Roman"/>
                <w:sz w:val="28"/>
                <w:szCs w:val="28"/>
              </w:rPr>
              <w:t>зал Дворца  творчества детей и молодёжи</w:t>
            </w:r>
          </w:p>
        </w:tc>
      </w:tr>
      <w:tr w:rsidR="001F3B84" w:rsidRPr="001F3B84" w:rsidTr="001F3B84">
        <w:tc>
          <w:tcPr>
            <w:tcW w:w="1202" w:type="dxa"/>
          </w:tcPr>
          <w:p w:rsidR="001F3B84" w:rsidRPr="001F3B84" w:rsidRDefault="001F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84">
              <w:rPr>
                <w:rFonts w:ascii="Times New Roman" w:hAnsi="Times New Roman" w:cs="Times New Roman"/>
                <w:sz w:val="28"/>
                <w:szCs w:val="28"/>
              </w:rPr>
              <w:t xml:space="preserve">10.00-12.00  </w:t>
            </w:r>
          </w:p>
        </w:tc>
        <w:tc>
          <w:tcPr>
            <w:tcW w:w="5002" w:type="dxa"/>
          </w:tcPr>
          <w:p w:rsidR="001F3B84" w:rsidRPr="001F3B84" w:rsidRDefault="001F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84">
              <w:rPr>
                <w:rFonts w:ascii="Times New Roman" w:hAnsi="Times New Roman" w:cs="Times New Roman"/>
                <w:sz w:val="28"/>
                <w:szCs w:val="28"/>
              </w:rPr>
              <w:t>1 отделение фестиваля</w:t>
            </w:r>
          </w:p>
        </w:tc>
        <w:tc>
          <w:tcPr>
            <w:tcW w:w="3685" w:type="dxa"/>
          </w:tcPr>
          <w:p w:rsidR="001F3B84" w:rsidRPr="001F3B84" w:rsidRDefault="001F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84">
              <w:rPr>
                <w:rFonts w:ascii="Times New Roman" w:hAnsi="Times New Roman" w:cs="Times New Roman"/>
                <w:sz w:val="28"/>
                <w:szCs w:val="28"/>
              </w:rPr>
              <w:t>зал Дворца  творчества детей и молодёжи</w:t>
            </w:r>
          </w:p>
        </w:tc>
      </w:tr>
      <w:tr w:rsidR="001F3B84" w:rsidRPr="001F3B84" w:rsidTr="001F3B84">
        <w:tc>
          <w:tcPr>
            <w:tcW w:w="1202" w:type="dxa"/>
          </w:tcPr>
          <w:p w:rsidR="001F3B84" w:rsidRPr="001F3B84" w:rsidRDefault="001F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84">
              <w:rPr>
                <w:rFonts w:ascii="Times New Roman" w:hAnsi="Times New Roman" w:cs="Times New Roman"/>
                <w:sz w:val="28"/>
                <w:szCs w:val="28"/>
              </w:rPr>
              <w:t xml:space="preserve">12.00-13.00  </w:t>
            </w:r>
          </w:p>
        </w:tc>
        <w:tc>
          <w:tcPr>
            <w:tcW w:w="5002" w:type="dxa"/>
          </w:tcPr>
          <w:p w:rsidR="001F3B84" w:rsidRPr="001F3B84" w:rsidRDefault="001F3B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Кофе-брейк  </w:t>
            </w:r>
          </w:p>
          <w:p w:rsidR="001F3B84" w:rsidRPr="001F3B84" w:rsidRDefault="001F3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F3B84" w:rsidRPr="001F3B84" w:rsidRDefault="001F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84">
              <w:rPr>
                <w:rFonts w:ascii="Times New Roman" w:hAnsi="Times New Roman" w:cs="Times New Roman"/>
                <w:sz w:val="28"/>
                <w:szCs w:val="28"/>
              </w:rPr>
              <w:t>фойе Дворца  творчества детей и молодёжи</w:t>
            </w:r>
          </w:p>
        </w:tc>
      </w:tr>
      <w:tr w:rsidR="001F3B84" w:rsidRPr="001F3B84" w:rsidTr="001F3B84">
        <w:tc>
          <w:tcPr>
            <w:tcW w:w="1202" w:type="dxa"/>
          </w:tcPr>
          <w:p w:rsidR="001F3B84" w:rsidRPr="001F3B84" w:rsidRDefault="001F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84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5002" w:type="dxa"/>
          </w:tcPr>
          <w:p w:rsidR="001F3B84" w:rsidRPr="001F3B84" w:rsidRDefault="001F3B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площадок фестиваля</w:t>
            </w:r>
          </w:p>
          <w:p w:rsidR="001F3B84" w:rsidRPr="001F3B84" w:rsidRDefault="001F3B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 класс</w:t>
            </w:r>
          </w:p>
          <w:p w:rsidR="001F3B84" w:rsidRPr="001F3B84" w:rsidRDefault="001F3B84" w:rsidP="00A522D8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Оригами</w:t>
            </w:r>
          </w:p>
          <w:p w:rsidR="001F3B84" w:rsidRPr="001F3B84" w:rsidRDefault="001F3B84" w:rsidP="00A522D8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чайного домика</w:t>
            </w:r>
          </w:p>
          <w:p w:rsidR="001F3B84" w:rsidRPr="001F3B84" w:rsidRDefault="001F3B84" w:rsidP="00C706E3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браслетов</w:t>
            </w:r>
          </w:p>
        </w:tc>
        <w:tc>
          <w:tcPr>
            <w:tcW w:w="3685" w:type="dxa"/>
          </w:tcPr>
          <w:p w:rsidR="001F3B84" w:rsidRPr="001F3B84" w:rsidRDefault="001F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Фойе Дворца  творчества детей и молодёжи</w:t>
            </w:r>
          </w:p>
        </w:tc>
      </w:tr>
      <w:tr w:rsidR="001F3B84" w:rsidRPr="001F3B84" w:rsidTr="001F3B84">
        <w:tc>
          <w:tcPr>
            <w:tcW w:w="1202" w:type="dxa"/>
          </w:tcPr>
          <w:p w:rsidR="001F3B84" w:rsidRPr="001F3B84" w:rsidRDefault="001F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12.00-13.00</w:t>
            </w:r>
          </w:p>
        </w:tc>
        <w:tc>
          <w:tcPr>
            <w:tcW w:w="5002" w:type="dxa"/>
          </w:tcPr>
          <w:p w:rsidR="001F3B84" w:rsidRPr="001F3B84" w:rsidRDefault="001F3B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психолога</w:t>
            </w:r>
          </w:p>
        </w:tc>
        <w:tc>
          <w:tcPr>
            <w:tcW w:w="3685" w:type="dxa"/>
          </w:tcPr>
          <w:p w:rsidR="001F3B84" w:rsidRPr="001F3B84" w:rsidRDefault="001F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84">
              <w:rPr>
                <w:rFonts w:ascii="Times New Roman" w:hAnsi="Times New Roman" w:cs="Times New Roman"/>
                <w:sz w:val="28"/>
                <w:szCs w:val="28"/>
              </w:rPr>
              <w:t>Фойе Дворца  творчества детей и молодёжи</w:t>
            </w:r>
          </w:p>
        </w:tc>
      </w:tr>
      <w:tr w:rsidR="001F3B84" w:rsidRPr="001F3B84" w:rsidTr="001F3B84">
        <w:trPr>
          <w:trHeight w:val="239"/>
        </w:trPr>
        <w:tc>
          <w:tcPr>
            <w:tcW w:w="1202" w:type="dxa"/>
          </w:tcPr>
          <w:p w:rsidR="001F3B84" w:rsidRPr="001F3B84" w:rsidRDefault="001F3B84" w:rsidP="001F3B8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13.00-14.00</w:t>
            </w:r>
          </w:p>
        </w:tc>
        <w:tc>
          <w:tcPr>
            <w:tcW w:w="5002" w:type="dxa"/>
          </w:tcPr>
          <w:p w:rsidR="001F3B84" w:rsidRPr="001F3B84" w:rsidRDefault="001F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84">
              <w:rPr>
                <w:rFonts w:ascii="Times New Roman" w:hAnsi="Times New Roman" w:cs="Times New Roman"/>
                <w:sz w:val="28"/>
                <w:szCs w:val="28"/>
              </w:rPr>
              <w:t>Экскурсия по городу Ульяновску</w:t>
            </w:r>
          </w:p>
        </w:tc>
        <w:tc>
          <w:tcPr>
            <w:tcW w:w="3685" w:type="dxa"/>
          </w:tcPr>
          <w:p w:rsidR="001F3B84" w:rsidRPr="001F3B84" w:rsidRDefault="001F3B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3B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 Ульяновск</w:t>
            </w:r>
          </w:p>
        </w:tc>
      </w:tr>
      <w:tr w:rsidR="001F3B84" w:rsidRPr="001F3B84" w:rsidTr="001F3B84">
        <w:tc>
          <w:tcPr>
            <w:tcW w:w="1202" w:type="dxa"/>
          </w:tcPr>
          <w:p w:rsidR="001F3B84" w:rsidRPr="001F3B84" w:rsidRDefault="001F3B84" w:rsidP="00881101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13.00-14.00</w:t>
            </w:r>
          </w:p>
        </w:tc>
        <w:tc>
          <w:tcPr>
            <w:tcW w:w="5002" w:type="dxa"/>
          </w:tcPr>
          <w:p w:rsidR="001F3B84" w:rsidRPr="001F3B84" w:rsidRDefault="001F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84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  <w:p w:rsidR="001F3B84" w:rsidRPr="001F3B84" w:rsidRDefault="001F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84">
              <w:rPr>
                <w:rFonts w:ascii="Times New Roman" w:hAnsi="Times New Roman" w:cs="Times New Roman"/>
                <w:sz w:val="28"/>
                <w:szCs w:val="28"/>
              </w:rPr>
              <w:t>Создание Ассоциации Поволжского региона</w:t>
            </w:r>
          </w:p>
        </w:tc>
        <w:tc>
          <w:tcPr>
            <w:tcW w:w="3685" w:type="dxa"/>
          </w:tcPr>
          <w:p w:rsidR="001F3B84" w:rsidRPr="001F3B84" w:rsidRDefault="001F3B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3B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Малый</w:t>
            </w:r>
          </w:p>
          <w:p w:rsidR="001F3B84" w:rsidRPr="001F3B84" w:rsidRDefault="001F3B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3B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Зал </w:t>
            </w:r>
            <w:r w:rsidRPr="001F3B84">
              <w:rPr>
                <w:rFonts w:ascii="Times New Roman" w:hAnsi="Times New Roman" w:cs="Times New Roman"/>
                <w:sz w:val="28"/>
                <w:szCs w:val="28"/>
              </w:rPr>
              <w:t>Дворца  творчества детей и молодёжи</w:t>
            </w:r>
          </w:p>
        </w:tc>
      </w:tr>
      <w:tr w:rsidR="001F3B84" w:rsidRPr="001F3B84" w:rsidTr="001F3B84">
        <w:tc>
          <w:tcPr>
            <w:tcW w:w="1202" w:type="dxa"/>
          </w:tcPr>
          <w:p w:rsidR="001F3B84" w:rsidRPr="001F3B84" w:rsidRDefault="001F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84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5002" w:type="dxa"/>
          </w:tcPr>
          <w:p w:rsidR="001F3B84" w:rsidRPr="001F3B84" w:rsidRDefault="001F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84">
              <w:rPr>
                <w:rFonts w:ascii="Times New Roman" w:hAnsi="Times New Roman" w:cs="Times New Roman"/>
                <w:sz w:val="28"/>
                <w:szCs w:val="28"/>
              </w:rPr>
              <w:t>2 отделение фестиваля</w:t>
            </w:r>
          </w:p>
        </w:tc>
        <w:tc>
          <w:tcPr>
            <w:tcW w:w="3685" w:type="dxa"/>
          </w:tcPr>
          <w:p w:rsidR="001F3B84" w:rsidRPr="001F3B84" w:rsidRDefault="001F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84">
              <w:rPr>
                <w:rFonts w:ascii="Times New Roman" w:hAnsi="Times New Roman" w:cs="Times New Roman"/>
                <w:sz w:val="28"/>
                <w:szCs w:val="28"/>
              </w:rPr>
              <w:t>Зал Дворца  творчества детей и молодёжи</w:t>
            </w:r>
          </w:p>
        </w:tc>
      </w:tr>
      <w:tr w:rsidR="001F3B84" w:rsidRPr="001F3B84" w:rsidTr="001F3B84">
        <w:tc>
          <w:tcPr>
            <w:tcW w:w="1202" w:type="dxa"/>
          </w:tcPr>
          <w:p w:rsidR="001F3B84" w:rsidRPr="001F3B84" w:rsidRDefault="001F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84"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5002" w:type="dxa"/>
          </w:tcPr>
          <w:p w:rsidR="001F3B84" w:rsidRPr="001F3B84" w:rsidRDefault="001F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84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3685" w:type="dxa"/>
          </w:tcPr>
          <w:p w:rsidR="001F3B84" w:rsidRPr="001F3B84" w:rsidRDefault="001F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84">
              <w:rPr>
                <w:rFonts w:ascii="Times New Roman" w:hAnsi="Times New Roman" w:cs="Times New Roman"/>
                <w:sz w:val="28"/>
                <w:szCs w:val="28"/>
              </w:rPr>
              <w:t>зал Дворца  творчества детей и молодёжи</w:t>
            </w:r>
          </w:p>
        </w:tc>
      </w:tr>
      <w:tr w:rsidR="001F3B84" w:rsidRPr="001F3B84" w:rsidTr="001F3B84">
        <w:tc>
          <w:tcPr>
            <w:tcW w:w="1202" w:type="dxa"/>
          </w:tcPr>
          <w:p w:rsidR="001F3B84" w:rsidRPr="001F3B84" w:rsidRDefault="001F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84"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5002" w:type="dxa"/>
          </w:tcPr>
          <w:p w:rsidR="001F3B84" w:rsidRPr="001F3B84" w:rsidRDefault="001F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84">
              <w:rPr>
                <w:rFonts w:ascii="Times New Roman" w:hAnsi="Times New Roman" w:cs="Times New Roman"/>
                <w:sz w:val="28"/>
                <w:szCs w:val="28"/>
              </w:rPr>
              <w:t>Награждение конкурсантов</w:t>
            </w:r>
          </w:p>
        </w:tc>
        <w:tc>
          <w:tcPr>
            <w:tcW w:w="3685" w:type="dxa"/>
          </w:tcPr>
          <w:p w:rsidR="001F3B84" w:rsidRPr="001F3B84" w:rsidRDefault="001F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84">
              <w:rPr>
                <w:rFonts w:ascii="Times New Roman" w:hAnsi="Times New Roman" w:cs="Times New Roman"/>
                <w:sz w:val="28"/>
                <w:szCs w:val="28"/>
              </w:rPr>
              <w:t>Зал Дворца  творчества детей и молодёжи</w:t>
            </w:r>
          </w:p>
        </w:tc>
      </w:tr>
    </w:tbl>
    <w:p w:rsidR="00567DC6" w:rsidRPr="008C41E6" w:rsidRDefault="00567DC6">
      <w:pPr>
        <w:rPr>
          <w:b/>
        </w:rPr>
      </w:pPr>
      <w:bookmarkStart w:id="0" w:name="_GoBack"/>
      <w:bookmarkEnd w:id="0"/>
    </w:p>
    <w:sectPr w:rsidR="00567DC6" w:rsidRPr="008C41E6" w:rsidSect="00C706E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E74ED"/>
    <w:multiLevelType w:val="hybridMultilevel"/>
    <w:tmpl w:val="FA5682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5D"/>
    <w:rsid w:val="000F60BB"/>
    <w:rsid w:val="00193FA3"/>
    <w:rsid w:val="001F3B84"/>
    <w:rsid w:val="002E6642"/>
    <w:rsid w:val="00395729"/>
    <w:rsid w:val="003E45EE"/>
    <w:rsid w:val="004C6C11"/>
    <w:rsid w:val="00567DC6"/>
    <w:rsid w:val="0060005D"/>
    <w:rsid w:val="00881101"/>
    <w:rsid w:val="008C41E6"/>
    <w:rsid w:val="00A522D8"/>
    <w:rsid w:val="00B6477F"/>
    <w:rsid w:val="00C706E3"/>
    <w:rsid w:val="00D0192A"/>
    <w:rsid w:val="00E71E74"/>
    <w:rsid w:val="00FE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642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2E6642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6">
    <w:name w:val="Выделенная цитата Знак"/>
    <w:basedOn w:val="a0"/>
    <w:link w:val="a5"/>
    <w:uiPriority w:val="30"/>
    <w:rsid w:val="002E6642"/>
    <w:rPr>
      <w:rFonts w:eastAsiaTheme="minorEastAsia"/>
      <w:b/>
      <w:bCs/>
      <w:i/>
      <w:iCs/>
      <w:color w:val="4F81BD" w:themeColor="accent1"/>
      <w:lang w:eastAsia="ru-RU"/>
    </w:rPr>
  </w:style>
  <w:style w:type="table" w:styleId="a7">
    <w:name w:val="Table Grid"/>
    <w:basedOn w:val="a1"/>
    <w:uiPriority w:val="59"/>
    <w:rsid w:val="000F6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522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642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2E6642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6">
    <w:name w:val="Выделенная цитата Знак"/>
    <w:basedOn w:val="a0"/>
    <w:link w:val="a5"/>
    <w:uiPriority w:val="30"/>
    <w:rsid w:val="002E6642"/>
    <w:rPr>
      <w:rFonts w:eastAsiaTheme="minorEastAsia"/>
      <w:b/>
      <w:bCs/>
      <w:i/>
      <w:iCs/>
      <w:color w:val="4F81BD" w:themeColor="accent1"/>
      <w:lang w:eastAsia="ru-RU"/>
    </w:rPr>
  </w:style>
  <w:style w:type="table" w:styleId="a7">
    <w:name w:val="Table Grid"/>
    <w:basedOn w:val="a1"/>
    <w:uiPriority w:val="59"/>
    <w:rsid w:val="000F6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52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</cp:revision>
  <dcterms:created xsi:type="dcterms:W3CDTF">2019-11-08T11:53:00Z</dcterms:created>
  <dcterms:modified xsi:type="dcterms:W3CDTF">2019-11-11T06:29:00Z</dcterms:modified>
</cp:coreProperties>
</file>