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8" w:rsidRDefault="005C1D6B">
      <w:pPr>
        <w:rPr>
          <w:b/>
        </w:rPr>
      </w:pPr>
      <w:r w:rsidRPr="005C1D6B">
        <w:rPr>
          <w:b/>
        </w:rPr>
        <w:t>Переменные красоты</w:t>
      </w:r>
    </w:p>
    <w:p w:rsidR="005C1D6B" w:rsidRDefault="005C1D6B" w:rsidP="00697D8E">
      <w:pPr>
        <w:jc w:val="both"/>
      </w:pPr>
      <w:r>
        <w:t>В преддверии 8 марта женщины неизменно хорошеют. Нам чаще</w:t>
      </w:r>
      <w:r w:rsidR="007223CE">
        <w:t xml:space="preserve"> говорят комплименты, и мы </w:t>
      </w:r>
      <w:r>
        <w:t>верим в их искренность. Это один из немногих дней в году, который принадлежит Прекрасным Дамам.</w:t>
      </w:r>
      <w:r w:rsidR="00F130E6">
        <w:t xml:space="preserve"> П</w:t>
      </w:r>
      <w:r w:rsidR="00BC2FAA">
        <w:t xml:space="preserve">омимо устных заверений в своей привлекательности мы получаем маленькие милые сувениры. </w:t>
      </w:r>
      <w:r w:rsidR="00F130E6">
        <w:t xml:space="preserve">По утверждению </w:t>
      </w:r>
      <w:r>
        <w:t xml:space="preserve">Левада-центра самым желанным (по крайней мере, самым распространенным) подарком на 8 марта для россиянок являются цветы – об этом свидетельствуют ответы 50% </w:t>
      </w:r>
      <w:r w:rsidR="00BC2FAA">
        <w:t>дам-</w:t>
      </w:r>
      <w:r>
        <w:t xml:space="preserve">респондентов. </w:t>
      </w:r>
    </w:p>
    <w:p w:rsidR="00BC2FAA" w:rsidRDefault="00BC2FAA" w:rsidP="00697D8E">
      <w:pPr>
        <w:jc w:val="both"/>
      </w:pPr>
      <w:r>
        <w:t>Бытует мнение, что праздники — в том числе этот — успешный маркетинговый ход хитрых экономистов. Дескать, еще один повод выжать из кошелька покупателя деньжат на разные благоглупости. Ну что же, может оно и так. Но свои комплименты и дары в Международный женский день, уважаемые дамы, мы честно заслужили.</w:t>
      </w:r>
      <w:r w:rsidR="00D0722B">
        <w:t xml:space="preserve"> Можно сказать</w:t>
      </w:r>
      <w:r w:rsidR="00F130E6">
        <w:t>,</w:t>
      </w:r>
      <w:r w:rsidR="00D0722B">
        <w:t xml:space="preserve"> отвоевали.</w:t>
      </w:r>
    </w:p>
    <w:p w:rsidR="00BC2FAA" w:rsidRDefault="00BC2FAA" w:rsidP="00697D8E">
      <w:pPr>
        <w:jc w:val="both"/>
        <w:rPr>
          <w:i/>
        </w:rPr>
      </w:pPr>
      <w:r>
        <w:rPr>
          <w:i/>
        </w:rPr>
        <w:t>С чего все начиналось</w:t>
      </w:r>
      <w:r w:rsidR="00F130E6">
        <w:rPr>
          <w:i/>
        </w:rPr>
        <w:t>?</w:t>
      </w:r>
    </w:p>
    <w:p w:rsidR="0086418F" w:rsidRDefault="00F130E6" w:rsidP="00697D8E">
      <w:pPr>
        <w:jc w:val="both"/>
      </w:pPr>
      <w:r>
        <w:t xml:space="preserve">Изначально праздник 8 марта </w:t>
      </w:r>
      <w:r w:rsidR="0086418F">
        <w:t>имел политический подтекст и являлся данью уважения борьбе женщин за право голосовать</w:t>
      </w:r>
      <w:r w:rsidR="00043CAA">
        <w:t xml:space="preserve"> на выборах</w:t>
      </w:r>
      <w:r w:rsidR="0086418F">
        <w:t xml:space="preserve"> и иметь равную с мужчинами оплату труда.В большей части европейский стран, России и Аме</w:t>
      </w:r>
      <w:r>
        <w:t>рике дамы получили такие</w:t>
      </w:r>
      <w:r w:rsidR="0086418F">
        <w:t xml:space="preserve"> права в начале 20 века. Однако, этому обстоятельству предшествовал интереснейший период, который во многом определил наши нынешние</w:t>
      </w:r>
      <w:r w:rsidR="00D0722B">
        <w:t xml:space="preserve"> женские</w:t>
      </w:r>
      <w:r w:rsidR="0086418F">
        <w:t xml:space="preserve"> реалии.</w:t>
      </w:r>
    </w:p>
    <w:p w:rsidR="0086418F" w:rsidRPr="006B76D3" w:rsidRDefault="0086418F" w:rsidP="0086418F">
      <w:pPr>
        <w:jc w:val="both"/>
      </w:pPr>
      <w:r w:rsidRPr="006B76D3">
        <w:t xml:space="preserve">19 век с самого его начала выдался для Европы весьма бурным. Несколько последовательных войны выкосили изрядное количество мужского населения. Оставшиеся мужчины не стремились рано вступать в  брак в связи с экономическими кризисами, которые приключались с незавидной регулярностью в 8-12 лет. Возникла поистине уникальная ситуация, когда во всех европейских странах резко возросла нехватка здоровых работо- и боеспособных мужчин. Откуда бы их взять? Вариант первый —  путем традиционного прироста населения, за счет увеличения рождаемости. Вариант второй — открыть некоторые сферы деятельности для женщин. </w:t>
      </w:r>
    </w:p>
    <w:p w:rsidR="00791B54" w:rsidRDefault="00791B54" w:rsidP="00791B54">
      <w:pPr>
        <w:jc w:val="both"/>
      </w:pPr>
      <w:r w:rsidRPr="006B76D3">
        <w:t xml:space="preserve">До некоторого времени «слабая природа женщин» была мощным и убедительным основанием их подчиненности и ограничения социальной активности. </w:t>
      </w:r>
      <w:r>
        <w:t>В педагогических и популярных журналах середины 19 века печатали статьи, где физиологи и врачи обсуждал</w:t>
      </w:r>
      <w:r w:rsidR="00A16A5B">
        <w:t>и, можно ли допускать слабый пол к обучению в</w:t>
      </w:r>
      <w:r>
        <w:t xml:space="preserve"> высших учебных заведениях, разрешать получать профессии. На полном серьезе приводились аргументы — скелет женщины похож на недоразвитый скелет мужчины (в лучшем случае мальчика-подростка), объем мозга меньше, кровь жиже. </w:t>
      </w:r>
      <w:r w:rsidR="00A16A5B">
        <w:t xml:space="preserve">И это не шутки или преувеличения – </w:t>
      </w:r>
      <w:r>
        <w:t>есть масса диссертационной литературы по этой теме, где приводятся конкретные цитаты и  ссылки.</w:t>
      </w:r>
    </w:p>
    <w:p w:rsidR="00E521A9" w:rsidRDefault="00F130E6" w:rsidP="00791B54">
      <w:pPr>
        <w:jc w:val="both"/>
      </w:pPr>
      <w:r>
        <w:t>В начале первой половины</w:t>
      </w:r>
      <w:r w:rsidR="00791B54" w:rsidRPr="006B76D3">
        <w:t xml:space="preserve"> 19 века богатая, экстравагантная и сдерживающая одежда </w:t>
      </w:r>
      <w:r w:rsidR="00A16A5B">
        <w:t>была</w:t>
      </w:r>
      <w:r w:rsidR="00791B54" w:rsidRPr="006B76D3">
        <w:t xml:space="preserve"> материальным символом достатка</w:t>
      </w:r>
      <w:r w:rsidR="00A16A5B">
        <w:t xml:space="preserve">. В то же время </w:t>
      </w:r>
      <w:r w:rsidR="00791B54" w:rsidRPr="006B76D3">
        <w:t>она же вызывала дискомфорт, болезни, сдерживала любую двигательную активность. Американский экономист, социолог, публицист и футуролог начала 20 века ВебленТорстейн Бунд (VeblenThorsteinBunde) отмечает вредные последствия корсета:«Корсетв экономической теории</w:t>
      </w:r>
      <w:r w:rsidR="00A16A5B">
        <w:t>,</w:t>
      </w:r>
      <w:r w:rsidR="00791B54" w:rsidRPr="006B76D3">
        <w:t xml:space="preserve"> в основном</w:t>
      </w:r>
      <w:r w:rsidR="00A16A5B">
        <w:t>,</w:t>
      </w:r>
      <w:r w:rsidR="00791B54" w:rsidRPr="006B76D3">
        <w:t xml:space="preserve"> средство калечения, которому подвергается женщина с целью понижения жизнеспособности и очевидной непригодности для работы. Корсет скрадывает индивидуальные достоинства носящего. Но эта потеря ничто, по сравнению с приобретенной респектабельностью, постоянный спутник которой — немощь, болезненность, худоба и дороговизна… Это настолько укоренилось, что женственность дамы вращается непосредственно вокруг ее питания… Все это превращается в непреодолимую помеху </w:t>
      </w:r>
      <w:r w:rsidR="00791B54" w:rsidRPr="006B76D3">
        <w:lastRenderedPageBreak/>
        <w:t xml:space="preserve">полезной активности женщин». </w:t>
      </w:r>
      <w:r w:rsidR="00E521A9">
        <w:t xml:space="preserve">Длительное время дамы Америки, </w:t>
      </w:r>
      <w:r w:rsidR="00E521A9" w:rsidRPr="006B76D3">
        <w:t>Европы</w:t>
      </w:r>
      <w:r w:rsidR="00E521A9">
        <w:t xml:space="preserve"> и России</w:t>
      </w:r>
      <w:r w:rsidR="00E521A9" w:rsidRPr="006B76D3">
        <w:t>, по выражению того же Веблена, предпочитали оставаться «респектабельными, нездоровыми и неподвижными».</w:t>
      </w:r>
    </w:p>
    <w:p w:rsidR="00791B54" w:rsidRDefault="00791B54" w:rsidP="00791B54">
      <w:pPr>
        <w:jc w:val="both"/>
      </w:pPr>
      <w:r w:rsidRPr="006B76D3">
        <w:t xml:space="preserve">Но изменения в обществе, урбанизация и индустриализация существенно воздействовали на положение женщин во второй половине 19 века. Дам из малоимущих слоев стали охотно нанимать на производство. </w:t>
      </w:r>
      <w:r w:rsidR="00E521A9">
        <w:t xml:space="preserve">Представительницы среднего класса становились секретарями, медсестрами и журналистами. </w:t>
      </w:r>
      <w:r w:rsidR="00E521A9" w:rsidRPr="006B76D3">
        <w:t xml:space="preserve">Отсутствие </w:t>
      </w:r>
      <w:r w:rsidRPr="006B76D3">
        <w:t>политических прав и э</w:t>
      </w:r>
      <w:r w:rsidR="00A16A5B">
        <w:t>кономической защищенности давали</w:t>
      </w:r>
      <w:r w:rsidRPr="006B76D3">
        <w:t xml:space="preserve"> широкие возможности для эксплуатации.</w:t>
      </w:r>
      <w:r w:rsidR="00CF54A7">
        <w:t xml:space="preserve"> Самые активные представительницы прекрасного пола не согласились с таким положением вещей и стали предпринимать активные усилия для изменения ситуации. Они</w:t>
      </w:r>
      <w:r w:rsidR="005B387E">
        <w:t xml:space="preserve"> требовали равной с мужчинами оплаты труда,</w:t>
      </w:r>
      <w:r w:rsidR="00CF54A7">
        <w:t xml:space="preserve"> стремились «проникнуть» во все «традиционно мужские» сферы жизни, профессии и </w:t>
      </w:r>
      <w:r w:rsidR="00E521A9">
        <w:t>даже</w:t>
      </w:r>
      <w:r w:rsidR="00A16A5B">
        <w:t>в спортивныйдосуг</w:t>
      </w:r>
      <w:r w:rsidR="00CF54A7">
        <w:t>.</w:t>
      </w:r>
    </w:p>
    <w:p w:rsidR="007B3460" w:rsidRPr="006B76D3" w:rsidRDefault="007B3460" w:rsidP="00791B54">
      <w:pPr>
        <w:jc w:val="both"/>
      </w:pPr>
      <w:r w:rsidRPr="007B3460">
        <w:t>В поствикторианскую эпоху подавляющее большинство было настроено против любых ф</w:t>
      </w:r>
      <w:r w:rsidR="00A16A5B">
        <w:t>орм активной деятельности прекрасного пола. Попытки дам</w:t>
      </w:r>
      <w:r w:rsidRPr="007B3460">
        <w:t xml:space="preserve"> заниматься спортом вызывали бурное порицание со с</w:t>
      </w:r>
      <w:r w:rsidR="00A16A5B">
        <w:t>тороны широкой общественности. П</w:t>
      </w:r>
      <w:r w:rsidRPr="007B3460">
        <w:t>редпринимались даже попытки правового, юридичес</w:t>
      </w:r>
      <w:r w:rsidR="00A16A5B">
        <w:t>кого запрещения женского спорта</w:t>
      </w:r>
      <w:r w:rsidRPr="007B3460">
        <w:t>. Однако</w:t>
      </w:r>
      <w:r w:rsidR="00A16A5B">
        <w:t>,</w:t>
      </w:r>
      <w:r w:rsidRPr="007B3460">
        <w:t xml:space="preserve"> в течение XIX столетия постоянно увеличивалось число врачей, считавших, что «мягкие» нагрузки способствуют оздоровлению и в небольшом количестве физические упражнения для женщин полезны.</w:t>
      </w:r>
    </w:p>
    <w:p w:rsidR="00CF54A7" w:rsidRPr="006B76D3" w:rsidRDefault="00CF54A7" w:rsidP="00CF54A7">
      <w:pPr>
        <w:jc w:val="both"/>
      </w:pPr>
      <w:r w:rsidRPr="006B76D3">
        <w:t>Периодическая печать, которая к середине века становится инструментом формирования общественного мнения, активно участвует в обсуждении</w:t>
      </w:r>
      <w:r>
        <w:t xml:space="preserve"> новой</w:t>
      </w:r>
      <w:r w:rsidRPr="006B76D3">
        <w:t xml:space="preserve"> деятельной роли женщины. </w:t>
      </w:r>
    </w:p>
    <w:p w:rsidR="00CF54A7" w:rsidRPr="006B76D3" w:rsidRDefault="00CF54A7" w:rsidP="00CF54A7">
      <w:pPr>
        <w:jc w:val="both"/>
      </w:pPr>
      <w:r w:rsidRPr="006B76D3">
        <w:t>Так, например, российский</w:t>
      </w:r>
      <w:r w:rsidR="00A16A5B">
        <w:t xml:space="preserve"> «Вестник воспитания» за 1860 год опубликовал</w:t>
      </w:r>
      <w:r w:rsidRPr="006B76D3">
        <w:t xml:space="preserve"> заметку «Краткие понятия об анатомии и физиологии человека», где сообщались неутешительные результаты медицинских осмотров девушек из различных учебных заведений. Возмущаясь махровым невежеством самих учениц и их взрослых опекунов, автор, в частности, говорил, что «девицы из соображений утонченности специально вырабатывали в себе привычку опустошать желудок не более чем раз или два в неделю».</w:t>
      </w:r>
    </w:p>
    <w:p w:rsidR="00CF54A7" w:rsidRDefault="00CF54A7" w:rsidP="00CF54A7">
      <w:pPr>
        <w:jc w:val="both"/>
      </w:pPr>
      <w:r w:rsidRPr="006B76D3">
        <w:t>Все чаще в прессе появляются аргументы в пользу естественной красоты</w:t>
      </w:r>
      <w:r w:rsidR="005B387E">
        <w:t xml:space="preserve"> и здоровья</w:t>
      </w:r>
      <w:r w:rsidRPr="006B76D3">
        <w:t xml:space="preserve">: помимо того, что </w:t>
      </w:r>
      <w:r>
        <w:t xml:space="preserve">длинные </w:t>
      </w:r>
      <w:r w:rsidR="00B45014">
        <w:t xml:space="preserve">дамские </w:t>
      </w:r>
      <w:r w:rsidRPr="006B76D3">
        <w:t>платья</w:t>
      </w:r>
      <w:r>
        <w:t xml:space="preserve"> с корсетом и турнюром </w:t>
      </w:r>
      <w:r w:rsidRPr="006B76D3">
        <w:t>негигиеничны и отрицательно влияют на самочувствие, ношение одежды в угоду моде и мнению общества, несомненно, унижает человеческое достоинство женщины. Окончательная «победа над корсетом» состоялась в начале 20 века</w:t>
      </w:r>
      <w:r w:rsidR="00B45014">
        <w:t xml:space="preserve">. Она </w:t>
      </w:r>
      <w:r>
        <w:t>знаменовала собой целый этап в отстаивании</w:t>
      </w:r>
      <w:r w:rsidR="00B45014">
        <w:t xml:space="preserve"> женщинами</w:t>
      </w:r>
      <w:r w:rsidR="005B387E">
        <w:t xml:space="preserve"> своих прав и свобод, а также изменила представления о женской красоте.</w:t>
      </w:r>
    </w:p>
    <w:p w:rsidR="00697D8E" w:rsidRPr="00BC2FAA" w:rsidRDefault="005B387E">
      <w:pPr>
        <w:jc w:val="both"/>
      </w:pPr>
      <w:r>
        <w:t>Так, хрупкая эфемерная красавица эпохи романтизма уступила деятельной и крепкой особе начала 20 века. А мы с вами настойчивостью и стремлением к саморазвитию получили статус Прекраснейшей Голосующей</w:t>
      </w:r>
      <w:r w:rsidR="00B06191">
        <w:t xml:space="preserve">-на-выборах </w:t>
      </w:r>
      <w:r>
        <w:t>и Равнооплаченной Дамы 21 века.</w:t>
      </w:r>
      <w:r w:rsidR="00B45014">
        <w:t xml:space="preserve"> До</w:t>
      </w:r>
      <w:r w:rsidR="00EA5AE2">
        <w:t>рогие женщины, с праздником Вас</w:t>
      </w:r>
      <w:bookmarkStart w:id="0" w:name="_GoBack"/>
      <w:bookmarkEnd w:id="0"/>
      <w:r w:rsidR="00EA5AE2">
        <w:t>! Искренних комплиментов и добрых слов всегда!</w:t>
      </w:r>
    </w:p>
    <w:sectPr w:rsidR="00697D8E" w:rsidRPr="00BC2FAA" w:rsidSect="009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4C" w:rsidRDefault="0068074C" w:rsidP="005C1D6B">
      <w:pPr>
        <w:spacing w:after="0" w:line="240" w:lineRule="auto"/>
      </w:pPr>
      <w:r>
        <w:separator/>
      </w:r>
    </w:p>
  </w:endnote>
  <w:endnote w:type="continuationSeparator" w:id="1">
    <w:p w:rsidR="0068074C" w:rsidRDefault="0068074C" w:rsidP="005C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4C" w:rsidRDefault="0068074C" w:rsidP="005C1D6B">
      <w:pPr>
        <w:spacing w:after="0" w:line="240" w:lineRule="auto"/>
      </w:pPr>
      <w:r>
        <w:separator/>
      </w:r>
    </w:p>
  </w:footnote>
  <w:footnote w:type="continuationSeparator" w:id="1">
    <w:p w:rsidR="0068074C" w:rsidRDefault="0068074C" w:rsidP="005C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6B"/>
    <w:rsid w:val="00043CAA"/>
    <w:rsid w:val="002178A6"/>
    <w:rsid w:val="00264FDF"/>
    <w:rsid w:val="00405C71"/>
    <w:rsid w:val="00525284"/>
    <w:rsid w:val="005B387E"/>
    <w:rsid w:val="005C1D6B"/>
    <w:rsid w:val="0068074C"/>
    <w:rsid w:val="00697D8E"/>
    <w:rsid w:val="007223CE"/>
    <w:rsid w:val="00791B54"/>
    <w:rsid w:val="007B3460"/>
    <w:rsid w:val="0086418F"/>
    <w:rsid w:val="00927CEB"/>
    <w:rsid w:val="00970F59"/>
    <w:rsid w:val="009C7188"/>
    <w:rsid w:val="00A16A5B"/>
    <w:rsid w:val="00B06191"/>
    <w:rsid w:val="00B45014"/>
    <w:rsid w:val="00BC2FAA"/>
    <w:rsid w:val="00BE4370"/>
    <w:rsid w:val="00C53D0E"/>
    <w:rsid w:val="00CF54A7"/>
    <w:rsid w:val="00D0722B"/>
    <w:rsid w:val="00E521A9"/>
    <w:rsid w:val="00EA5AE2"/>
    <w:rsid w:val="00F1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6B"/>
  </w:style>
  <w:style w:type="paragraph" w:styleId="a5">
    <w:name w:val="footer"/>
    <w:basedOn w:val="a"/>
    <w:link w:val="a6"/>
    <w:uiPriority w:val="99"/>
    <w:unhideWhenUsed/>
    <w:rsid w:val="005C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6B"/>
  </w:style>
  <w:style w:type="character" w:styleId="a7">
    <w:name w:val="Placeholder Text"/>
    <w:basedOn w:val="a0"/>
    <w:uiPriority w:val="99"/>
    <w:semiHidden/>
    <w:rsid w:val="00264FD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6B"/>
  </w:style>
  <w:style w:type="paragraph" w:styleId="a5">
    <w:name w:val="footer"/>
    <w:basedOn w:val="a"/>
    <w:link w:val="a6"/>
    <w:uiPriority w:val="99"/>
    <w:unhideWhenUsed/>
    <w:rsid w:val="005C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6B"/>
  </w:style>
  <w:style w:type="character" w:styleId="a7">
    <w:name w:val="Placeholder Text"/>
    <w:basedOn w:val="a0"/>
    <w:uiPriority w:val="99"/>
    <w:semiHidden/>
    <w:rsid w:val="00264F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2018-03-05T06:58:00Z</dcterms:created>
  <dcterms:modified xsi:type="dcterms:W3CDTF">2018-03-06T18:00:00Z</dcterms:modified>
</cp:coreProperties>
</file>