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F" w:rsidRPr="00FE7D8F" w:rsidRDefault="00FE7D8F" w:rsidP="00FE7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8F">
        <w:rPr>
          <w:rFonts w:ascii="Times New Roman" w:hAnsi="Times New Roman" w:cs="Times New Roman"/>
          <w:b/>
          <w:sz w:val="28"/>
          <w:szCs w:val="28"/>
        </w:rPr>
        <w:t>ОТЗЫВЫ</w:t>
      </w:r>
    </w:p>
    <w:p w:rsidR="00FE7D8F" w:rsidRPr="00FE7D8F" w:rsidRDefault="00FE7D8F" w:rsidP="00FE7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8F">
        <w:rPr>
          <w:rFonts w:ascii="Times New Roman" w:hAnsi="Times New Roman" w:cs="Times New Roman"/>
          <w:b/>
          <w:sz w:val="28"/>
          <w:szCs w:val="28"/>
        </w:rPr>
        <w:t>о семинаре «Межрегиональная школа общественных экспертов»</w:t>
      </w:r>
    </w:p>
    <w:p w:rsidR="00FE7D8F" w:rsidRPr="00FE7D8F" w:rsidRDefault="00FE7D8F" w:rsidP="00FE7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8F">
        <w:rPr>
          <w:rFonts w:ascii="Times New Roman" w:hAnsi="Times New Roman" w:cs="Times New Roman"/>
          <w:b/>
          <w:sz w:val="28"/>
          <w:szCs w:val="28"/>
        </w:rPr>
        <w:t>в г. Ульяновске (29-30 марта 2016 г.)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семинара – Пермский край.</w:t>
      </w:r>
    </w:p>
    <w:p w:rsidR="00FE7D8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Ситниченко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Е.П. - к.м.н., п</w:t>
      </w:r>
      <w:r w:rsidRPr="005838FF">
        <w:rPr>
          <w:rFonts w:ascii="Times New Roman" w:hAnsi="Times New Roman" w:cs="Times New Roman"/>
          <w:i/>
          <w:sz w:val="24"/>
          <w:szCs w:val="24"/>
        </w:rPr>
        <w:t>редседатель Пермского краевого регионального отделения Всероссийской общественной ревматологической ассоциации инвалидов «Надежда»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FF">
        <w:rPr>
          <w:rFonts w:ascii="Times New Roman" w:hAnsi="Times New Roman" w:cs="Times New Roman"/>
          <w:sz w:val="24"/>
          <w:szCs w:val="24"/>
        </w:rPr>
        <w:t>Двухдневный семинар, собравший представителей различных некоммерческих организаций пациентов, а также уполномоченных по правам человека 3-х регионов России (Башкор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5838FF">
        <w:rPr>
          <w:rFonts w:ascii="Times New Roman" w:hAnsi="Times New Roman" w:cs="Times New Roman"/>
          <w:sz w:val="24"/>
          <w:szCs w:val="24"/>
        </w:rPr>
        <w:t>стан, Пермский край, Ульяновск), прошел успешно и результативно. Мероприятие было отлично подготовлено, проводилос</w:t>
      </w:r>
      <w:r>
        <w:rPr>
          <w:rFonts w:ascii="Times New Roman" w:hAnsi="Times New Roman" w:cs="Times New Roman"/>
          <w:sz w:val="24"/>
          <w:szCs w:val="24"/>
        </w:rPr>
        <w:t>ь в доброжелательной обстановке</w:t>
      </w:r>
      <w:r w:rsidRPr="005838FF">
        <w:rPr>
          <w:rFonts w:ascii="Times New Roman" w:hAnsi="Times New Roman" w:cs="Times New Roman"/>
          <w:sz w:val="24"/>
          <w:szCs w:val="24"/>
        </w:rPr>
        <w:t xml:space="preserve"> высо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5838FF">
        <w:rPr>
          <w:rFonts w:ascii="Times New Roman" w:hAnsi="Times New Roman" w:cs="Times New Roman"/>
          <w:sz w:val="24"/>
          <w:szCs w:val="24"/>
        </w:rPr>
        <w:t xml:space="preserve">профессиональными тренерами </w:t>
      </w:r>
      <w:r>
        <w:rPr>
          <w:rFonts w:ascii="Times New Roman" w:hAnsi="Times New Roman" w:cs="Times New Roman"/>
          <w:sz w:val="24"/>
          <w:szCs w:val="24"/>
        </w:rPr>
        <w:t>(Солодовников А.</w:t>
      </w:r>
      <w:r w:rsidRPr="005838FF">
        <w:rPr>
          <w:rFonts w:ascii="Times New Roman" w:hAnsi="Times New Roman" w:cs="Times New Roman"/>
          <w:sz w:val="24"/>
          <w:szCs w:val="24"/>
        </w:rPr>
        <w:t>Н., Волгоград, Сергеева С.Ю., Самара).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FF">
        <w:rPr>
          <w:rFonts w:ascii="Times New Roman" w:hAnsi="Times New Roman" w:cs="Times New Roman"/>
          <w:sz w:val="24"/>
          <w:szCs w:val="24"/>
        </w:rPr>
        <w:t>Участники приобрели новые знания по вопросам общественной экспертизы нормативных правовых актов, обменялись полезными практиками по своим территориям, получили необходимые навыки работы в группах с основополагающими документами. Чрезвычайно полезно было разобраться в территориальных программах государственных гарантий оказания медицинской помощи населению, увидеть их сильные и, особенно, слабые стороны. Мы рады были общению с представителями департамента здравоохранения и уполномоченным по правам человека г. Ульяновска, которые нашли время для участия в семинаре.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FF">
        <w:rPr>
          <w:rFonts w:ascii="Times New Roman" w:hAnsi="Times New Roman" w:cs="Times New Roman"/>
          <w:sz w:val="24"/>
          <w:szCs w:val="24"/>
        </w:rPr>
        <w:t xml:space="preserve">Принимающая сторона в лице </w:t>
      </w:r>
      <w:proofErr w:type="spellStart"/>
      <w:r w:rsidRPr="005838FF">
        <w:rPr>
          <w:rFonts w:ascii="Times New Roman" w:hAnsi="Times New Roman" w:cs="Times New Roman"/>
          <w:sz w:val="24"/>
          <w:szCs w:val="24"/>
        </w:rPr>
        <w:t>Бежановой</w:t>
      </w:r>
      <w:proofErr w:type="spellEnd"/>
      <w:r w:rsidRPr="005838FF">
        <w:rPr>
          <w:rFonts w:ascii="Times New Roman" w:hAnsi="Times New Roman" w:cs="Times New Roman"/>
          <w:sz w:val="24"/>
          <w:szCs w:val="24"/>
        </w:rPr>
        <w:t xml:space="preserve"> Т.И. и </w:t>
      </w:r>
      <w:proofErr w:type="spellStart"/>
      <w:r w:rsidRPr="005838FF">
        <w:rPr>
          <w:rFonts w:ascii="Times New Roman" w:hAnsi="Times New Roman" w:cs="Times New Roman"/>
          <w:sz w:val="24"/>
          <w:szCs w:val="24"/>
        </w:rPr>
        <w:t>Магасумовой</w:t>
      </w:r>
      <w:proofErr w:type="spellEnd"/>
      <w:r w:rsidRPr="005838FF">
        <w:rPr>
          <w:rFonts w:ascii="Times New Roman" w:hAnsi="Times New Roman" w:cs="Times New Roman"/>
          <w:sz w:val="24"/>
          <w:szCs w:val="24"/>
        </w:rPr>
        <w:t xml:space="preserve"> В.В. приложили максимальные усилия, предусмотрев не только комфортную для работы и проживания обстановку, но и замечательную культурную программу, за что все участники им очень благодарны. Мы увезли самые лучшие воспоминания об этом гостеприимном городе и его людях. Надеемся на дальнейшие встречи с коллегами.</w:t>
      </w:r>
    </w:p>
    <w:p w:rsidR="00FE7D8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Романовская Т.В.</w:t>
      </w:r>
      <w:r w:rsidRPr="005838FF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5838FF">
        <w:rPr>
          <w:rFonts w:ascii="Times New Roman" w:hAnsi="Times New Roman" w:cs="Times New Roman"/>
          <w:i/>
          <w:sz w:val="24"/>
          <w:szCs w:val="24"/>
        </w:rPr>
        <w:t>редседатель Пермской региональной общественной  организации инвалидов и</w:t>
      </w:r>
      <w:r>
        <w:rPr>
          <w:rFonts w:ascii="Times New Roman" w:hAnsi="Times New Roman" w:cs="Times New Roman"/>
          <w:i/>
          <w:sz w:val="24"/>
          <w:szCs w:val="24"/>
        </w:rPr>
        <w:t xml:space="preserve"> больных рассеянным склерозом «</w:t>
      </w:r>
      <w:r w:rsidRPr="005838FF">
        <w:rPr>
          <w:rFonts w:ascii="Times New Roman" w:hAnsi="Times New Roman" w:cs="Times New Roman"/>
          <w:i/>
          <w:sz w:val="24"/>
          <w:szCs w:val="24"/>
        </w:rPr>
        <w:t>Ариадна»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Отличная площадка, которая объединила разные группы (общественные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общественных структур, профессиональные юристы, чиновники), которая показала, что всем небезразличны вопросы общественной экспертизы НПА, насколько едины разные организации, люди в желании изменить, улучшить жизнь пациентов. Спасибо принимающей стороне (Ульяновской области) за гостеприимство, за комфортные условия, за культурную программу. Спасибо!</w:t>
      </w:r>
    </w:p>
    <w:p w:rsidR="00FE7D8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E7D8F" w:rsidRPr="00FE7D8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3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Намитова</w:t>
      </w:r>
      <w:proofErr w:type="spellEnd"/>
      <w:r w:rsidRPr="00583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С.А. -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5838FF">
        <w:rPr>
          <w:rFonts w:ascii="Times New Roman" w:hAnsi="Times New Roman" w:cs="Times New Roman"/>
          <w:i/>
          <w:sz w:val="24"/>
          <w:szCs w:val="24"/>
        </w:rPr>
        <w:t xml:space="preserve">редставитель Общероссийской общественной организации инвалидов «Всероссийское общество </w:t>
      </w:r>
      <w:proofErr w:type="spellStart"/>
      <w:r w:rsidRPr="005838FF">
        <w:rPr>
          <w:rFonts w:ascii="Times New Roman" w:hAnsi="Times New Roman" w:cs="Times New Roman"/>
          <w:i/>
          <w:sz w:val="24"/>
          <w:szCs w:val="24"/>
        </w:rPr>
        <w:t>онкогематолог</w:t>
      </w:r>
      <w:r>
        <w:rPr>
          <w:rFonts w:ascii="Times New Roman" w:hAnsi="Times New Roman" w:cs="Times New Roman"/>
          <w:i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«Содействие» в Пермском крае:</w:t>
      </w:r>
    </w:p>
    <w:p w:rsidR="00FE7D8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Огромное спасибо за квалифицированное интересное проведение семинара в комфортных условиях. За индивидуальный подход к ситуациям. За возможность участникам семинара получения новых знаний и их реализации на практике. Благодарность преподавателям за доступность изложения информации.</w:t>
      </w:r>
    </w:p>
    <w:p w:rsidR="00FE7D8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D8F" w:rsidRPr="00FE7D8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Сенина О.Ю.-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5838FF">
        <w:rPr>
          <w:rFonts w:ascii="Times New Roman" w:hAnsi="Times New Roman" w:cs="Times New Roman"/>
          <w:i/>
          <w:sz w:val="24"/>
          <w:szCs w:val="24"/>
        </w:rPr>
        <w:t>редставитель аппарата Уполномоченного по правам человека в Пермском крае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 полезен для повышения уровня образования и получения правовых знаний и основ проведения общественной экспертизы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пациентских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сообществ. Он помог</w:t>
      </w: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определить место общественных организаций в системе здраво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охранения и возможность влияния</w:t>
      </w: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принимаемые органами власти решения в интересах пациента.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семинара - Р</w:t>
      </w:r>
      <w:r w:rsidRPr="0058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еспублика Башкортостан.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3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Васинская</w:t>
      </w:r>
      <w:proofErr w:type="spellEnd"/>
      <w:r w:rsidRPr="00583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М.Н -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5838FF">
        <w:rPr>
          <w:rFonts w:ascii="Times New Roman" w:hAnsi="Times New Roman" w:cs="Times New Roman"/>
          <w:i/>
          <w:sz w:val="24"/>
          <w:szCs w:val="24"/>
        </w:rPr>
        <w:t xml:space="preserve">редседатель </w:t>
      </w:r>
      <w:proofErr w:type="spellStart"/>
      <w:r w:rsidRPr="00FE7D8F">
        <w:rPr>
          <w:rFonts w:ascii="Times New Roman" w:hAnsi="Times New Roman" w:cs="Times New Roman"/>
          <w:i/>
          <w:sz w:val="24"/>
          <w:szCs w:val="24"/>
        </w:rPr>
        <w:t>Башкортостанского</w:t>
      </w:r>
      <w:proofErr w:type="spellEnd"/>
      <w:r w:rsidRPr="00FE7D8F">
        <w:rPr>
          <w:rFonts w:ascii="Times New Roman" w:hAnsi="Times New Roman" w:cs="Times New Roman"/>
          <w:i/>
          <w:sz w:val="24"/>
          <w:szCs w:val="24"/>
        </w:rPr>
        <w:t xml:space="preserve"> регионального отделения Общероссийской общественной организации инвалидов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- больных рассеянным склерозом: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 семинар в Ульяновске был очень полезным и своевременным. Общественные организации являются важной частью современного правового государства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выполняют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</w:t>
      </w:r>
      <w:proofErr w:type="gramEnd"/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содействия, так и контроля по реализации прав граждан. А общественная экспертиза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</w:t>
      </w:r>
      <w:r w:rsidRPr="0058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правовых актов является инструментом этой работы. В этом плане мы многое узнали, обменялись опытом работы проводимой в Ульяновской области, республике Башкортостан и Пермском крае. Приятно удивлены состоянием работы в данной сфере в Ульяновской области, организацией семинара и радушным приемом хозяев. Большую благодарность выражаем нашим учителям, которые так ненавязчиво «загружали» нас новыми знаниями.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семинара - Ульяновская область.</w:t>
      </w:r>
    </w:p>
    <w:p w:rsidR="00FE7D8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Баринов И.А.-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представитель ВООГ «Содействие» в Ульяновской области: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FF">
        <w:rPr>
          <w:rFonts w:ascii="Times New Roman" w:hAnsi="Times New Roman" w:cs="Times New Roman"/>
          <w:sz w:val="24"/>
          <w:szCs w:val="24"/>
        </w:rPr>
        <w:t>Огромная благодарность за приглаше</w:t>
      </w:r>
      <w:r>
        <w:rPr>
          <w:rFonts w:ascii="Times New Roman" w:hAnsi="Times New Roman" w:cs="Times New Roman"/>
          <w:sz w:val="24"/>
          <w:szCs w:val="24"/>
        </w:rPr>
        <w:t>ние принять участие в семинаре «</w:t>
      </w:r>
      <w:r w:rsidRPr="005838FF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>ая школа общественных экспертов»</w:t>
      </w:r>
      <w:r w:rsidRPr="005838FF">
        <w:rPr>
          <w:rFonts w:ascii="Times New Roman" w:hAnsi="Times New Roman" w:cs="Times New Roman"/>
          <w:sz w:val="24"/>
          <w:szCs w:val="24"/>
        </w:rPr>
        <w:t>. Ведущие семинара: Солодовников А.Н. и Сергеева С.Ю. провели большую работу в повышении знаний участников семинара в области правового регулирования сферы здравоохранения, формировали у участников навыки проведения общественной экспертизы и умение работать с правовыми документами. Дали нам понять, в каком направлении двигаться и как много еще нужно сделать на пути становления эксперта по защите прав пациентов. Обмен опытом между регионами обогатил нас и подтвердил, что активная работа с Минздравом повысит защиту прав пациентов.</w:t>
      </w:r>
    </w:p>
    <w:p w:rsidR="00FE7D8F" w:rsidRPr="005838FF" w:rsidRDefault="00FE7D8F" w:rsidP="00FE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FF">
        <w:rPr>
          <w:rFonts w:ascii="Times New Roman" w:hAnsi="Times New Roman" w:cs="Times New Roman"/>
          <w:sz w:val="24"/>
          <w:szCs w:val="24"/>
        </w:rPr>
        <w:t>Выражаю мнени</w:t>
      </w:r>
      <w:r>
        <w:rPr>
          <w:rFonts w:ascii="Times New Roman" w:hAnsi="Times New Roman" w:cs="Times New Roman"/>
          <w:sz w:val="24"/>
          <w:szCs w:val="24"/>
        </w:rPr>
        <w:t>е других участников семинара – «</w:t>
      </w:r>
      <w:r w:rsidRPr="005838FF">
        <w:rPr>
          <w:rFonts w:ascii="Times New Roman" w:hAnsi="Times New Roman" w:cs="Times New Roman"/>
          <w:sz w:val="24"/>
          <w:szCs w:val="24"/>
        </w:rPr>
        <w:t>такую учебу необходимо продолжить в регионах».</w:t>
      </w:r>
    </w:p>
    <w:p w:rsidR="00FE7D8F" w:rsidRDefault="00FE7D8F" w:rsidP="00FE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E7D8F" w:rsidRPr="00FE7D8F" w:rsidRDefault="00FE7D8F" w:rsidP="00FE7D8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proofErr w:type="spellStart"/>
      <w:r>
        <w:rPr>
          <w:i/>
        </w:rPr>
        <w:t>Альмеев</w:t>
      </w:r>
      <w:proofErr w:type="spellEnd"/>
      <w:r>
        <w:rPr>
          <w:i/>
        </w:rPr>
        <w:t xml:space="preserve"> С.Н. - заместитель</w:t>
      </w:r>
      <w:r w:rsidRPr="005838FF">
        <w:rPr>
          <w:i/>
        </w:rPr>
        <w:t xml:space="preserve"> председателя Общества инвалидов </w:t>
      </w:r>
      <w:r>
        <w:rPr>
          <w:i/>
        </w:rPr>
        <w:t xml:space="preserve">- </w:t>
      </w:r>
      <w:r w:rsidRPr="005838FF">
        <w:rPr>
          <w:i/>
        </w:rPr>
        <w:t>больных почечной недостаточностью Ульяновской области.</w:t>
      </w:r>
    </w:p>
    <w:p w:rsidR="00FE7D8F" w:rsidRPr="00FE7D8F" w:rsidRDefault="00FE7D8F" w:rsidP="00FE7D8F">
      <w:pPr>
        <w:pStyle w:val="a4"/>
        <w:spacing w:before="0" w:beforeAutospacing="0" w:after="0" w:afterAutospacing="0"/>
        <w:ind w:firstLine="709"/>
        <w:jc w:val="both"/>
      </w:pPr>
      <w:r w:rsidRPr="005838FF">
        <w:t xml:space="preserve">Во время обучения нам были даны новые знания в области правового урегулирования в сфере здравоохранения, освоили навыки и инструменты общественной экспертизы нормативных правовых актов. Всем участникам понравились тренинги, проводимые опытными инструкторами Андреем Николаевичем </w:t>
      </w:r>
      <w:proofErr w:type="spellStart"/>
      <w:r w:rsidRPr="005838FF">
        <w:t>Солодовниковым</w:t>
      </w:r>
      <w:proofErr w:type="spellEnd"/>
      <w:r w:rsidRPr="005838FF">
        <w:t xml:space="preserve"> и Светланой Юрьевной Сергеевой. В них было приведено множество практических примеров, с которыми часто нам приходится сталкиваться в работе по защите прав и интересов пациентов. Спасибо им за проведение семинара на высоком профессиональном уровне, доступное изложение материала, индивидуальный подход к каждому участнику обучения. Мы уверены, что благода</w:t>
      </w:r>
      <w:r>
        <w:t>ря полученным знаниям и навыкам</w:t>
      </w:r>
      <w:r w:rsidRPr="005838FF">
        <w:t xml:space="preserve"> улучшится качество нашей работы и повысится результативность.</w:t>
      </w:r>
    </w:p>
    <w:sectPr w:rsidR="00FE7D8F" w:rsidRPr="00FE7D8F" w:rsidSect="006B3DC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D8F"/>
    <w:rsid w:val="00311115"/>
    <w:rsid w:val="00E71068"/>
    <w:rsid w:val="00F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D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2016-04-05T05:22:00Z</dcterms:created>
  <dcterms:modified xsi:type="dcterms:W3CDTF">2016-04-05T05:28:00Z</dcterms:modified>
</cp:coreProperties>
</file>