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/>
  <w:body>
    <w:p w:rsidR="00486CA7" w:rsidRDefault="00486CA7">
      <w:pPr>
        <w:pStyle w:val="a7"/>
      </w:pPr>
    </w:p>
    <w:p w:rsidR="00486CA7" w:rsidRDefault="00486CA7">
      <w:pPr>
        <w:pStyle w:val="a7"/>
      </w:pPr>
    </w:p>
    <w:p w:rsidR="00486CA7" w:rsidRDefault="00486CA7">
      <w:pPr>
        <w:pStyle w:val="a7"/>
      </w:pPr>
    </w:p>
    <w:p w:rsidR="00486CA7" w:rsidRDefault="00486CA7">
      <w:pPr>
        <w:pStyle w:val="a7"/>
      </w:pPr>
    </w:p>
    <w:p w:rsidR="00486CA7" w:rsidRDefault="00486CA7">
      <w:pPr>
        <w:pStyle w:val="a7"/>
      </w:pPr>
    </w:p>
    <w:p w:rsidR="00687EBB" w:rsidRDefault="00512EE2">
      <w:pPr>
        <w:pStyle w:val="a7"/>
        <w:rPr>
          <w:color w:val="0F243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F3238D6" wp14:editId="54BB4AB3">
                <wp:simplePos x="0" y="0"/>
                <wp:positionH relativeFrom="page">
                  <wp:posOffset>826936</wp:posOffset>
                </wp:positionH>
                <wp:positionV relativeFrom="page">
                  <wp:posOffset>2170706</wp:posOffset>
                </wp:positionV>
                <wp:extent cx="6186114" cy="580445"/>
                <wp:effectExtent l="0" t="0" r="5715" b="10160"/>
                <wp:wrapNone/>
                <wp:docPr id="3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114" cy="58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299E" w:rsidRPr="000B299E" w:rsidRDefault="00512EE2" w:rsidP="00512EE2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512EE2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Названы победители второго этапа регионального конкурса субсидий для социально ориентированных НКО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65.1pt;margin-top:170.9pt;width:487.1pt;height:45.7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" filled="f" stroked="f">
                <v:textbox inset="0,0,0,0">
                  <w:txbxContent>
                    <w:p w:rsidR="000B299E" w:rsidRPr="000B299E" w:rsidRDefault="00512EE2" w:rsidP="00512EE2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512EE2">
                        <w:rPr>
                          <w:b/>
                          <w:color w:val="FF0000"/>
                          <w:sz w:val="32"/>
                          <w:szCs w:val="32"/>
                        </w:rPr>
                        <w:t>Названы победители второго этапа регионального конкурса субсидий для социально ориентированных НКО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87EBB" w:rsidRDefault="00687EBB">
      <w:pPr>
        <w:pStyle w:val="a7"/>
        <w:rPr>
          <w:color w:val="0F243E"/>
        </w:rPr>
      </w:pPr>
    </w:p>
    <w:p w:rsidR="00687EBB" w:rsidRDefault="00687EBB">
      <w:pPr>
        <w:pStyle w:val="a7"/>
        <w:rPr>
          <w:color w:val="0F243E"/>
        </w:rPr>
      </w:pPr>
    </w:p>
    <w:p w:rsidR="00687EBB" w:rsidRDefault="00512EE2">
      <w:pPr>
        <w:pStyle w:val="a7"/>
        <w:rPr>
          <w:color w:val="0F243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81B7C91" wp14:editId="5186B545">
                <wp:simplePos x="0" y="0"/>
                <wp:positionH relativeFrom="page">
                  <wp:posOffset>461176</wp:posOffset>
                </wp:positionH>
                <wp:positionV relativeFrom="page">
                  <wp:posOffset>2957884</wp:posOffset>
                </wp:positionV>
                <wp:extent cx="6627412" cy="10273085"/>
                <wp:effectExtent l="0" t="0" r="0" b="13970"/>
                <wp:wrapNone/>
                <wp:docPr id="4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12" cy="10273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2EE2" w:rsidRPr="00512EE2" w:rsidRDefault="00512EE2" w:rsidP="00512EE2">
                            <w:pPr>
                              <w:spacing w:after="150"/>
                              <w:rPr>
                                <w:rFonts w:ascii="Open Sans" w:hAnsi="Open Sans" w:cs="Arial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512EE2">
                              <w:rPr>
                                <w:rFonts w:ascii="Open Sans" w:hAnsi="Open Sans" w:cs="Arial"/>
                                <w:b/>
                                <w:bCs/>
                                <w:color w:val="auto"/>
                                <w:sz w:val="21"/>
                                <w:szCs w:val="21"/>
                              </w:rPr>
                              <w:t>Подведены итоги второго этапа конкурса программ (проектов) социально ориентированных некоммерческих организаций для получения субсидий из бюджета Ульяновской области в 2016 году. Его победителями стали 20 СО НКО, получившие финансовую поддержку на общую сумму 2 миллиона рублей. Максимальный размер субсидии – 140 тыс. руб. – выделен пяти организациям.</w:t>
                            </w:r>
                          </w:p>
                          <w:p w:rsidR="00512EE2" w:rsidRPr="00512EE2" w:rsidRDefault="00512EE2" w:rsidP="00512EE2">
                            <w:pPr>
                              <w:spacing w:after="150"/>
                              <w:rPr>
                                <w:rFonts w:ascii="Open Sans" w:hAnsi="Open Sans" w:cs="Arial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512EE2">
                              <w:rPr>
                                <w:rFonts w:ascii="Open Sans" w:hAnsi="Open Sans" w:cs="Arial"/>
                                <w:color w:val="auto"/>
                                <w:sz w:val="21"/>
                                <w:szCs w:val="21"/>
                              </w:rPr>
                              <w:t>В период с 10 июня по 14 июля 2016 года на конкурс поступили 44 заявки некоммерческих организаций. Они представили свои проекты в следующих приоритетных направлениях:</w:t>
                            </w:r>
                          </w:p>
                          <w:p w:rsidR="00512EE2" w:rsidRPr="00512EE2" w:rsidRDefault="00512EE2" w:rsidP="00512EE2">
                            <w:pPr>
                              <w:spacing w:after="150"/>
                              <w:rPr>
                                <w:rFonts w:ascii="Open Sans" w:hAnsi="Open Sans" w:cs="Arial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512EE2">
                              <w:rPr>
                                <w:rFonts w:ascii="Open Sans" w:hAnsi="Open Sans" w:cs="Arial"/>
                                <w:color w:val="auto"/>
                                <w:sz w:val="21"/>
                                <w:szCs w:val="21"/>
                              </w:rPr>
                              <w:t>— профилактика социального сиротства, поддержка материнства и детства;</w:t>
                            </w:r>
                          </w:p>
                          <w:p w:rsidR="00512EE2" w:rsidRPr="00512EE2" w:rsidRDefault="00512EE2" w:rsidP="00512EE2">
                            <w:pPr>
                              <w:spacing w:after="150"/>
                              <w:rPr>
                                <w:rFonts w:ascii="Open Sans" w:hAnsi="Open Sans" w:cs="Arial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512EE2">
                              <w:rPr>
                                <w:rFonts w:ascii="Open Sans" w:hAnsi="Open Sans" w:cs="Arial"/>
                                <w:color w:val="auto"/>
                                <w:sz w:val="21"/>
                                <w:szCs w:val="21"/>
                              </w:rPr>
                              <w:t>— повышение качества жизни людей пожилого возраста;</w:t>
                            </w:r>
                          </w:p>
                          <w:p w:rsidR="00512EE2" w:rsidRPr="00512EE2" w:rsidRDefault="00512EE2" w:rsidP="00512EE2">
                            <w:pPr>
                              <w:spacing w:after="150"/>
                              <w:rPr>
                                <w:rFonts w:ascii="Open Sans" w:hAnsi="Open Sans" w:cs="Arial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512EE2">
                              <w:rPr>
                                <w:rFonts w:ascii="Open Sans" w:hAnsi="Open Sans" w:cs="Arial"/>
                                <w:color w:val="auto"/>
                                <w:sz w:val="21"/>
                                <w:szCs w:val="21"/>
                              </w:rPr>
                              <w:t>— трудоустройство инвалидов и закрепление их на рабочих местах, социальная адаптация инвалидов и их семей;</w:t>
                            </w:r>
                          </w:p>
                          <w:p w:rsidR="00512EE2" w:rsidRPr="00512EE2" w:rsidRDefault="00512EE2" w:rsidP="00512EE2">
                            <w:pPr>
                              <w:spacing w:after="150"/>
                              <w:rPr>
                                <w:rFonts w:ascii="Open Sans" w:hAnsi="Open Sans" w:cs="Arial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512EE2">
                              <w:rPr>
                                <w:rFonts w:ascii="Open Sans" w:hAnsi="Open Sans" w:cs="Arial"/>
                                <w:color w:val="auto"/>
                                <w:sz w:val="21"/>
                                <w:szCs w:val="21"/>
                              </w:rPr>
                              <w:t>— оказание юридической помощи на безвозмездной основе гражданам и некоммерческим организациям и участие в правовом просвещении населения, а также в деятельности по защите прав и свобод человека и гражданина;</w:t>
                            </w:r>
                          </w:p>
                          <w:p w:rsidR="00512EE2" w:rsidRPr="00512EE2" w:rsidRDefault="00512EE2" w:rsidP="00512EE2">
                            <w:pPr>
                              <w:spacing w:after="150"/>
                              <w:rPr>
                                <w:rFonts w:ascii="Open Sans" w:hAnsi="Open Sans" w:cs="Arial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512EE2">
                              <w:rPr>
                                <w:rFonts w:ascii="Open Sans" w:hAnsi="Open Sans" w:cs="Arial"/>
                                <w:color w:val="auto"/>
                                <w:sz w:val="21"/>
                                <w:szCs w:val="21"/>
                              </w:rPr>
                              <w:t>— оказание содействия в обеспечении занятости населения;</w:t>
                            </w:r>
                          </w:p>
                          <w:p w:rsidR="00512EE2" w:rsidRPr="00512EE2" w:rsidRDefault="00512EE2" w:rsidP="00512EE2">
                            <w:pPr>
                              <w:spacing w:after="150"/>
                              <w:rPr>
                                <w:rFonts w:ascii="Open Sans" w:hAnsi="Open Sans" w:cs="Arial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512EE2">
                              <w:rPr>
                                <w:rFonts w:ascii="Open Sans" w:hAnsi="Open Sans" w:cs="Arial"/>
                                <w:color w:val="auto"/>
                                <w:sz w:val="21"/>
                                <w:szCs w:val="21"/>
                              </w:rPr>
                              <w:t>— развитие дополнительного образования, научно-технического и художественного творчества, массового спорта, краеведческой и экологической деятельности детей и молодёжи;</w:t>
                            </w:r>
                          </w:p>
                          <w:p w:rsidR="00512EE2" w:rsidRPr="00512EE2" w:rsidRDefault="00512EE2" w:rsidP="00512EE2">
                            <w:pPr>
                              <w:spacing w:after="150"/>
                              <w:rPr>
                                <w:rFonts w:ascii="Open Sans" w:hAnsi="Open Sans" w:cs="Arial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512EE2">
                              <w:rPr>
                                <w:rFonts w:ascii="Open Sans" w:hAnsi="Open Sans" w:cs="Arial"/>
                                <w:color w:val="auto"/>
                                <w:sz w:val="21"/>
                                <w:szCs w:val="21"/>
                              </w:rPr>
                              <w:t>— развитие межнационального сотрудничества;</w:t>
                            </w:r>
                          </w:p>
                          <w:p w:rsidR="00512EE2" w:rsidRPr="00512EE2" w:rsidRDefault="00512EE2" w:rsidP="00512EE2">
                            <w:pPr>
                              <w:spacing w:after="150"/>
                              <w:rPr>
                                <w:rFonts w:ascii="Open Sans" w:hAnsi="Open Sans" w:cs="Arial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512EE2">
                              <w:rPr>
                                <w:rFonts w:ascii="Open Sans" w:hAnsi="Open Sans" w:cs="Arial"/>
                                <w:color w:val="auto"/>
                                <w:sz w:val="21"/>
                                <w:szCs w:val="21"/>
                              </w:rPr>
                              <w:t>— гражданско-патриотическое и духовно-нравственное воспитание, сохранение и популяризация отечественного исторического и культурного наследия.</w:t>
                            </w:r>
                          </w:p>
                          <w:p w:rsidR="00512EE2" w:rsidRPr="00512EE2" w:rsidRDefault="00512EE2" w:rsidP="00512EE2">
                            <w:pPr>
                              <w:spacing w:after="150"/>
                              <w:rPr>
                                <w:rFonts w:ascii="Open Sans" w:hAnsi="Open Sans" w:cs="Arial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512EE2">
                              <w:rPr>
                                <w:rFonts w:ascii="Open Sans" w:hAnsi="Open Sans" w:cs="Arial"/>
                                <w:color w:val="auto"/>
                                <w:sz w:val="21"/>
                                <w:szCs w:val="21"/>
                              </w:rPr>
                              <w:t>Подведение итогов конкурсного отбора состоялось 28 июля на заседании экспертной комиссии. Победителями названы 20 социально ориентированных некоммерческих организаций Ульяновской области. Свои программы (проекты) им предстоит реализовать в срок с 1 августа по 20 ноября 2016 г.</w:t>
                            </w:r>
                          </w:p>
                          <w:p w:rsidR="00512EE2" w:rsidRPr="00512EE2" w:rsidRDefault="00512EE2" w:rsidP="00512EE2">
                            <w:pPr>
                              <w:spacing w:after="150"/>
                              <w:rPr>
                                <w:rFonts w:ascii="Open Sans" w:hAnsi="Open Sans" w:cs="Arial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512EE2">
                              <w:rPr>
                                <w:rFonts w:ascii="Open Sans" w:hAnsi="Open Sans" w:cs="Arial"/>
                                <w:color w:val="auto"/>
                                <w:sz w:val="21"/>
                                <w:szCs w:val="21"/>
                              </w:rPr>
                              <w:t>За каждой СО НКО, получившей финансовую поддержку из регионального бюджета, закреплен куратор из состава конкурсной комиссии. Не позднее 30 ноября кураторам предстоит направить в Управление внутренней политики администрации Губернатора Ульяновской области свои заключения о целевом, правомерном и эффективном использовании субсидий получателями.</w:t>
                            </w:r>
                          </w:p>
                          <w:p w:rsidR="00512EE2" w:rsidRPr="00512EE2" w:rsidRDefault="00512EE2" w:rsidP="00512EE2">
                            <w:pPr>
                              <w:spacing w:after="150"/>
                              <w:rPr>
                                <w:rFonts w:ascii="Open Sans" w:hAnsi="Open Sans" w:cs="Arial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512EE2">
                              <w:rPr>
                                <w:rFonts w:ascii="Open Sans" w:hAnsi="Open Sans" w:cs="Arial"/>
                                <w:b/>
                                <w:bCs/>
                                <w:color w:val="auto"/>
                                <w:sz w:val="21"/>
                                <w:szCs w:val="21"/>
                              </w:rPr>
                              <w:t>Победителями второго этапа конкурса программ (проектов) социально ориентированных некоммерческих организаций для получения субсидий из бюджета Ульяновской области в 2016 году стали:</w:t>
                            </w:r>
                          </w:p>
                          <w:p w:rsidR="00512EE2" w:rsidRPr="00512EE2" w:rsidRDefault="00512EE2" w:rsidP="00512EE2">
                            <w:pPr>
                              <w:spacing w:after="150"/>
                              <w:rPr>
                                <w:rFonts w:ascii="Open Sans" w:hAnsi="Open Sans" w:cs="Arial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512EE2">
                              <w:rPr>
                                <w:rFonts w:ascii="Open Sans" w:hAnsi="Open Sans" w:cs="Arial"/>
                                <w:color w:val="auto"/>
                                <w:sz w:val="21"/>
                                <w:szCs w:val="21"/>
                              </w:rPr>
                              <w:t>1. ДМООИО «Преодоление» (г. Димитровград), проект: «Жизнь продолжается!», сумма субсидии – 140 000 руб.</w:t>
                            </w:r>
                          </w:p>
                          <w:p w:rsidR="00512EE2" w:rsidRPr="00512EE2" w:rsidRDefault="00512EE2" w:rsidP="00512EE2">
                            <w:pPr>
                              <w:spacing w:after="150"/>
                              <w:rPr>
                                <w:rFonts w:ascii="Open Sans" w:hAnsi="Open Sans" w:cs="Arial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512EE2">
                              <w:rPr>
                                <w:rFonts w:ascii="Open Sans" w:hAnsi="Open Sans" w:cs="Arial"/>
                                <w:color w:val="auto"/>
                                <w:sz w:val="21"/>
                                <w:szCs w:val="21"/>
                              </w:rPr>
                              <w:t>2. Ульяновская региональная ассоциация молодежных общественных объединений «</w:t>
                            </w:r>
                            <w:proofErr w:type="spellStart"/>
                            <w:r w:rsidRPr="00512EE2">
                              <w:rPr>
                                <w:rFonts w:ascii="Open Sans" w:hAnsi="Open Sans" w:cs="Arial"/>
                                <w:color w:val="auto"/>
                                <w:sz w:val="21"/>
                                <w:szCs w:val="21"/>
                              </w:rPr>
                              <w:t>АсМО</w:t>
                            </w:r>
                            <w:proofErr w:type="spellEnd"/>
                            <w:r w:rsidRPr="00512EE2">
                              <w:rPr>
                                <w:rFonts w:ascii="Open Sans" w:hAnsi="Open Sans" w:cs="Arial"/>
                                <w:color w:val="auto"/>
                                <w:sz w:val="21"/>
                                <w:szCs w:val="21"/>
                              </w:rPr>
                              <w:t>», проект: «Фестиваль нетрадиционных видов спорта студенческой молодежи», сумма субсидии – 140 000 руб.</w:t>
                            </w:r>
                          </w:p>
                          <w:p w:rsidR="00512EE2" w:rsidRPr="00512EE2" w:rsidRDefault="00512EE2" w:rsidP="00512EE2">
                            <w:pPr>
                              <w:spacing w:after="150"/>
                              <w:rPr>
                                <w:rFonts w:ascii="Open Sans" w:hAnsi="Open Sans" w:cs="Arial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512EE2">
                              <w:rPr>
                                <w:rFonts w:ascii="Open Sans" w:hAnsi="Open Sans" w:cs="Arial"/>
                                <w:color w:val="auto"/>
                                <w:sz w:val="21"/>
                                <w:szCs w:val="21"/>
                              </w:rPr>
                              <w:t>3. НП «Писательская организация «Слово» (г. Димитровград), проект: «Школа молодых литераторов», сумма субсидии – 140 000 руб.</w:t>
                            </w:r>
                          </w:p>
                          <w:p w:rsidR="00512EE2" w:rsidRPr="00512EE2" w:rsidRDefault="00512EE2" w:rsidP="00512EE2">
                            <w:pPr>
                              <w:spacing w:after="150"/>
                              <w:rPr>
                                <w:rFonts w:ascii="Open Sans" w:hAnsi="Open Sans" w:cs="Arial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512EE2">
                              <w:rPr>
                                <w:rFonts w:ascii="Open Sans" w:hAnsi="Open Sans" w:cs="Arial"/>
                                <w:color w:val="auto"/>
                                <w:sz w:val="21"/>
                                <w:szCs w:val="21"/>
                              </w:rPr>
                              <w:t>4. УМОО «Попечительский совет ОГКУ для обучающихся, воспитанников с ограниченными возможностями здоровья «Специальная (коррекционная) общеобразовательная школа-интернат №2 VI вида», проект: «Ресурсный класс для детей с расстройством аутистического спектра», сумма субсидии – 140 000 руб.</w:t>
                            </w:r>
                          </w:p>
                          <w:p w:rsidR="00512EE2" w:rsidRPr="00512EE2" w:rsidRDefault="00512EE2" w:rsidP="00512EE2">
                            <w:pPr>
                              <w:rPr>
                                <w:rFonts w:ascii="Open Sans" w:hAnsi="Open Sans" w:cs="Arial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512EE2">
                              <w:rPr>
                                <w:rFonts w:ascii="Open Sans" w:hAnsi="Open Sans" w:cs="Arial"/>
                                <w:color w:val="auto"/>
                                <w:sz w:val="21"/>
                                <w:szCs w:val="21"/>
                              </w:rPr>
                              <w:t>5. НО «Культурный фонд имени И.А. Гончарова», проект: «Интерактивная музейная образовательно-развивающая программа «Симбирская ярмарка», сумма субсидии – 140 000 руб.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36.3pt;margin-top:232.9pt;width:521.85pt;height:808.9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" filled="f" stroked="f">
                <v:textbox inset="0,0,,0">
                  <w:txbxContent>
                    <w:p w:rsidR="00512EE2" w:rsidRPr="00512EE2" w:rsidRDefault="00512EE2" w:rsidP="00512EE2">
                      <w:pPr>
                        <w:spacing w:after="150"/>
                        <w:rPr>
                          <w:rFonts w:ascii="Open Sans" w:hAnsi="Open Sans" w:cs="Arial"/>
                          <w:color w:val="auto"/>
                          <w:sz w:val="21"/>
                          <w:szCs w:val="21"/>
                        </w:rPr>
                      </w:pPr>
                      <w:r w:rsidRPr="00512EE2">
                        <w:rPr>
                          <w:rFonts w:ascii="Open Sans" w:hAnsi="Open Sans" w:cs="Arial"/>
                          <w:b/>
                          <w:bCs/>
                          <w:color w:val="auto"/>
                          <w:sz w:val="21"/>
                          <w:szCs w:val="21"/>
                        </w:rPr>
                        <w:t>Подведены итоги второго этапа конкурса программ (проектов) социально ориентированных некоммерческих организаций для получения субсидий из бюджета Ульяновской области в 2016 году. Его победителями стали 20 СО НКО, получившие финансовую поддержку на общую сумму 2 миллиона рублей. Максимальный размер субсидии – 140 тыс. руб. – выделен пяти организациям.</w:t>
                      </w:r>
                    </w:p>
                    <w:p w:rsidR="00512EE2" w:rsidRPr="00512EE2" w:rsidRDefault="00512EE2" w:rsidP="00512EE2">
                      <w:pPr>
                        <w:spacing w:after="150"/>
                        <w:rPr>
                          <w:rFonts w:ascii="Open Sans" w:hAnsi="Open Sans" w:cs="Arial"/>
                          <w:color w:val="auto"/>
                          <w:sz w:val="21"/>
                          <w:szCs w:val="21"/>
                        </w:rPr>
                      </w:pPr>
                      <w:r w:rsidRPr="00512EE2">
                        <w:rPr>
                          <w:rFonts w:ascii="Open Sans" w:hAnsi="Open Sans" w:cs="Arial"/>
                          <w:color w:val="auto"/>
                          <w:sz w:val="21"/>
                          <w:szCs w:val="21"/>
                        </w:rPr>
                        <w:t>В период с 10 июня по 14 июля 2016 года на конкурс поступили 44 заявки некоммерческих организаций. Они представили свои проекты в следующих приоритетных направлениях:</w:t>
                      </w:r>
                    </w:p>
                    <w:p w:rsidR="00512EE2" w:rsidRPr="00512EE2" w:rsidRDefault="00512EE2" w:rsidP="00512EE2">
                      <w:pPr>
                        <w:spacing w:after="150"/>
                        <w:rPr>
                          <w:rFonts w:ascii="Open Sans" w:hAnsi="Open Sans" w:cs="Arial"/>
                          <w:color w:val="auto"/>
                          <w:sz w:val="21"/>
                          <w:szCs w:val="21"/>
                        </w:rPr>
                      </w:pPr>
                      <w:r w:rsidRPr="00512EE2">
                        <w:rPr>
                          <w:rFonts w:ascii="Open Sans" w:hAnsi="Open Sans" w:cs="Arial"/>
                          <w:color w:val="auto"/>
                          <w:sz w:val="21"/>
                          <w:szCs w:val="21"/>
                        </w:rPr>
                        <w:t>— профилактика социального сиротства, поддержка материнства и детства;</w:t>
                      </w:r>
                    </w:p>
                    <w:p w:rsidR="00512EE2" w:rsidRPr="00512EE2" w:rsidRDefault="00512EE2" w:rsidP="00512EE2">
                      <w:pPr>
                        <w:spacing w:after="150"/>
                        <w:rPr>
                          <w:rFonts w:ascii="Open Sans" w:hAnsi="Open Sans" w:cs="Arial"/>
                          <w:color w:val="auto"/>
                          <w:sz w:val="21"/>
                          <w:szCs w:val="21"/>
                        </w:rPr>
                      </w:pPr>
                      <w:r w:rsidRPr="00512EE2">
                        <w:rPr>
                          <w:rFonts w:ascii="Open Sans" w:hAnsi="Open Sans" w:cs="Arial"/>
                          <w:color w:val="auto"/>
                          <w:sz w:val="21"/>
                          <w:szCs w:val="21"/>
                        </w:rPr>
                        <w:t>— повышение качества жизни людей пожилого возраста;</w:t>
                      </w:r>
                    </w:p>
                    <w:p w:rsidR="00512EE2" w:rsidRPr="00512EE2" w:rsidRDefault="00512EE2" w:rsidP="00512EE2">
                      <w:pPr>
                        <w:spacing w:after="150"/>
                        <w:rPr>
                          <w:rFonts w:ascii="Open Sans" w:hAnsi="Open Sans" w:cs="Arial"/>
                          <w:color w:val="auto"/>
                          <w:sz w:val="21"/>
                          <w:szCs w:val="21"/>
                        </w:rPr>
                      </w:pPr>
                      <w:r w:rsidRPr="00512EE2">
                        <w:rPr>
                          <w:rFonts w:ascii="Open Sans" w:hAnsi="Open Sans" w:cs="Arial"/>
                          <w:color w:val="auto"/>
                          <w:sz w:val="21"/>
                          <w:szCs w:val="21"/>
                        </w:rPr>
                        <w:t>— трудоустройство инвалидов и закрепление их на рабочих местах, социальная адаптация инвалидов и их семей;</w:t>
                      </w:r>
                    </w:p>
                    <w:p w:rsidR="00512EE2" w:rsidRPr="00512EE2" w:rsidRDefault="00512EE2" w:rsidP="00512EE2">
                      <w:pPr>
                        <w:spacing w:after="150"/>
                        <w:rPr>
                          <w:rFonts w:ascii="Open Sans" w:hAnsi="Open Sans" w:cs="Arial"/>
                          <w:color w:val="auto"/>
                          <w:sz w:val="21"/>
                          <w:szCs w:val="21"/>
                        </w:rPr>
                      </w:pPr>
                      <w:r w:rsidRPr="00512EE2">
                        <w:rPr>
                          <w:rFonts w:ascii="Open Sans" w:hAnsi="Open Sans" w:cs="Arial"/>
                          <w:color w:val="auto"/>
                          <w:sz w:val="21"/>
                          <w:szCs w:val="21"/>
                        </w:rPr>
                        <w:t>— оказание юридической помощи на безвозмездной основе гражданам и некоммерческим организациям и участие в правовом просвещении населения, а также в деятельности по защите прав и свобод человека и гражданина;</w:t>
                      </w:r>
                    </w:p>
                    <w:p w:rsidR="00512EE2" w:rsidRPr="00512EE2" w:rsidRDefault="00512EE2" w:rsidP="00512EE2">
                      <w:pPr>
                        <w:spacing w:after="150"/>
                        <w:rPr>
                          <w:rFonts w:ascii="Open Sans" w:hAnsi="Open Sans" w:cs="Arial"/>
                          <w:color w:val="auto"/>
                          <w:sz w:val="21"/>
                          <w:szCs w:val="21"/>
                        </w:rPr>
                      </w:pPr>
                      <w:r w:rsidRPr="00512EE2">
                        <w:rPr>
                          <w:rFonts w:ascii="Open Sans" w:hAnsi="Open Sans" w:cs="Arial"/>
                          <w:color w:val="auto"/>
                          <w:sz w:val="21"/>
                          <w:szCs w:val="21"/>
                        </w:rPr>
                        <w:t>— оказание содействия в обеспечении занятости населения;</w:t>
                      </w:r>
                    </w:p>
                    <w:p w:rsidR="00512EE2" w:rsidRPr="00512EE2" w:rsidRDefault="00512EE2" w:rsidP="00512EE2">
                      <w:pPr>
                        <w:spacing w:after="150"/>
                        <w:rPr>
                          <w:rFonts w:ascii="Open Sans" w:hAnsi="Open Sans" w:cs="Arial"/>
                          <w:color w:val="auto"/>
                          <w:sz w:val="21"/>
                          <w:szCs w:val="21"/>
                        </w:rPr>
                      </w:pPr>
                      <w:r w:rsidRPr="00512EE2">
                        <w:rPr>
                          <w:rFonts w:ascii="Open Sans" w:hAnsi="Open Sans" w:cs="Arial"/>
                          <w:color w:val="auto"/>
                          <w:sz w:val="21"/>
                          <w:szCs w:val="21"/>
                        </w:rPr>
                        <w:t>— развитие дополнительного образования, научно-технического и художественного творчества, массового спорта, краеведческой и экологической деятельности детей и молодёжи;</w:t>
                      </w:r>
                    </w:p>
                    <w:p w:rsidR="00512EE2" w:rsidRPr="00512EE2" w:rsidRDefault="00512EE2" w:rsidP="00512EE2">
                      <w:pPr>
                        <w:spacing w:after="150"/>
                        <w:rPr>
                          <w:rFonts w:ascii="Open Sans" w:hAnsi="Open Sans" w:cs="Arial"/>
                          <w:color w:val="auto"/>
                          <w:sz w:val="21"/>
                          <w:szCs w:val="21"/>
                        </w:rPr>
                      </w:pPr>
                      <w:r w:rsidRPr="00512EE2">
                        <w:rPr>
                          <w:rFonts w:ascii="Open Sans" w:hAnsi="Open Sans" w:cs="Arial"/>
                          <w:color w:val="auto"/>
                          <w:sz w:val="21"/>
                          <w:szCs w:val="21"/>
                        </w:rPr>
                        <w:t>— развитие межнационального сотрудничества;</w:t>
                      </w:r>
                    </w:p>
                    <w:p w:rsidR="00512EE2" w:rsidRPr="00512EE2" w:rsidRDefault="00512EE2" w:rsidP="00512EE2">
                      <w:pPr>
                        <w:spacing w:after="150"/>
                        <w:rPr>
                          <w:rFonts w:ascii="Open Sans" w:hAnsi="Open Sans" w:cs="Arial"/>
                          <w:color w:val="auto"/>
                          <w:sz w:val="21"/>
                          <w:szCs w:val="21"/>
                        </w:rPr>
                      </w:pPr>
                      <w:r w:rsidRPr="00512EE2">
                        <w:rPr>
                          <w:rFonts w:ascii="Open Sans" w:hAnsi="Open Sans" w:cs="Arial"/>
                          <w:color w:val="auto"/>
                          <w:sz w:val="21"/>
                          <w:szCs w:val="21"/>
                        </w:rPr>
                        <w:t>— гражданско-патриотическое и духовно-нравственное воспитание, сохранение и популяризация отечественного исторического и культурного наследия.</w:t>
                      </w:r>
                    </w:p>
                    <w:p w:rsidR="00512EE2" w:rsidRPr="00512EE2" w:rsidRDefault="00512EE2" w:rsidP="00512EE2">
                      <w:pPr>
                        <w:spacing w:after="150"/>
                        <w:rPr>
                          <w:rFonts w:ascii="Open Sans" w:hAnsi="Open Sans" w:cs="Arial"/>
                          <w:color w:val="auto"/>
                          <w:sz w:val="21"/>
                          <w:szCs w:val="21"/>
                        </w:rPr>
                      </w:pPr>
                      <w:r w:rsidRPr="00512EE2">
                        <w:rPr>
                          <w:rFonts w:ascii="Open Sans" w:hAnsi="Open Sans" w:cs="Arial"/>
                          <w:color w:val="auto"/>
                          <w:sz w:val="21"/>
                          <w:szCs w:val="21"/>
                        </w:rPr>
                        <w:t>Подведение итогов конкурсного отбора состоялось 28 июля на заседании экспертной комиссии. Победителями названы 20 социально ориентированных некоммерческих организаций Ульяновской области. Свои программы (проекты) им предстоит реализовать в срок с 1 августа по 20 ноября 2016 г.</w:t>
                      </w:r>
                    </w:p>
                    <w:p w:rsidR="00512EE2" w:rsidRPr="00512EE2" w:rsidRDefault="00512EE2" w:rsidP="00512EE2">
                      <w:pPr>
                        <w:spacing w:after="150"/>
                        <w:rPr>
                          <w:rFonts w:ascii="Open Sans" w:hAnsi="Open Sans" w:cs="Arial"/>
                          <w:color w:val="auto"/>
                          <w:sz w:val="21"/>
                          <w:szCs w:val="21"/>
                        </w:rPr>
                      </w:pPr>
                      <w:r w:rsidRPr="00512EE2">
                        <w:rPr>
                          <w:rFonts w:ascii="Open Sans" w:hAnsi="Open Sans" w:cs="Arial"/>
                          <w:color w:val="auto"/>
                          <w:sz w:val="21"/>
                          <w:szCs w:val="21"/>
                        </w:rPr>
                        <w:t>За каждой СО НКО, получившей финансовую поддержку из регионального бюджета, закреплен куратор из состава конкурсной комиссии. Не позднее 30 ноября кураторам предстоит направить в Управление внутренней политики администрации Губернатора Ульяновской области свои заключения о целевом, правомерном и эффективном использовании субсидий получателями.</w:t>
                      </w:r>
                    </w:p>
                    <w:p w:rsidR="00512EE2" w:rsidRPr="00512EE2" w:rsidRDefault="00512EE2" w:rsidP="00512EE2">
                      <w:pPr>
                        <w:spacing w:after="150"/>
                        <w:rPr>
                          <w:rFonts w:ascii="Open Sans" w:hAnsi="Open Sans" w:cs="Arial"/>
                          <w:color w:val="auto"/>
                          <w:sz w:val="21"/>
                          <w:szCs w:val="21"/>
                        </w:rPr>
                      </w:pPr>
                      <w:r w:rsidRPr="00512EE2">
                        <w:rPr>
                          <w:rFonts w:ascii="Open Sans" w:hAnsi="Open Sans" w:cs="Arial"/>
                          <w:b/>
                          <w:bCs/>
                          <w:color w:val="auto"/>
                          <w:sz w:val="21"/>
                          <w:szCs w:val="21"/>
                        </w:rPr>
                        <w:t>Победителями второго этапа конкурса программ (проектов) социально ориентированных некоммерческих организаций для получения субсидий из бюджета Ульяновской области в 2016 году стали:</w:t>
                      </w:r>
                    </w:p>
                    <w:p w:rsidR="00512EE2" w:rsidRPr="00512EE2" w:rsidRDefault="00512EE2" w:rsidP="00512EE2">
                      <w:pPr>
                        <w:spacing w:after="150"/>
                        <w:rPr>
                          <w:rFonts w:ascii="Open Sans" w:hAnsi="Open Sans" w:cs="Arial"/>
                          <w:color w:val="auto"/>
                          <w:sz w:val="21"/>
                          <w:szCs w:val="21"/>
                        </w:rPr>
                      </w:pPr>
                      <w:r w:rsidRPr="00512EE2">
                        <w:rPr>
                          <w:rFonts w:ascii="Open Sans" w:hAnsi="Open Sans" w:cs="Arial"/>
                          <w:color w:val="auto"/>
                          <w:sz w:val="21"/>
                          <w:szCs w:val="21"/>
                        </w:rPr>
                        <w:t>1. ДМООИО «Преодоление» (г. Димитровград), проект: «Жизнь продолжается!», сумма субсидии – 140 000 руб.</w:t>
                      </w:r>
                    </w:p>
                    <w:p w:rsidR="00512EE2" w:rsidRPr="00512EE2" w:rsidRDefault="00512EE2" w:rsidP="00512EE2">
                      <w:pPr>
                        <w:spacing w:after="150"/>
                        <w:rPr>
                          <w:rFonts w:ascii="Open Sans" w:hAnsi="Open Sans" w:cs="Arial"/>
                          <w:color w:val="auto"/>
                          <w:sz w:val="21"/>
                          <w:szCs w:val="21"/>
                        </w:rPr>
                      </w:pPr>
                      <w:r w:rsidRPr="00512EE2">
                        <w:rPr>
                          <w:rFonts w:ascii="Open Sans" w:hAnsi="Open Sans" w:cs="Arial"/>
                          <w:color w:val="auto"/>
                          <w:sz w:val="21"/>
                          <w:szCs w:val="21"/>
                        </w:rPr>
                        <w:t>2. Ульяновская региональная ассоциация молодежных общественных объединений «</w:t>
                      </w:r>
                      <w:proofErr w:type="spellStart"/>
                      <w:r w:rsidRPr="00512EE2">
                        <w:rPr>
                          <w:rFonts w:ascii="Open Sans" w:hAnsi="Open Sans" w:cs="Arial"/>
                          <w:color w:val="auto"/>
                          <w:sz w:val="21"/>
                          <w:szCs w:val="21"/>
                        </w:rPr>
                        <w:t>АсМО</w:t>
                      </w:r>
                      <w:proofErr w:type="spellEnd"/>
                      <w:r w:rsidRPr="00512EE2">
                        <w:rPr>
                          <w:rFonts w:ascii="Open Sans" w:hAnsi="Open Sans" w:cs="Arial"/>
                          <w:color w:val="auto"/>
                          <w:sz w:val="21"/>
                          <w:szCs w:val="21"/>
                        </w:rPr>
                        <w:t>», проект: «Фестиваль нетрадиционных видов спорта студенческой молодежи», сумма субсидии – 140 000 руб.</w:t>
                      </w:r>
                    </w:p>
                    <w:p w:rsidR="00512EE2" w:rsidRPr="00512EE2" w:rsidRDefault="00512EE2" w:rsidP="00512EE2">
                      <w:pPr>
                        <w:spacing w:after="150"/>
                        <w:rPr>
                          <w:rFonts w:ascii="Open Sans" w:hAnsi="Open Sans" w:cs="Arial"/>
                          <w:color w:val="auto"/>
                          <w:sz w:val="21"/>
                          <w:szCs w:val="21"/>
                        </w:rPr>
                      </w:pPr>
                      <w:r w:rsidRPr="00512EE2">
                        <w:rPr>
                          <w:rFonts w:ascii="Open Sans" w:hAnsi="Open Sans" w:cs="Arial"/>
                          <w:color w:val="auto"/>
                          <w:sz w:val="21"/>
                          <w:szCs w:val="21"/>
                        </w:rPr>
                        <w:t>3. НП «Писательская организация «Слово» (г. Димитровград), проект: «Школа молодых литераторов», сумма субсидии – 140 000 руб.</w:t>
                      </w:r>
                    </w:p>
                    <w:p w:rsidR="00512EE2" w:rsidRPr="00512EE2" w:rsidRDefault="00512EE2" w:rsidP="00512EE2">
                      <w:pPr>
                        <w:spacing w:after="150"/>
                        <w:rPr>
                          <w:rFonts w:ascii="Open Sans" w:hAnsi="Open Sans" w:cs="Arial"/>
                          <w:color w:val="auto"/>
                          <w:sz w:val="21"/>
                          <w:szCs w:val="21"/>
                        </w:rPr>
                      </w:pPr>
                      <w:r w:rsidRPr="00512EE2">
                        <w:rPr>
                          <w:rFonts w:ascii="Open Sans" w:hAnsi="Open Sans" w:cs="Arial"/>
                          <w:color w:val="auto"/>
                          <w:sz w:val="21"/>
                          <w:szCs w:val="21"/>
                        </w:rPr>
                        <w:t>4. УМОО «Попечительский совет ОГКУ для обучающихся, воспитанников с ограниченными возможностями здоровья «Специальная (коррекционная) общеобразовательная школа-интернат №2 VI вида», проект: «Ресурсный класс для детей с расстройством аутистического спектра», сумма субсидии – 140 000 руб.</w:t>
                      </w:r>
                    </w:p>
                    <w:p w:rsidR="00512EE2" w:rsidRPr="00512EE2" w:rsidRDefault="00512EE2" w:rsidP="00512EE2">
                      <w:pPr>
                        <w:rPr>
                          <w:rFonts w:ascii="Open Sans" w:hAnsi="Open Sans" w:cs="Arial"/>
                          <w:color w:val="auto"/>
                          <w:sz w:val="21"/>
                          <w:szCs w:val="21"/>
                        </w:rPr>
                      </w:pPr>
                      <w:r w:rsidRPr="00512EE2">
                        <w:rPr>
                          <w:rFonts w:ascii="Open Sans" w:hAnsi="Open Sans" w:cs="Arial"/>
                          <w:color w:val="auto"/>
                          <w:sz w:val="21"/>
                          <w:szCs w:val="21"/>
                        </w:rPr>
                        <w:t>5. НО «Культурный фонд имени И.А. Гончарова», проект: «Интерактивная музейная образовательно-развивающая программа «Симбирская ярмарка», сумма субсидии – 140 000 руб.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87EBB" w:rsidRDefault="00687EBB">
      <w:pPr>
        <w:pStyle w:val="a7"/>
        <w:rPr>
          <w:color w:val="0F243E"/>
        </w:rPr>
      </w:pPr>
    </w:p>
    <w:p w:rsidR="00687EBB" w:rsidRDefault="00687EBB">
      <w:pPr>
        <w:pStyle w:val="a7"/>
        <w:rPr>
          <w:color w:val="0F243E"/>
        </w:rPr>
      </w:pPr>
    </w:p>
    <w:p w:rsidR="00687EBB" w:rsidRDefault="00687EBB">
      <w:pPr>
        <w:pStyle w:val="a7"/>
        <w:rPr>
          <w:color w:val="0F243E"/>
        </w:rPr>
      </w:pPr>
    </w:p>
    <w:p w:rsidR="00687EBB" w:rsidRDefault="00687EBB">
      <w:pPr>
        <w:pStyle w:val="a7"/>
        <w:rPr>
          <w:color w:val="0F243E"/>
        </w:rPr>
      </w:pPr>
    </w:p>
    <w:p w:rsidR="00687EBB" w:rsidRDefault="00687EBB">
      <w:pPr>
        <w:pStyle w:val="a7"/>
        <w:rPr>
          <w:color w:val="0F243E"/>
        </w:rPr>
      </w:pPr>
    </w:p>
    <w:p w:rsidR="00687EBB" w:rsidRDefault="00687EBB">
      <w:pPr>
        <w:pStyle w:val="a7"/>
        <w:rPr>
          <w:color w:val="0F243E"/>
        </w:rPr>
      </w:pPr>
    </w:p>
    <w:p w:rsidR="000C0361" w:rsidRDefault="00D562A8">
      <w:pPr>
        <w:pStyle w:val="a7"/>
        <w:rPr>
          <w:rFonts w:ascii="Times New Roman" w:hAnsi="Times New Roman" w:cs="Times New Roman"/>
          <w:sz w:val="20"/>
          <w:szCs w:val="20"/>
          <w:lang w:eastAsia="cs-C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8A11A5" wp14:editId="67D3C5B9">
                <wp:simplePos x="0" y="0"/>
                <wp:positionH relativeFrom="page">
                  <wp:posOffset>457200</wp:posOffset>
                </wp:positionH>
                <wp:positionV relativeFrom="page">
                  <wp:posOffset>1028700</wp:posOffset>
                </wp:positionV>
                <wp:extent cx="6858000" cy="1143000"/>
                <wp:effectExtent l="0" t="0" r="0" b="0"/>
                <wp:wrapNone/>
                <wp:docPr id="37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8B4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Pr="00B3580F" w:rsidRDefault="008935FE">
                            <w:pPr>
                              <w:pStyle w:val="Masthead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 xml:space="preserve">Информационный бюллетень </w:t>
                            </w:r>
                            <w:r w:rsidR="00C421B6">
                              <w:rPr>
                                <w:sz w:val="56"/>
                                <w:szCs w:val="56"/>
                              </w:rPr>
                              <w:t>«ВЕСТНИК НКО»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6" o:spid="_x0000_s1028" type="#_x0000_t202" style="position:absolute;left:0;text-align:left;margin-left:36pt;margin-top:81pt;width:540pt;height:90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" filled="f" fillcolor="#0078b4" stroked="f">
                <v:textbox inset=",,,0">
                  <w:txbxContent>
                    <w:p w:rsidR="008A0591" w:rsidRPr="00B3580F" w:rsidRDefault="008935FE">
                      <w:pPr>
                        <w:pStyle w:val="Masthead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 xml:space="preserve">Информационный бюллетень </w:t>
                      </w:r>
                      <w:r w:rsidR="00C421B6">
                        <w:rPr>
                          <w:sz w:val="56"/>
                          <w:szCs w:val="56"/>
                        </w:rPr>
                        <w:t>«ВЕСТНИК НКО»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39168" wp14:editId="6ABE1C51">
                <wp:simplePos x="0" y="0"/>
                <wp:positionH relativeFrom="page">
                  <wp:posOffset>571500</wp:posOffset>
                </wp:positionH>
                <wp:positionV relativeFrom="page">
                  <wp:posOffset>571500</wp:posOffset>
                </wp:positionV>
                <wp:extent cx="3314700" cy="231775"/>
                <wp:effectExtent l="0" t="0" r="0" b="4445"/>
                <wp:wrapSquare wrapText="bothSides"/>
                <wp:docPr id="36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914D1F">
                            <w:pPr>
                              <w:pStyle w:val="VolumeandIssue"/>
                            </w:pPr>
                            <w:r>
                              <w:t>Г</w:t>
                            </w:r>
                            <w:r w:rsidR="00512EE2">
                              <w:t>ОД 2016</w:t>
                            </w:r>
                            <w:r w:rsidR="00512EE2">
                              <w:tab/>
                              <w:t>выпуск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7" o:spid="_x0000_s1029" type="#_x0000_t202" style="position:absolute;left:0;text-align:left;margin-left:45pt;margin-top:45pt;width:261pt;height:18.2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zK5ugIAAMM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" filled="f" stroked="f">
                <v:textbox style="mso-fit-shape-to-text:t">
                  <w:txbxContent>
                    <w:p w:rsidR="008A0591" w:rsidRDefault="00914D1F">
                      <w:pPr>
                        <w:pStyle w:val="VolumeandIssue"/>
                      </w:pPr>
                      <w:r>
                        <w:t>Г</w:t>
                      </w:r>
                      <w:r w:rsidR="00512EE2">
                        <w:t>ОД 2016</w:t>
                      </w:r>
                      <w:r w:rsidR="00512EE2">
                        <w:tab/>
                        <w:t>выпуск 7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5151F4" wp14:editId="3CC1C127">
                <wp:simplePos x="0" y="0"/>
                <wp:positionH relativeFrom="page">
                  <wp:posOffset>3686175</wp:posOffset>
                </wp:positionH>
                <wp:positionV relativeFrom="page">
                  <wp:posOffset>1638300</wp:posOffset>
                </wp:positionV>
                <wp:extent cx="6810375" cy="0"/>
                <wp:effectExtent l="0" t="0" r="0" b="0"/>
                <wp:wrapNone/>
                <wp:docPr id="35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0.25pt,129pt" to="826.5pt,1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" stroked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01BC1E4" wp14:editId="73EA4807">
                <wp:simplePos x="0" y="0"/>
                <wp:positionH relativeFrom="page">
                  <wp:align>center</wp:align>
                </wp:positionH>
                <wp:positionV relativeFrom="page">
                  <wp:posOffset>365760</wp:posOffset>
                </wp:positionV>
                <wp:extent cx="7086600" cy="1781175"/>
                <wp:effectExtent l="0" t="3810" r="0" b="3810"/>
                <wp:wrapNone/>
                <wp:docPr id="34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D562A8"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5E91056" wp14:editId="59246764">
                                  <wp:extent cx="6861810" cy="1598295"/>
                                  <wp:effectExtent l="0" t="0" r="0" b="1905"/>
                                  <wp:docPr id="7" name="Рисунок 3" descr="gradi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gradien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61810" cy="1598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4" o:spid="_x0000_s1030" type="#_x0000_t202" style="position:absolute;left:0;text-align:left;margin-left:0;margin-top:28.8pt;width:558pt;height:140.25pt;z-index:-2516357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" filled="f" stroked="f">
                <v:textbox style="mso-fit-shape-to-text:t" inset=",7.2pt,,7.2pt">
                  <w:txbxContent>
                    <w:p w:rsidR="008A0591" w:rsidRDefault="00D562A8">
                      <w:r>
                        <w:rPr>
                          <w:rFonts w:ascii="Times New Roman" w:hAnsi="Times New Roman" w:cs="Times New Roman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5E91056" wp14:editId="59246764">
                            <wp:extent cx="6861810" cy="1598295"/>
                            <wp:effectExtent l="0" t="0" r="0" b="1905"/>
                            <wp:docPr id="7" name="Рисунок 3" descr="gradi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gradien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61810" cy="1598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DDA2CA6" wp14:editId="35EFE31A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33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31" type="#_x0000_t202" style="position:absolute;left:0;text-align:left;margin-left:200pt;margin-top:248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EE82D98" wp14:editId="3C29EF32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635" r="0" b="3175"/>
                <wp:wrapNone/>
                <wp:docPr id="32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2" type="#_x0000_t202" style="position:absolute;left:0;text-align:left;margin-left:199.2pt;margin-top:519.8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0591">
        <w:br w:type="page"/>
      </w:r>
    </w:p>
    <w:p w:rsidR="00512EE2" w:rsidRPr="00714859" w:rsidRDefault="00D562A8" w:rsidP="00512EE2">
      <w:pPr>
        <w:spacing w:after="150"/>
        <w:rPr>
          <w:rFonts w:ascii="Open Sans" w:hAnsi="Open Sans" w:cs="Arial"/>
          <w:color w:val="auto"/>
          <w:sz w:val="21"/>
          <w:szCs w:val="21"/>
        </w:rPr>
      </w:pPr>
      <w:r w:rsidRPr="00714859">
        <w:rPr>
          <w:noProof/>
          <w:color w:val="auto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A09795" wp14:editId="76E40C09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3175" r="0" b="635"/>
                <wp:wrapNone/>
                <wp:docPr id="28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33" type="#_x0000_t202" style="position:absolute;margin-left:200pt;margin-top:97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14859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9245130" wp14:editId="114B69F8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3810" b="3810"/>
                <wp:wrapNone/>
                <wp:docPr id="27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34" type="#_x0000_t202" style="position:absolute;margin-left:201pt;margin-top:3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14859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B56242" wp14:editId="0F87677B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3175" r="3810" b="635"/>
                <wp:wrapNone/>
                <wp:docPr id="26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35" type="#_x0000_t202" style="position:absolute;margin-left:201pt;margin-top:604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12EE2" w:rsidRPr="00714859">
        <w:rPr>
          <w:rFonts w:ascii="Open Sans" w:hAnsi="Open Sans" w:cs="Arial"/>
          <w:color w:val="auto"/>
          <w:sz w:val="21"/>
          <w:szCs w:val="21"/>
        </w:rPr>
        <w:t>6. Ульяновское региональное отделение Общероссийской общественной организации «Ассоциация юристов России», проект: «Ульяновский региональный юридический конгресс «</w:t>
      </w:r>
      <w:proofErr w:type="spellStart"/>
      <w:r w:rsidR="00512EE2" w:rsidRPr="00714859">
        <w:rPr>
          <w:rFonts w:ascii="Open Sans" w:hAnsi="Open Sans" w:cs="Arial"/>
          <w:color w:val="auto"/>
          <w:sz w:val="21"/>
          <w:szCs w:val="21"/>
        </w:rPr>
        <w:t>ЮрВолга</w:t>
      </w:r>
      <w:proofErr w:type="spellEnd"/>
      <w:r w:rsidR="00512EE2" w:rsidRPr="00714859">
        <w:rPr>
          <w:rFonts w:ascii="Open Sans" w:hAnsi="Open Sans" w:cs="Arial"/>
          <w:color w:val="auto"/>
          <w:sz w:val="21"/>
          <w:szCs w:val="21"/>
        </w:rPr>
        <w:t>. Право выбирать!», сумма субсидии – 100 636 руб.</w:t>
      </w:r>
    </w:p>
    <w:p w:rsidR="00512EE2" w:rsidRPr="00512EE2" w:rsidRDefault="00512EE2" w:rsidP="00512EE2">
      <w:pPr>
        <w:spacing w:after="150"/>
        <w:rPr>
          <w:rFonts w:ascii="Open Sans" w:hAnsi="Open Sans" w:cs="Arial"/>
          <w:color w:val="auto"/>
          <w:sz w:val="21"/>
          <w:szCs w:val="21"/>
        </w:rPr>
      </w:pPr>
      <w:r w:rsidRPr="00512EE2">
        <w:rPr>
          <w:rFonts w:ascii="Open Sans" w:hAnsi="Open Sans" w:cs="Arial"/>
          <w:color w:val="auto"/>
          <w:sz w:val="21"/>
          <w:szCs w:val="21"/>
        </w:rPr>
        <w:t>7. Ульяновское региональное отделение Общероссийской общественной организации инвалидов «Всероссийское общество глухих», проект: «Мы вместе!», сумма субсидии — 100 620 руб.</w:t>
      </w:r>
    </w:p>
    <w:p w:rsidR="00512EE2" w:rsidRPr="00512EE2" w:rsidRDefault="00512EE2" w:rsidP="00512EE2">
      <w:pPr>
        <w:spacing w:after="150"/>
        <w:rPr>
          <w:rFonts w:ascii="Open Sans" w:hAnsi="Open Sans" w:cs="Arial"/>
          <w:color w:val="auto"/>
          <w:sz w:val="21"/>
          <w:szCs w:val="21"/>
        </w:rPr>
      </w:pPr>
      <w:r w:rsidRPr="00512EE2">
        <w:rPr>
          <w:rFonts w:ascii="Open Sans" w:hAnsi="Open Sans" w:cs="Arial"/>
          <w:color w:val="auto"/>
          <w:sz w:val="21"/>
          <w:szCs w:val="21"/>
        </w:rPr>
        <w:t>8. Ульяновская региональная общественная организация помощи детям с аутизмом «Открытый мир», проект: «Будь здоров, малыш!», сумма субсидии — 100 276 руб.</w:t>
      </w:r>
    </w:p>
    <w:p w:rsidR="00512EE2" w:rsidRPr="00512EE2" w:rsidRDefault="00512EE2" w:rsidP="00512EE2">
      <w:pPr>
        <w:spacing w:after="150"/>
        <w:rPr>
          <w:rFonts w:ascii="Open Sans" w:hAnsi="Open Sans" w:cs="Arial"/>
          <w:color w:val="auto"/>
          <w:sz w:val="21"/>
          <w:szCs w:val="21"/>
        </w:rPr>
      </w:pPr>
      <w:r w:rsidRPr="00512EE2">
        <w:rPr>
          <w:rFonts w:ascii="Open Sans" w:hAnsi="Open Sans" w:cs="Arial"/>
          <w:color w:val="auto"/>
          <w:sz w:val="21"/>
          <w:szCs w:val="21"/>
        </w:rPr>
        <w:t>9. АНО содействия развитию культуры и духовности «Агафон», проект: «Батюшка онлайн. Православие в лицах», сумма субсидии — 99 987 руб.</w:t>
      </w:r>
    </w:p>
    <w:p w:rsidR="00512EE2" w:rsidRPr="00512EE2" w:rsidRDefault="00512EE2" w:rsidP="00512EE2">
      <w:pPr>
        <w:spacing w:after="150"/>
        <w:rPr>
          <w:rFonts w:ascii="Open Sans" w:hAnsi="Open Sans" w:cs="Arial"/>
          <w:color w:val="auto"/>
          <w:sz w:val="21"/>
          <w:szCs w:val="21"/>
        </w:rPr>
      </w:pPr>
      <w:r w:rsidRPr="00512EE2">
        <w:rPr>
          <w:rFonts w:ascii="Open Sans" w:hAnsi="Open Sans" w:cs="Arial"/>
          <w:color w:val="auto"/>
          <w:sz w:val="21"/>
          <w:szCs w:val="21"/>
        </w:rPr>
        <w:t>10. УРОО «Клуб активных родителей», проект: «Сделано мамой. Сделано в Ульяновске», сумма субсидии — 98 479 руб.</w:t>
      </w:r>
    </w:p>
    <w:p w:rsidR="00512EE2" w:rsidRPr="00512EE2" w:rsidRDefault="00512EE2" w:rsidP="00512EE2">
      <w:pPr>
        <w:spacing w:after="150"/>
        <w:rPr>
          <w:rFonts w:ascii="Open Sans" w:hAnsi="Open Sans" w:cs="Arial"/>
          <w:color w:val="auto"/>
          <w:sz w:val="21"/>
          <w:szCs w:val="21"/>
        </w:rPr>
      </w:pPr>
      <w:r w:rsidRPr="00512EE2">
        <w:rPr>
          <w:rFonts w:ascii="Open Sans" w:hAnsi="Open Sans" w:cs="Arial"/>
          <w:color w:val="auto"/>
          <w:sz w:val="21"/>
          <w:szCs w:val="21"/>
        </w:rPr>
        <w:t xml:space="preserve">11. ДМОО «Федерация кикбоксинга» (г. Димитровград), проект: «От массовости к мастерству: формирование и развитие основ здорового образа жизни у детей и подростков города Димитровграда и </w:t>
      </w:r>
      <w:proofErr w:type="spellStart"/>
      <w:r w:rsidRPr="00512EE2">
        <w:rPr>
          <w:rFonts w:ascii="Open Sans" w:hAnsi="Open Sans" w:cs="Arial"/>
          <w:color w:val="auto"/>
          <w:sz w:val="21"/>
          <w:szCs w:val="21"/>
        </w:rPr>
        <w:t>Мелекесского</w:t>
      </w:r>
      <w:proofErr w:type="spellEnd"/>
      <w:r w:rsidRPr="00512EE2">
        <w:rPr>
          <w:rFonts w:ascii="Open Sans" w:hAnsi="Open Sans" w:cs="Arial"/>
          <w:color w:val="auto"/>
          <w:sz w:val="21"/>
          <w:szCs w:val="21"/>
        </w:rPr>
        <w:t xml:space="preserve"> района средствами популяризации кикбоксинга», сумма субсидии — 86 313 руб.</w:t>
      </w:r>
    </w:p>
    <w:p w:rsidR="00512EE2" w:rsidRPr="00512EE2" w:rsidRDefault="00512EE2" w:rsidP="00512EE2">
      <w:pPr>
        <w:spacing w:after="150"/>
        <w:rPr>
          <w:rFonts w:ascii="Open Sans" w:hAnsi="Open Sans" w:cs="Arial"/>
          <w:color w:val="auto"/>
          <w:sz w:val="21"/>
          <w:szCs w:val="21"/>
        </w:rPr>
      </w:pPr>
      <w:r w:rsidRPr="00512EE2">
        <w:rPr>
          <w:rFonts w:ascii="Open Sans" w:hAnsi="Open Sans" w:cs="Arial"/>
          <w:color w:val="auto"/>
          <w:sz w:val="21"/>
          <w:szCs w:val="21"/>
        </w:rPr>
        <w:t>12. АНО «Солнце для всех», проект: «Комплексное сопровождение семей с детьми с ОВЗ «Через мультики к душе», сумма субсидии — 86 313 руб.</w:t>
      </w:r>
    </w:p>
    <w:p w:rsidR="00512EE2" w:rsidRPr="00512EE2" w:rsidRDefault="00512EE2" w:rsidP="00512EE2">
      <w:pPr>
        <w:spacing w:after="150"/>
        <w:rPr>
          <w:rFonts w:ascii="Open Sans" w:hAnsi="Open Sans" w:cs="Arial"/>
          <w:color w:val="auto"/>
          <w:sz w:val="21"/>
          <w:szCs w:val="21"/>
        </w:rPr>
      </w:pPr>
      <w:r w:rsidRPr="00512EE2">
        <w:rPr>
          <w:rFonts w:ascii="Open Sans" w:hAnsi="Open Sans" w:cs="Arial"/>
          <w:color w:val="auto"/>
          <w:sz w:val="21"/>
          <w:szCs w:val="21"/>
        </w:rPr>
        <w:t>13. АНО «Социальное благополучие», проект: «Флористика в работе с ментальными людьми», сумма субсидии — 86 313 руб.</w:t>
      </w:r>
    </w:p>
    <w:p w:rsidR="00512EE2" w:rsidRPr="00512EE2" w:rsidRDefault="00512EE2" w:rsidP="00512EE2">
      <w:pPr>
        <w:spacing w:after="150"/>
        <w:rPr>
          <w:rFonts w:ascii="Open Sans" w:hAnsi="Open Sans" w:cs="Arial"/>
          <w:color w:val="auto"/>
          <w:sz w:val="21"/>
          <w:szCs w:val="21"/>
        </w:rPr>
      </w:pPr>
      <w:r w:rsidRPr="00512EE2">
        <w:rPr>
          <w:rFonts w:ascii="Open Sans" w:hAnsi="Open Sans" w:cs="Arial"/>
          <w:color w:val="auto"/>
          <w:sz w:val="21"/>
          <w:szCs w:val="21"/>
        </w:rPr>
        <w:t>14. ТОС «Волга», проект: «Мобильный пункт ЗОЖ», сумма субсидии — 85 745 руб.</w:t>
      </w:r>
    </w:p>
    <w:p w:rsidR="00512EE2" w:rsidRPr="00512EE2" w:rsidRDefault="00512EE2" w:rsidP="00512EE2">
      <w:pPr>
        <w:spacing w:after="150"/>
        <w:rPr>
          <w:rFonts w:ascii="Open Sans" w:hAnsi="Open Sans" w:cs="Arial"/>
          <w:color w:val="auto"/>
          <w:sz w:val="21"/>
          <w:szCs w:val="21"/>
        </w:rPr>
      </w:pPr>
      <w:r w:rsidRPr="00512EE2">
        <w:rPr>
          <w:rFonts w:ascii="Open Sans" w:hAnsi="Open Sans" w:cs="Arial"/>
          <w:color w:val="auto"/>
          <w:sz w:val="21"/>
          <w:szCs w:val="21"/>
        </w:rPr>
        <w:t>15. ТОС «Дружба», проект: «Спорт — это важно», сумма субсидии — 61 991 руб.</w:t>
      </w:r>
    </w:p>
    <w:p w:rsidR="00512EE2" w:rsidRPr="00512EE2" w:rsidRDefault="00512EE2" w:rsidP="00512EE2">
      <w:pPr>
        <w:spacing w:after="150"/>
        <w:rPr>
          <w:rFonts w:ascii="Open Sans" w:hAnsi="Open Sans" w:cs="Arial"/>
          <w:color w:val="auto"/>
          <w:sz w:val="21"/>
          <w:szCs w:val="21"/>
        </w:rPr>
      </w:pPr>
      <w:r w:rsidRPr="00512EE2">
        <w:rPr>
          <w:rFonts w:ascii="Open Sans" w:hAnsi="Open Sans" w:cs="Arial"/>
          <w:color w:val="auto"/>
          <w:sz w:val="21"/>
          <w:szCs w:val="21"/>
        </w:rPr>
        <w:t>16. Благотворительный фонд социальной поддержки и защиты граждан «Независимость», проект «Домашняя мастерская», сумма субсидии — 86 313 руб.</w:t>
      </w:r>
    </w:p>
    <w:p w:rsidR="00512EE2" w:rsidRPr="00512EE2" w:rsidRDefault="00512EE2" w:rsidP="00512EE2">
      <w:pPr>
        <w:spacing w:after="150"/>
        <w:rPr>
          <w:rFonts w:ascii="Open Sans" w:hAnsi="Open Sans" w:cs="Arial"/>
          <w:color w:val="auto"/>
          <w:sz w:val="21"/>
          <w:szCs w:val="21"/>
        </w:rPr>
      </w:pPr>
      <w:r w:rsidRPr="00512EE2">
        <w:rPr>
          <w:rFonts w:ascii="Open Sans" w:hAnsi="Open Sans" w:cs="Arial"/>
          <w:color w:val="auto"/>
          <w:sz w:val="21"/>
          <w:szCs w:val="21"/>
        </w:rPr>
        <w:t>17. АНО «Агентство социально-культурных проектов», проект: «Выбираем спорт», сумма субсидии — 86 313 руб.</w:t>
      </w:r>
    </w:p>
    <w:p w:rsidR="00512EE2" w:rsidRPr="00512EE2" w:rsidRDefault="00512EE2" w:rsidP="00512EE2">
      <w:pPr>
        <w:spacing w:after="150"/>
        <w:rPr>
          <w:rFonts w:ascii="Open Sans" w:hAnsi="Open Sans" w:cs="Arial"/>
          <w:color w:val="auto"/>
          <w:sz w:val="21"/>
          <w:szCs w:val="21"/>
        </w:rPr>
      </w:pPr>
      <w:r w:rsidRPr="00512EE2">
        <w:rPr>
          <w:rFonts w:ascii="Open Sans" w:hAnsi="Open Sans" w:cs="Arial"/>
          <w:color w:val="auto"/>
          <w:sz w:val="21"/>
          <w:szCs w:val="21"/>
        </w:rPr>
        <w:t>18. АНО «Туча», проект: «Новая полоса», сумма субсидии — 49 321 руб.</w:t>
      </w:r>
    </w:p>
    <w:p w:rsidR="00512EE2" w:rsidRPr="00512EE2" w:rsidRDefault="00512EE2" w:rsidP="00512EE2">
      <w:pPr>
        <w:spacing w:after="150"/>
        <w:rPr>
          <w:rFonts w:ascii="Open Sans" w:hAnsi="Open Sans" w:cs="Arial"/>
          <w:color w:val="auto"/>
          <w:sz w:val="21"/>
          <w:szCs w:val="21"/>
        </w:rPr>
      </w:pPr>
      <w:r w:rsidRPr="00512EE2">
        <w:rPr>
          <w:rFonts w:ascii="Open Sans" w:hAnsi="Open Sans" w:cs="Arial"/>
          <w:color w:val="auto"/>
          <w:sz w:val="21"/>
          <w:szCs w:val="21"/>
        </w:rPr>
        <w:t>19. ТОС «Мостовая слобода», проект: «Наследники славных традиций», сумма субсидии — 85 067 руб.</w:t>
      </w:r>
    </w:p>
    <w:p w:rsidR="00512EE2" w:rsidRPr="00512EE2" w:rsidRDefault="00512EE2" w:rsidP="00512EE2">
      <w:pPr>
        <w:spacing w:after="150"/>
        <w:rPr>
          <w:rFonts w:ascii="Open Sans" w:hAnsi="Open Sans" w:cs="Arial"/>
          <w:color w:val="auto"/>
          <w:sz w:val="21"/>
          <w:szCs w:val="21"/>
        </w:rPr>
      </w:pPr>
      <w:r w:rsidRPr="00512EE2">
        <w:rPr>
          <w:rFonts w:ascii="Open Sans" w:hAnsi="Open Sans" w:cs="Arial"/>
          <w:color w:val="auto"/>
          <w:sz w:val="21"/>
          <w:szCs w:val="21"/>
        </w:rPr>
        <w:t>20. ТОС «Комфортный», проект: «Сквер «Династия» — здоровье пенсионеров», сумма субсидии — 86 313 руб.</w:t>
      </w:r>
    </w:p>
    <w:p w:rsidR="00512EE2" w:rsidRPr="00512EE2" w:rsidRDefault="00512EE2" w:rsidP="00714859">
      <w:pPr>
        <w:jc w:val="center"/>
        <w:rPr>
          <w:rFonts w:ascii="Open Sans" w:hAnsi="Open Sans" w:cs="Arial"/>
          <w:color w:val="FF0000"/>
        </w:rPr>
      </w:pPr>
      <w:r w:rsidRPr="00714859">
        <w:rPr>
          <w:rFonts w:ascii="Open Sans" w:hAnsi="Open Sans" w:cs="Arial"/>
          <w:b/>
          <w:bCs/>
          <w:color w:val="FF0000"/>
        </w:rPr>
        <w:t xml:space="preserve">От имени Общественной палаты Ульяновской области </w:t>
      </w:r>
      <w:r w:rsidR="00714859" w:rsidRPr="00714859">
        <w:rPr>
          <w:rFonts w:ascii="Open Sans" w:hAnsi="Open Sans" w:cs="Arial"/>
          <w:b/>
          <w:bCs/>
          <w:color w:val="FF0000"/>
        </w:rPr>
        <w:t xml:space="preserve"> и Центра развития НКО </w:t>
      </w:r>
      <w:r w:rsidRPr="00714859">
        <w:rPr>
          <w:rFonts w:ascii="Open Sans" w:hAnsi="Open Sans" w:cs="Arial"/>
          <w:b/>
          <w:bCs/>
          <w:color w:val="FF0000"/>
        </w:rPr>
        <w:t>поздравляем победителей конкурса!</w:t>
      </w:r>
    </w:p>
    <w:p w:rsidR="00C26328" w:rsidRDefault="00512EE2" w:rsidP="00512EE2">
      <w:pPr>
        <w:pStyle w:val="a7"/>
      </w:pPr>
      <w:r>
        <w:rPr>
          <w:noProof/>
        </w:rPr>
        <w:t xml:space="preserve"> </w:t>
      </w:r>
      <w:r w:rsidR="00D562A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7CE889" wp14:editId="29F1B8AC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3175" t="0" r="635" b="0"/>
                <wp:wrapNone/>
                <wp:docPr id="25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36" type="#_x0000_t202" style="position:absolute;left:0;text-align:left;margin-left:43pt;margin-top:98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562A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465D5A" wp14:editId="5B780861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3175" r="0" b="635"/>
                <wp:wrapNone/>
                <wp:docPr id="24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0591" w:rsidRDefault="008A0591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37" type="#_x0000_t202" style="position:absolute;left:0;text-align:left;margin-left:43.2pt;margin-top:451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" filled="f" stroked="f">
                <v:textbox inset="0,0,0,0">
                  <w:txbxContent>
                    <w:p w:rsidR="008A0591" w:rsidRDefault="008A0591">
                      <w:pPr>
                        <w:pStyle w:val="a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148F2" w:rsidRDefault="00512EE2" w:rsidP="00512EE2">
      <w:pPr>
        <w:jc w:val="center"/>
      </w:pPr>
      <w:r>
        <w:rPr>
          <w:rFonts w:ascii="Open Sans" w:hAnsi="Open Sans" w:cs="Arial"/>
          <w:noProof/>
          <w:color w:val="333333"/>
          <w:sz w:val="21"/>
          <w:szCs w:val="21"/>
        </w:rPr>
        <w:drawing>
          <wp:inline distT="0" distB="0" distL="0" distR="0" wp14:anchorId="7DAD4BB2" wp14:editId="733F6B22">
            <wp:extent cx="3476544" cy="2973788"/>
            <wp:effectExtent l="0" t="0" r="0" b="0"/>
            <wp:docPr id="46" name="Рисунок 46" descr="http://opuo.ru/wp-content/uploads/2016/08/P-edestal-pobeditelej-konkusa-450x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puo.ru/wp-content/uploads/2016/08/P-edestal-pobeditelej-konkusa-450x38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543" cy="297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8F2" w:rsidRDefault="006148F2"/>
    <w:p w:rsidR="00F873D2" w:rsidRDefault="00F873D2"/>
    <w:p w:rsidR="006148F2" w:rsidRDefault="006148F2"/>
    <w:p w:rsidR="006148F2" w:rsidRDefault="006148F2"/>
    <w:p w:rsidR="006148F2" w:rsidRDefault="006148F2"/>
    <w:p w:rsidR="00F873D2" w:rsidRDefault="00F873D2"/>
    <w:p w:rsidR="00F873D2" w:rsidRDefault="00F873D2"/>
    <w:p w:rsidR="006148F2" w:rsidRDefault="006148F2"/>
    <w:p w:rsidR="006A581E" w:rsidRDefault="006A581E"/>
    <w:p w:rsidR="006A581E" w:rsidRDefault="006A581E"/>
    <w:p w:rsidR="006A581E" w:rsidRDefault="006A581E"/>
    <w:p w:rsidR="006A581E" w:rsidRDefault="006A581E"/>
    <w:p w:rsidR="006A581E" w:rsidRDefault="006A581E"/>
    <w:p w:rsidR="00D36389" w:rsidRDefault="00D36389"/>
    <w:p w:rsidR="00D36389" w:rsidRDefault="00D36389"/>
    <w:p w:rsidR="006A581E" w:rsidRDefault="00D562A8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ED2FE0A" wp14:editId="3F68A192">
                <wp:simplePos x="0" y="0"/>
                <wp:positionH relativeFrom="page">
                  <wp:posOffset>371475</wp:posOffset>
                </wp:positionH>
                <wp:positionV relativeFrom="page">
                  <wp:posOffset>938530</wp:posOffset>
                </wp:positionV>
                <wp:extent cx="305435" cy="248920"/>
                <wp:effectExtent l="0" t="0" r="0" b="3175"/>
                <wp:wrapNone/>
                <wp:docPr id="21" name="Text Box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43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4859" w:rsidRPr="00714859" w:rsidRDefault="00714859" w:rsidP="00714859">
                            <w:pPr>
                              <w:spacing w:before="100" w:beforeAutospacing="1" w:after="100" w:afterAutospacing="1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kern w:val="36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71485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kern w:val="36"/>
                                <w:sz w:val="48"/>
                                <w:szCs w:val="48"/>
                              </w:rPr>
                              <w:t>Росмолодежь</w:t>
                            </w:r>
                            <w:proofErr w:type="spellEnd"/>
                            <w:r w:rsidRPr="0071485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kern w:val="36"/>
                                <w:sz w:val="48"/>
                                <w:szCs w:val="48"/>
                              </w:rPr>
                              <w:t xml:space="preserve"> объявляет конкурс на поддержку молодежных проектов в сфере патриотического воспитания</w:t>
                            </w:r>
                          </w:p>
                          <w:p w:rsidR="00714859" w:rsidRPr="00714859" w:rsidRDefault="00714859" w:rsidP="007148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714859"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</w:rPr>
                              <w:drawing>
                                <wp:inline distT="0" distB="0" distL="0" distR="0" wp14:anchorId="732BD931" wp14:editId="74381FBD">
                                  <wp:extent cx="3492153" cy="1971924"/>
                                  <wp:effectExtent l="0" t="0" r="0" b="9525"/>
                                  <wp:docPr id="48" name="Рисунок 48" descr="https://fadm.gov.ru/files/photo/8e697bf7-ca1d-4929-94cb-6a44c3bc5eb0/image_820x463_2x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https://fadm.gov.ru/files/photo/8e697bf7-ca1d-4929-94cb-6a44c3bc5eb0/image_820x463_2x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97826" cy="19751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14859" w:rsidRPr="00714859" w:rsidRDefault="00714859" w:rsidP="00714859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714859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Федеральное агентство по делам молодежи объявляет конкурс на предоставление субсидий из федерального бюджета организациям на реализацию мероприятий в рамках государственной программы «Патриотическое воспитание граждан Российской Федерации на 2016-2020 годы».</w:t>
                            </w:r>
                          </w:p>
                          <w:p w:rsidR="00714859" w:rsidRPr="00714859" w:rsidRDefault="00714859" w:rsidP="00714859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714859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Конкурс проводится по трем номинациям:</w:t>
                            </w:r>
                          </w:p>
                          <w:p w:rsidR="00714859" w:rsidRPr="00714859" w:rsidRDefault="00714859" w:rsidP="00714859">
                            <w:pPr>
                              <w:numPr>
                                <w:ilvl w:val="0"/>
                                <w:numId w:val="9"/>
                              </w:numPr>
                              <w:spacing w:before="100" w:beforeAutospacing="1" w:after="100" w:afterAutospacing="1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714859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«Подготовка и проведение военно-исторических реконструкций»;</w:t>
                            </w:r>
                          </w:p>
                          <w:p w:rsidR="00714859" w:rsidRPr="00714859" w:rsidRDefault="00714859" w:rsidP="00714859">
                            <w:pPr>
                              <w:numPr>
                                <w:ilvl w:val="0"/>
                                <w:numId w:val="9"/>
                              </w:numPr>
                              <w:spacing w:before="100" w:beforeAutospacing="1" w:after="100" w:afterAutospacing="1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714859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«Вовлечение молодежных поисковых отрядов и объединений и организация деятельности по поиску пропавших без вести солдат и их последующей идентификации»;</w:t>
                            </w:r>
                          </w:p>
                          <w:p w:rsidR="00714859" w:rsidRPr="00714859" w:rsidRDefault="00714859" w:rsidP="00714859">
                            <w:pPr>
                              <w:numPr>
                                <w:ilvl w:val="0"/>
                                <w:numId w:val="9"/>
                              </w:numPr>
                              <w:spacing w:before="100" w:beforeAutospacing="1" w:after="100" w:afterAutospacing="1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714859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«Развитие волонтерских проектов патриотической направленности».</w:t>
                            </w:r>
                          </w:p>
                          <w:p w:rsidR="00714859" w:rsidRPr="00714859" w:rsidRDefault="00714859" w:rsidP="00714859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714859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Принять участие в конкурсе могут некоммерческие организации, молодежные и детские общественные объединения, являющиеся юридическими лицами. </w:t>
                            </w:r>
                            <w:proofErr w:type="gramStart"/>
                            <w:r w:rsidRPr="00714859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Важными критериями при отборе лучших инициатив станут опыт организации аналогичных программ на федеральном и региональном уровнях, реалистичность и обоснованность заявленного проекта, а также наличие профессиональной команды для его реализации.</w:t>
                            </w:r>
                            <w:proofErr w:type="gramEnd"/>
                          </w:p>
                          <w:p w:rsidR="00714859" w:rsidRPr="00714859" w:rsidRDefault="00714859" w:rsidP="00714859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714859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Заявки на участие принимаются </w:t>
                            </w:r>
                            <w:proofErr w:type="spellStart"/>
                            <w:r w:rsidRPr="00714859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Росмолодежью</w:t>
                            </w:r>
                            <w:proofErr w:type="spellEnd"/>
                            <w:r w:rsidRPr="00714859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до 26 августа 2016 года!</w:t>
                            </w:r>
                          </w:p>
                          <w:p w:rsidR="00714859" w:rsidRPr="00714859" w:rsidRDefault="00714859" w:rsidP="00714859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proofErr w:type="gramStart"/>
                            <w:r w:rsidRPr="00714859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Конкурс на предоставление субсидий из федерального бюджета организациям на реализацию мероприятий в рамках государственной программы «Патриотическое воспитание граждан Российской Федерации на 2016-2020 годы» проводится в соответствии с государственной программой «Патриотическое воспитание граждан Российской Федерации на 2016-2020 годы», утвержденной постановлением Правительства Российской Федерации от 30 декабря 2015 г. № 1493, в целях предоставления субсидии из федерального бюджета.</w:t>
                            </w:r>
                            <w:proofErr w:type="gramEnd"/>
                          </w:p>
                          <w:p w:rsidR="00714859" w:rsidRPr="00714859" w:rsidRDefault="00714859" w:rsidP="00714859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714859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Напомним, координатором государственной программы «Патриотическое воспитание граждан Российской Федерации на 2016-2020 годы» выступает Федеральное агентство по делам молодежи, оператором Государственной программы – ФГБУ «</w:t>
                            </w:r>
                            <w:proofErr w:type="spellStart"/>
                            <w:r w:rsidRPr="00714859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Роспатриотцентр</w:t>
                            </w:r>
                            <w:proofErr w:type="spellEnd"/>
                            <w:r w:rsidRPr="00714859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>».</w:t>
                            </w:r>
                          </w:p>
                          <w:p w:rsidR="0031013C" w:rsidRPr="00CA6557" w:rsidRDefault="0031013C" w:rsidP="0031013C">
                            <w:pPr>
                              <w:pStyle w:val="1"/>
                              <w:jc w:val="both"/>
                              <w:rPr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non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9" o:spid="_x0000_s1038" type="#_x0000_t202" style="position:absolute;margin-left:29.25pt;margin-top:73.9pt;width:24.05pt;height:19.6pt;z-index:2516940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" filled="f" stroked="f">
                <v:textbox style="mso-fit-shape-to-text:t" inset=",0,,0">
                  <w:txbxContent>
                    <w:p w:rsidR="00714859" w:rsidRPr="00714859" w:rsidRDefault="00714859" w:rsidP="00714859">
                      <w:pPr>
                        <w:spacing w:before="100" w:beforeAutospacing="1" w:after="100" w:afterAutospacing="1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kern w:val="36"/>
                          <w:sz w:val="48"/>
                          <w:szCs w:val="48"/>
                        </w:rPr>
                      </w:pPr>
                      <w:proofErr w:type="spellStart"/>
                      <w:r w:rsidRPr="00714859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kern w:val="36"/>
                          <w:sz w:val="48"/>
                          <w:szCs w:val="48"/>
                        </w:rPr>
                        <w:t>Росмолодежь</w:t>
                      </w:r>
                      <w:proofErr w:type="spellEnd"/>
                      <w:r w:rsidRPr="00714859"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kern w:val="36"/>
                          <w:sz w:val="48"/>
                          <w:szCs w:val="48"/>
                        </w:rPr>
                        <w:t xml:space="preserve"> объявляет конкурс на поддержку молодежных проектов в сфере патриотического воспитания</w:t>
                      </w:r>
                    </w:p>
                    <w:p w:rsidR="00714859" w:rsidRPr="00714859" w:rsidRDefault="00714859" w:rsidP="00714859">
                      <w:pPr>
                        <w:jc w:val="center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714859">
                        <w:rPr>
                          <w:rFonts w:ascii="Times New Roman" w:hAnsi="Times New Roman" w:cs="Times New Roman"/>
                          <w:noProof/>
                          <w:color w:val="auto"/>
                        </w:rPr>
                        <w:drawing>
                          <wp:inline distT="0" distB="0" distL="0" distR="0" wp14:anchorId="732BD931" wp14:editId="74381FBD">
                            <wp:extent cx="3492153" cy="1971924"/>
                            <wp:effectExtent l="0" t="0" r="0" b="9525"/>
                            <wp:docPr id="48" name="Рисунок 48" descr="https://fadm.gov.ru/files/photo/8e697bf7-ca1d-4929-94cb-6a44c3bc5eb0/image_820x463_2x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https://fadm.gov.ru/files/photo/8e697bf7-ca1d-4929-94cb-6a44c3bc5eb0/image_820x463_2x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97826" cy="19751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14859" w:rsidRPr="00714859" w:rsidRDefault="00714859" w:rsidP="00714859">
                      <w:pPr>
                        <w:spacing w:before="100" w:beforeAutospacing="1" w:after="100" w:afterAutospacing="1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714859">
                        <w:rPr>
                          <w:rFonts w:ascii="Times New Roman" w:hAnsi="Times New Roman" w:cs="Times New Roman"/>
                          <w:color w:val="auto"/>
                        </w:rPr>
                        <w:t>Федеральное агентство по делам молодежи объявляет конкурс на предоставление субсидий из федерального бюджета организациям на реализацию мероприятий в рамках государственной программы «Патриотическое воспитание граждан Российской Федерации на 2016-2020 годы».</w:t>
                      </w:r>
                    </w:p>
                    <w:p w:rsidR="00714859" w:rsidRPr="00714859" w:rsidRDefault="00714859" w:rsidP="00714859">
                      <w:pPr>
                        <w:spacing w:before="100" w:beforeAutospacing="1" w:after="100" w:afterAutospacing="1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714859">
                        <w:rPr>
                          <w:rFonts w:ascii="Times New Roman" w:hAnsi="Times New Roman" w:cs="Times New Roman"/>
                          <w:color w:val="auto"/>
                        </w:rPr>
                        <w:t>Конкурс проводится по трем номинациям:</w:t>
                      </w:r>
                    </w:p>
                    <w:p w:rsidR="00714859" w:rsidRPr="00714859" w:rsidRDefault="00714859" w:rsidP="00714859">
                      <w:pPr>
                        <w:numPr>
                          <w:ilvl w:val="0"/>
                          <w:numId w:val="9"/>
                        </w:numPr>
                        <w:spacing w:before="100" w:beforeAutospacing="1" w:after="100" w:afterAutospacing="1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714859">
                        <w:rPr>
                          <w:rFonts w:ascii="Times New Roman" w:hAnsi="Times New Roman" w:cs="Times New Roman"/>
                          <w:color w:val="auto"/>
                        </w:rPr>
                        <w:t>«Подготовка и проведение военно-исторических реконструкций»;</w:t>
                      </w:r>
                    </w:p>
                    <w:p w:rsidR="00714859" w:rsidRPr="00714859" w:rsidRDefault="00714859" w:rsidP="00714859">
                      <w:pPr>
                        <w:numPr>
                          <w:ilvl w:val="0"/>
                          <w:numId w:val="9"/>
                        </w:numPr>
                        <w:spacing w:before="100" w:beforeAutospacing="1" w:after="100" w:afterAutospacing="1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714859">
                        <w:rPr>
                          <w:rFonts w:ascii="Times New Roman" w:hAnsi="Times New Roman" w:cs="Times New Roman"/>
                          <w:color w:val="auto"/>
                        </w:rPr>
                        <w:t>«Вовлечение молодежных поисковых отрядов и объединений и организация деятельности по поиску пропавших без вести солдат и их последующей идентификации»;</w:t>
                      </w:r>
                    </w:p>
                    <w:p w:rsidR="00714859" w:rsidRPr="00714859" w:rsidRDefault="00714859" w:rsidP="00714859">
                      <w:pPr>
                        <w:numPr>
                          <w:ilvl w:val="0"/>
                          <w:numId w:val="9"/>
                        </w:numPr>
                        <w:spacing w:before="100" w:beforeAutospacing="1" w:after="100" w:afterAutospacing="1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714859">
                        <w:rPr>
                          <w:rFonts w:ascii="Times New Roman" w:hAnsi="Times New Roman" w:cs="Times New Roman"/>
                          <w:color w:val="auto"/>
                        </w:rPr>
                        <w:t>«Развитие волонтерских проектов патриотической направленности».</w:t>
                      </w:r>
                    </w:p>
                    <w:p w:rsidR="00714859" w:rsidRPr="00714859" w:rsidRDefault="00714859" w:rsidP="00714859">
                      <w:pPr>
                        <w:spacing w:before="100" w:beforeAutospacing="1" w:after="100" w:afterAutospacing="1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714859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Принять участие в конкурсе могут некоммерческие организации, молодежные и детские общественные объединения, являющиеся юридическими лицами. </w:t>
                      </w:r>
                      <w:proofErr w:type="gramStart"/>
                      <w:r w:rsidRPr="00714859">
                        <w:rPr>
                          <w:rFonts w:ascii="Times New Roman" w:hAnsi="Times New Roman" w:cs="Times New Roman"/>
                          <w:color w:val="auto"/>
                        </w:rPr>
                        <w:t>Важными критериями при отборе лучших инициатив станут опыт организации аналогичных программ на федеральном и региональном уровнях, реалистичность и обоснованность заявленного проекта, а также наличие профессиональной команды для его реализации.</w:t>
                      </w:r>
                      <w:proofErr w:type="gramEnd"/>
                    </w:p>
                    <w:p w:rsidR="00714859" w:rsidRPr="00714859" w:rsidRDefault="00714859" w:rsidP="00714859">
                      <w:pPr>
                        <w:spacing w:before="100" w:beforeAutospacing="1" w:after="100" w:afterAutospacing="1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714859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Заявки на участие принимаются </w:t>
                      </w:r>
                      <w:proofErr w:type="spellStart"/>
                      <w:r w:rsidRPr="00714859">
                        <w:rPr>
                          <w:rFonts w:ascii="Times New Roman" w:hAnsi="Times New Roman" w:cs="Times New Roman"/>
                          <w:color w:val="auto"/>
                        </w:rPr>
                        <w:t>Росмолодежью</w:t>
                      </w:r>
                      <w:proofErr w:type="spellEnd"/>
                      <w:r w:rsidRPr="00714859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до 26 августа 2016 года!</w:t>
                      </w:r>
                    </w:p>
                    <w:p w:rsidR="00714859" w:rsidRPr="00714859" w:rsidRDefault="00714859" w:rsidP="00714859">
                      <w:pPr>
                        <w:spacing w:before="100" w:beforeAutospacing="1" w:after="100" w:afterAutospacing="1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proofErr w:type="gramStart"/>
                      <w:r w:rsidRPr="00714859">
                        <w:rPr>
                          <w:rFonts w:ascii="Times New Roman" w:hAnsi="Times New Roman" w:cs="Times New Roman"/>
                          <w:color w:val="auto"/>
                        </w:rPr>
                        <w:t>Конкурс на предоставление субсидий из федерального бюджета организациям на реализацию мероприятий в рамках государственной программы «Патриотическое воспитание граждан Российской Федерации на 2016-2020 годы» проводится в соответствии с государственной программой «Патриотическое воспитание граждан Российской Федерации на 2016-2020 годы», утвержденной постановлением Правительства Российской Федерации от 30 декабря 2015 г. № 1493, в целях предоставления субсидии из федерального бюджета.</w:t>
                      </w:r>
                      <w:proofErr w:type="gramEnd"/>
                    </w:p>
                    <w:p w:rsidR="00714859" w:rsidRPr="00714859" w:rsidRDefault="00714859" w:rsidP="00714859">
                      <w:pPr>
                        <w:spacing w:before="100" w:beforeAutospacing="1" w:after="100" w:afterAutospacing="1"/>
                        <w:rPr>
                          <w:rFonts w:ascii="Times New Roman" w:hAnsi="Times New Roman" w:cs="Times New Roman"/>
                          <w:color w:val="auto"/>
                        </w:rPr>
                      </w:pPr>
                      <w:r w:rsidRPr="00714859">
                        <w:rPr>
                          <w:rFonts w:ascii="Times New Roman" w:hAnsi="Times New Roman" w:cs="Times New Roman"/>
                          <w:color w:val="auto"/>
                        </w:rPr>
                        <w:t>Напомним, координатором государственной программы «Патриотическое воспитание граждан Российской Федерации на 2016-2020 годы» выступает Федеральное агентство по делам молодежи, оператором Государственной программы – ФГБУ «</w:t>
                      </w:r>
                      <w:proofErr w:type="spellStart"/>
                      <w:r w:rsidRPr="00714859">
                        <w:rPr>
                          <w:rFonts w:ascii="Times New Roman" w:hAnsi="Times New Roman" w:cs="Times New Roman"/>
                          <w:color w:val="auto"/>
                        </w:rPr>
                        <w:t>Роспатриотцентр</w:t>
                      </w:r>
                      <w:proofErr w:type="spellEnd"/>
                      <w:r w:rsidRPr="00714859">
                        <w:rPr>
                          <w:rFonts w:ascii="Times New Roman" w:hAnsi="Times New Roman" w:cs="Times New Roman"/>
                          <w:color w:val="auto"/>
                        </w:rPr>
                        <w:t>».</w:t>
                      </w:r>
                    </w:p>
                    <w:p w:rsidR="0031013C" w:rsidRPr="00CA6557" w:rsidRDefault="0031013C" w:rsidP="0031013C">
                      <w:pPr>
                        <w:pStyle w:val="1"/>
                        <w:jc w:val="both"/>
                        <w:rPr>
                          <w:color w:val="C0000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A581E" w:rsidRDefault="006A581E"/>
    <w:p w:rsidR="006A581E" w:rsidRDefault="006A581E"/>
    <w:p w:rsidR="006A581E" w:rsidRDefault="006A581E"/>
    <w:p w:rsidR="006A581E" w:rsidRDefault="006A581E"/>
    <w:p w:rsidR="006A581E" w:rsidRDefault="006A581E"/>
    <w:p w:rsidR="006A581E" w:rsidRDefault="006A581E"/>
    <w:p w:rsidR="006A581E" w:rsidRDefault="006A581E"/>
    <w:p w:rsidR="00A573E1" w:rsidRDefault="00A573E1"/>
    <w:p w:rsidR="00A573E1" w:rsidRDefault="00A573E1"/>
    <w:p w:rsidR="00A573E1" w:rsidRDefault="00A573E1"/>
    <w:p w:rsidR="00A573E1" w:rsidRDefault="00A573E1"/>
    <w:p w:rsidR="00A573E1" w:rsidRDefault="00A573E1"/>
    <w:p w:rsidR="00B704F5" w:rsidRDefault="00B704F5"/>
    <w:p w:rsidR="00B704F5" w:rsidRDefault="00B704F5"/>
    <w:p w:rsidR="002B6C29" w:rsidRDefault="002B6C29"/>
    <w:p w:rsidR="002B6C29" w:rsidRDefault="002B6C29"/>
    <w:p w:rsidR="002B6C29" w:rsidRDefault="002B6C29"/>
    <w:p w:rsidR="002B6C29" w:rsidRDefault="002B6C29"/>
    <w:p w:rsidR="002B6C29" w:rsidRDefault="002B6C29"/>
    <w:p w:rsidR="002B6C29" w:rsidRDefault="002B6C29"/>
    <w:p w:rsidR="002B6C29" w:rsidRDefault="002B6C29"/>
    <w:p w:rsidR="002B6C29" w:rsidRDefault="002B6C29"/>
    <w:p w:rsidR="002B6C29" w:rsidRDefault="002B6C29"/>
    <w:p w:rsidR="002B6C29" w:rsidRDefault="002B6C29"/>
    <w:p w:rsidR="002B6C29" w:rsidRDefault="002B6C29"/>
    <w:p w:rsidR="002B6C29" w:rsidRDefault="002B6C29"/>
    <w:p w:rsidR="002B6C29" w:rsidRDefault="002B6C29"/>
    <w:p w:rsidR="002B6C29" w:rsidRDefault="002B6C29"/>
    <w:p w:rsidR="002B6C29" w:rsidRDefault="002B6C29"/>
    <w:p w:rsidR="002B6C29" w:rsidRDefault="002B6C29"/>
    <w:p w:rsidR="002B6C29" w:rsidRDefault="002B6C29"/>
    <w:p w:rsidR="002B6C29" w:rsidRDefault="002B6C29"/>
    <w:p w:rsidR="002B6C29" w:rsidRDefault="002B6C29"/>
    <w:p w:rsidR="002B6C29" w:rsidRDefault="002B6C29"/>
    <w:p w:rsidR="00714859" w:rsidRPr="00714859" w:rsidRDefault="00714859" w:rsidP="00714859">
      <w:pPr>
        <w:shd w:val="clear" w:color="auto" w:fill="FFFFFF"/>
        <w:spacing w:after="240"/>
        <w:textAlignment w:val="top"/>
        <w:outlineLvl w:val="1"/>
        <w:rPr>
          <w:rFonts w:ascii="PT-Sans" w:hAnsi="PT-Sans" w:cs="Times New Roman"/>
          <w:color w:val="FF0000"/>
          <w:sz w:val="42"/>
          <w:szCs w:val="42"/>
        </w:rPr>
      </w:pPr>
      <w:r w:rsidRPr="00714859">
        <w:rPr>
          <w:rFonts w:ascii="PT-Sans" w:hAnsi="PT-Sans" w:cs="Times New Roman"/>
          <w:color w:val="FF0000"/>
          <w:sz w:val="42"/>
          <w:szCs w:val="42"/>
        </w:rPr>
        <w:t>ВНИМАНИЕ! Стартовал прием заявок на участие в IV Общероссийском гражданском форуме</w:t>
      </w:r>
    </w:p>
    <w:p w:rsidR="00714859" w:rsidRPr="00714859" w:rsidRDefault="00714859" w:rsidP="00714859">
      <w:pPr>
        <w:shd w:val="clear" w:color="auto" w:fill="FFFFFF"/>
        <w:spacing w:line="300" w:lineRule="atLeast"/>
        <w:textAlignment w:val="top"/>
        <w:rPr>
          <w:rFonts w:ascii="PT-Sans" w:hAnsi="PT-Sans" w:cs="Times New Roman"/>
          <w:color w:val="auto"/>
        </w:rPr>
      </w:pPr>
      <w:r w:rsidRPr="00714859">
        <w:rPr>
          <w:rFonts w:ascii="PT-Sans" w:hAnsi="PT-Sans" w:cs="Times New Roman"/>
          <w:noProof/>
          <w:color w:val="auto"/>
        </w:rPr>
        <w:drawing>
          <wp:anchor distT="0" distB="0" distL="114300" distR="114300" simplePos="0" relativeHeight="251695104" behindDoc="0" locked="0" layoutInCell="1" allowOverlap="1" wp14:anchorId="771BA279" wp14:editId="7A34F87C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2012400" cy="1342800"/>
            <wp:effectExtent l="0" t="0" r="6985" b="0"/>
            <wp:wrapSquare wrapText="bothSides"/>
            <wp:docPr id="49" name="Рисунок 49" descr="ВНИМАНИЕ! Стартовал прием заявок на участие в IV Общероссийском гражданском форуме">
              <a:hlinkClick xmlns:a="http://schemas.openxmlformats.org/drawingml/2006/main" r:id="rId12" tooltip="&quot;ВНИМАНИЕ! Стартовал прием заявок на участие в IV Общероссийском гражданском форум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НИМАНИЕ! Стартовал прием заявок на участие в IV Общероссийском гражданском форуме">
                      <a:hlinkClick r:id="rId12" tooltip="&quot;ВНИМАНИЕ! Стартовал прием заявок на участие в IV Общероссийском гражданском форум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400" cy="134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4859">
        <w:rPr>
          <w:rFonts w:ascii="PT-Sans" w:hAnsi="PT-Sans" w:cs="Times New Roman"/>
          <w:color w:val="auto"/>
        </w:rPr>
        <w:t xml:space="preserve">На сайте </w:t>
      </w:r>
      <w:hyperlink r:id="rId14" w:tgtFrame="_blank" w:history="1">
        <w:r w:rsidRPr="00714859">
          <w:rPr>
            <w:rFonts w:ascii="PT-Sans" w:hAnsi="PT-Sans" w:cs="Times New Roman"/>
            <w:color w:val="auto"/>
            <w:u w:val="single"/>
          </w:rPr>
          <w:t>2016.civil-forum.ru</w:t>
        </w:r>
      </w:hyperlink>
      <w:r w:rsidRPr="00714859">
        <w:rPr>
          <w:rFonts w:ascii="PT-Sans" w:hAnsi="PT-Sans" w:cs="Times New Roman"/>
          <w:color w:val="auto"/>
        </w:rPr>
        <w:t xml:space="preserve"> открыт приём заявок на участие в IV Общероссийском гражданском форуме, который пройдет в Москве 19 ноября этого года. </w:t>
      </w:r>
    </w:p>
    <w:p w:rsidR="00714859" w:rsidRPr="00714859" w:rsidRDefault="00714859" w:rsidP="00714859">
      <w:pPr>
        <w:shd w:val="clear" w:color="auto" w:fill="FFFFFF"/>
        <w:spacing w:before="300" w:after="300" w:line="300" w:lineRule="atLeast"/>
        <w:ind w:left="-150"/>
        <w:textAlignment w:val="top"/>
        <w:rPr>
          <w:rFonts w:ascii="PT-Sans" w:hAnsi="PT-Sans" w:cs="Times New Roman"/>
          <w:color w:val="auto"/>
        </w:rPr>
      </w:pPr>
      <w:r w:rsidRPr="00714859">
        <w:rPr>
          <w:rFonts w:ascii="PT-Sans" w:hAnsi="PT-Sans" w:cs="Times New Roman"/>
          <w:color w:val="auto"/>
        </w:rPr>
        <w:t xml:space="preserve">Для того чтобы подать заявку на участие в ОГФ-2016, необходимо познакомиться с </w:t>
      </w:r>
      <w:hyperlink r:id="rId15" w:history="1">
        <w:r w:rsidRPr="00714859">
          <w:rPr>
            <w:rFonts w:ascii="PT-Sans" w:hAnsi="PT-Sans" w:cs="Times New Roman"/>
            <w:color w:val="auto"/>
          </w:rPr>
          <w:t>Правилами участия</w:t>
        </w:r>
      </w:hyperlink>
      <w:r w:rsidRPr="00714859">
        <w:rPr>
          <w:rFonts w:ascii="PT-Sans" w:hAnsi="PT-Sans" w:cs="Times New Roman"/>
          <w:color w:val="auto"/>
        </w:rPr>
        <w:t xml:space="preserve"> и заполнить анкету. На сайте опубликован перечень уже работающих экспертных площадок Форума, состав их координаторов, а также предварительная программа Форума. </w:t>
      </w:r>
    </w:p>
    <w:p w:rsidR="00714859" w:rsidRPr="00714859" w:rsidRDefault="00714859" w:rsidP="00714859">
      <w:pPr>
        <w:shd w:val="clear" w:color="auto" w:fill="FFFFFF"/>
        <w:spacing w:before="300" w:after="300" w:line="300" w:lineRule="atLeast"/>
        <w:ind w:left="-150"/>
        <w:textAlignment w:val="top"/>
        <w:rPr>
          <w:rFonts w:ascii="PT-Sans" w:hAnsi="PT-Sans" w:cs="Times New Roman"/>
          <w:color w:val="auto"/>
        </w:rPr>
      </w:pPr>
      <w:r w:rsidRPr="00714859">
        <w:rPr>
          <w:rFonts w:ascii="PT-Sans" w:hAnsi="PT-Sans" w:cs="Times New Roman"/>
          <w:b/>
          <w:bCs/>
          <w:color w:val="auto"/>
        </w:rPr>
        <w:t>Алексей Кудрин, председатель Комитета гражданских инициатив:</w:t>
      </w:r>
      <w:r w:rsidRPr="00714859">
        <w:rPr>
          <w:rFonts w:ascii="PT-Sans" w:hAnsi="PT-Sans" w:cs="Times New Roman"/>
          <w:color w:val="auto"/>
        </w:rPr>
        <w:t xml:space="preserve"> </w:t>
      </w:r>
    </w:p>
    <w:p w:rsidR="00714859" w:rsidRPr="00714859" w:rsidRDefault="00714859" w:rsidP="00714859">
      <w:pPr>
        <w:shd w:val="clear" w:color="auto" w:fill="FFFFFF"/>
        <w:spacing w:before="300" w:after="300" w:line="300" w:lineRule="atLeast"/>
        <w:ind w:left="-150"/>
        <w:textAlignment w:val="top"/>
        <w:rPr>
          <w:rFonts w:ascii="PT-Sans" w:hAnsi="PT-Sans" w:cs="Times New Roman"/>
          <w:color w:val="auto"/>
        </w:rPr>
      </w:pPr>
      <w:r>
        <w:rPr>
          <w:rFonts w:ascii="PT-Sans" w:hAnsi="PT-Sans" w:cs="Times New Roman"/>
          <w:i/>
          <w:iCs/>
          <w:color w:val="auto"/>
        </w:rPr>
        <w:t>«</w:t>
      </w:r>
      <w:r w:rsidRPr="00714859">
        <w:rPr>
          <w:rFonts w:ascii="PT-Sans" w:hAnsi="PT-Sans" w:cs="Times New Roman"/>
          <w:i/>
          <w:iCs/>
          <w:color w:val="auto"/>
        </w:rPr>
        <w:t>В этом году мы проводим Форум в четвертый раз. Сообщество людей науки и практиков, готовых вместе работать на развитие страны, расширилось. Многие понимают, что качество жизни в России сегодня и завтра - ответственность каждого жителя, независимо от того, работает он в бизнесе, государственном секторе, НКО, учится или уже на пенсии. Многие проблемы не решить в одиночку, впереди у нас много работы и общих задач. Я и мои соратники приглашаем каждого участвовать в Форуме в форматах, кажущихся вам оправданными</w:t>
      </w:r>
      <w:r>
        <w:rPr>
          <w:rFonts w:ascii="PT-Sans" w:hAnsi="PT-Sans" w:cs="Times New Roman"/>
          <w:i/>
          <w:iCs/>
          <w:color w:val="auto"/>
        </w:rPr>
        <w:t>!»</w:t>
      </w:r>
      <w:r w:rsidRPr="00714859">
        <w:rPr>
          <w:rFonts w:ascii="PT-Sans" w:hAnsi="PT-Sans" w:cs="Times New Roman"/>
          <w:i/>
          <w:iCs/>
          <w:color w:val="auto"/>
        </w:rPr>
        <w:t>.</w:t>
      </w:r>
      <w:r w:rsidRPr="00714859">
        <w:rPr>
          <w:rFonts w:ascii="PT-Sans" w:hAnsi="PT-Sans" w:cs="Times New Roman"/>
          <w:color w:val="auto"/>
        </w:rPr>
        <w:t xml:space="preserve"> </w:t>
      </w:r>
    </w:p>
    <w:p w:rsidR="00714859" w:rsidRPr="00714859" w:rsidRDefault="00714859" w:rsidP="00714859">
      <w:pPr>
        <w:shd w:val="clear" w:color="auto" w:fill="FFFFFF"/>
        <w:spacing w:before="300" w:after="300" w:line="300" w:lineRule="atLeast"/>
        <w:ind w:left="-150"/>
        <w:textAlignment w:val="top"/>
        <w:rPr>
          <w:rFonts w:ascii="PT-Sans" w:hAnsi="PT-Sans" w:cs="Times New Roman"/>
          <w:color w:val="auto"/>
        </w:rPr>
      </w:pPr>
      <w:r w:rsidRPr="00714859">
        <w:rPr>
          <w:rFonts w:ascii="PT-Sans" w:hAnsi="PT-Sans" w:cs="Times New Roman"/>
          <w:color w:val="auto"/>
        </w:rPr>
        <w:t xml:space="preserve">Организаторы ОГФ-2016 ожидают, что в этом году в Форуме примут участие </w:t>
      </w:r>
      <w:proofErr w:type="gramStart"/>
      <w:r w:rsidRPr="00714859">
        <w:rPr>
          <w:rFonts w:ascii="PT-Sans" w:hAnsi="PT-Sans" w:cs="Times New Roman"/>
          <w:color w:val="auto"/>
        </w:rPr>
        <w:t>около тысячи представителей</w:t>
      </w:r>
      <w:proofErr w:type="gramEnd"/>
      <w:r w:rsidRPr="00714859">
        <w:rPr>
          <w:rFonts w:ascii="PT-Sans" w:hAnsi="PT-Sans" w:cs="Times New Roman"/>
          <w:color w:val="auto"/>
        </w:rPr>
        <w:t xml:space="preserve"> НКО, активистов и экспертов из большинства регионов России. Форум будет посвящен предстоящим и уже идущим изменениям в социуме как среде и системе институтов, поиску новой модели социального государства, новым инструментам развития социального капитала. </w:t>
      </w:r>
    </w:p>
    <w:p w:rsidR="00714859" w:rsidRPr="00714859" w:rsidRDefault="00714859" w:rsidP="00714859">
      <w:pPr>
        <w:shd w:val="clear" w:color="auto" w:fill="FFFFFF"/>
        <w:spacing w:before="300" w:after="300" w:line="300" w:lineRule="atLeast"/>
        <w:ind w:left="-150"/>
        <w:textAlignment w:val="top"/>
        <w:rPr>
          <w:rFonts w:ascii="PT-Sans" w:hAnsi="PT-Sans" w:cs="Times New Roman"/>
          <w:color w:val="auto"/>
        </w:rPr>
      </w:pPr>
      <w:r w:rsidRPr="00714859">
        <w:rPr>
          <w:rFonts w:ascii="PT-Sans" w:hAnsi="PT-Sans" w:cs="Times New Roman"/>
          <w:color w:val="auto"/>
        </w:rPr>
        <w:t xml:space="preserve">Присоединяйтесь!  </w:t>
      </w:r>
      <w:hyperlink r:id="rId16" w:tgtFrame="_blank" w:history="1">
        <w:r w:rsidRPr="00714859">
          <w:rPr>
            <w:rFonts w:ascii="PT-Sans" w:hAnsi="PT-Sans" w:cs="Times New Roman"/>
            <w:color w:val="auto"/>
            <w:u w:val="single"/>
          </w:rPr>
          <w:t>2016.civil-forum.ru</w:t>
        </w:r>
      </w:hyperlink>
      <w:r w:rsidRPr="00714859">
        <w:rPr>
          <w:rFonts w:ascii="PT-Sans" w:hAnsi="PT-Sans" w:cs="Times New Roman"/>
          <w:color w:val="auto"/>
        </w:rPr>
        <w:t xml:space="preserve"> </w:t>
      </w:r>
    </w:p>
    <w:p w:rsidR="00714859" w:rsidRPr="00714859" w:rsidRDefault="00714859" w:rsidP="00714859">
      <w:pPr>
        <w:shd w:val="clear" w:color="auto" w:fill="FFFFFF"/>
        <w:spacing w:before="300" w:after="300" w:line="300" w:lineRule="atLeast"/>
        <w:ind w:left="-150"/>
        <w:textAlignment w:val="top"/>
        <w:rPr>
          <w:rFonts w:ascii="PT-Sans" w:hAnsi="PT-Sans" w:cs="Times New Roman"/>
          <w:color w:val="auto"/>
        </w:rPr>
      </w:pPr>
      <w:r w:rsidRPr="00714859">
        <w:rPr>
          <w:rFonts w:ascii="PT-Sans" w:hAnsi="PT-Sans" w:cs="Times New Roman"/>
          <w:color w:val="auto"/>
        </w:rPr>
        <w:t xml:space="preserve">Общероссийский гражданский форум – это крупнейшая ежегодная встреча представителей гражданского общества России с целью обсуждения наиболее актуальных проблем и совместной выработки предложений по их решению. </w:t>
      </w:r>
    </w:p>
    <w:p w:rsidR="00714859" w:rsidRPr="00714859" w:rsidRDefault="00714859" w:rsidP="00714859">
      <w:pPr>
        <w:shd w:val="clear" w:color="auto" w:fill="FFFFFF"/>
        <w:spacing w:before="300" w:line="300" w:lineRule="atLeast"/>
        <w:ind w:left="-150"/>
        <w:textAlignment w:val="top"/>
        <w:rPr>
          <w:rFonts w:ascii="PT-Sans" w:hAnsi="PT-Sans" w:cs="Times New Roman"/>
          <w:color w:val="auto"/>
        </w:rPr>
      </w:pPr>
      <w:r w:rsidRPr="00714859">
        <w:rPr>
          <w:rFonts w:ascii="PT-Sans" w:hAnsi="PT-Sans" w:cs="Times New Roman"/>
          <w:color w:val="auto"/>
        </w:rPr>
        <w:t xml:space="preserve">Общероссийский гражданский форум в широком смысле – это открытое саморазвивающееся сообщество общественных организаций, гражданских активистов и экспертов, нацеленное на модернизацию страны на основе универсальных ценностей гуманизма, прав и достоинства человека, доверия, сотрудничества и солидарности граждан в организации социума, способствующего повышению качества жизни. </w:t>
      </w:r>
    </w:p>
    <w:p w:rsidR="00714859" w:rsidRDefault="00714859" w:rsidP="00714859">
      <w:pPr>
        <w:shd w:val="clear" w:color="auto" w:fill="FFFFFF"/>
        <w:spacing w:before="300" w:line="300" w:lineRule="atLeast"/>
        <w:ind w:left="-150"/>
        <w:textAlignment w:val="top"/>
        <w:rPr>
          <w:rFonts w:ascii="PT-Sans" w:hAnsi="PT-Sans" w:cs="Times New Roman"/>
          <w:color w:val="auto"/>
        </w:rPr>
      </w:pPr>
      <w:r w:rsidRPr="00714859">
        <w:rPr>
          <w:rFonts w:ascii="PT-Sans" w:hAnsi="PT-Sans" w:cs="Times New Roman"/>
          <w:color w:val="auto"/>
        </w:rPr>
        <w:t xml:space="preserve">Источник:  </w:t>
      </w:r>
      <w:hyperlink r:id="rId17" w:history="1">
        <w:r w:rsidR="006E4842" w:rsidRPr="003D3533">
          <w:rPr>
            <w:rStyle w:val="aa"/>
            <w:rFonts w:ascii="PT-Sans" w:hAnsi="PT-Sans" w:cs="Times New Roman"/>
          </w:rPr>
          <w:t>https://civil-forum.ru/news/vnimanie-startoval-priem-zayavok-na-uchastie-v-iv-obshcherossiyskom-grazhdanskom-forume.html</w:t>
        </w:r>
      </w:hyperlink>
    </w:p>
    <w:p w:rsidR="006E4842" w:rsidRPr="00714859" w:rsidRDefault="006E4842" w:rsidP="00714859">
      <w:pPr>
        <w:shd w:val="clear" w:color="auto" w:fill="FFFFFF"/>
        <w:spacing w:before="300" w:line="300" w:lineRule="atLeast"/>
        <w:ind w:left="-150"/>
        <w:textAlignment w:val="top"/>
        <w:rPr>
          <w:rFonts w:ascii="PT-Sans" w:hAnsi="PT-Sans" w:cs="Times New Roman"/>
          <w:color w:val="auto"/>
        </w:rPr>
      </w:pPr>
      <w:bookmarkStart w:id="0" w:name="_GoBack"/>
      <w:bookmarkEnd w:id="0"/>
    </w:p>
    <w:sectPr w:rsidR="006E4842" w:rsidRPr="00714859" w:rsidSect="00512EE2">
      <w:headerReference w:type="even" r:id="rId18"/>
      <w:headerReference w:type="default" r:id="rId19"/>
      <w:footerReference w:type="even" r:id="rId20"/>
      <w:headerReference w:type="first" r:id="rId21"/>
      <w:pgSz w:w="11907" w:h="16839"/>
      <w:pgMar w:top="1440" w:right="850" w:bottom="720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D1F" w:rsidRDefault="00914D1F">
      <w:r>
        <w:separator/>
      </w:r>
    </w:p>
  </w:endnote>
  <w:endnote w:type="continuationSeparator" w:id="0">
    <w:p w:rsidR="00914D1F" w:rsidRDefault="0091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-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415" w:rsidRPr="00091415" w:rsidRDefault="00091415">
    <w:pPr>
      <w:pStyle w:val="a5"/>
    </w:pPr>
    <w:r w:rsidRPr="00091415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D1F" w:rsidRDefault="00914D1F">
      <w:r>
        <w:separator/>
      </w:r>
    </w:p>
  </w:footnote>
  <w:footnote w:type="continuationSeparator" w:id="0">
    <w:p w:rsidR="00914D1F" w:rsidRDefault="00914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591" w:rsidRDefault="00D562A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56B294F" wp14:editId="4B1C65E2">
              <wp:simplePos x="0" y="0"/>
              <wp:positionH relativeFrom="page">
                <wp:posOffset>2886075</wp:posOffset>
              </wp:positionH>
              <wp:positionV relativeFrom="page">
                <wp:posOffset>485775</wp:posOffset>
              </wp:positionV>
              <wp:extent cx="4200525" cy="323215"/>
              <wp:effectExtent l="0" t="0" r="0" b="381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052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8A0591" w:rsidP="00864D1B">
                          <w:pPr>
                            <w:pStyle w:val="PageTitle"/>
                          </w:pPr>
                          <w:r>
                            <w:t xml:space="preserve">Информационный бюллетень </w:t>
                          </w:r>
                          <w:r w:rsidR="00512EE2">
                            <w:t>«ВЕСТНИК НКО №7»</w:t>
                          </w:r>
                          <w:r w:rsidR="00B22588">
                            <w:t>, 2016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9" type="#_x0000_t202" style="position:absolute;margin-left:227.25pt;margin-top:38.25pt;width:330.75pt;height:25.4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" filled="f" stroked="f">
              <v:textbox style="mso-fit-shape-to-text:t" inset=",7.2pt,,7.2pt">
                <w:txbxContent>
                  <w:p w:rsidR="008A0591" w:rsidRDefault="008A0591" w:rsidP="00864D1B">
                    <w:pPr>
                      <w:pStyle w:val="PageTitle"/>
                    </w:pPr>
                    <w:r>
                      <w:t xml:space="preserve">Информационный бюллетень </w:t>
                    </w:r>
                    <w:r w:rsidR="00512EE2">
                      <w:t>«ВЕСТНИК НКО №7»</w:t>
                    </w:r>
                    <w:r w:rsidR="00B22588">
                      <w:t>, 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B7D730F" wp14:editId="36B3C5C4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1384300" cy="323215"/>
              <wp:effectExtent l="3810" t="0" r="2540" b="63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8A0591">
                          <w:pPr>
                            <w:rPr>
                              <w:rStyle w:val="a9"/>
                            </w:rPr>
                          </w:pPr>
                          <w:r>
                            <w:rPr>
                              <w:rStyle w:val="a9"/>
                            </w:rPr>
                            <w:t xml:space="preserve">Стр. </w:t>
                          </w: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 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 w:rsidR="006E4842">
                            <w:rPr>
                              <w:rStyle w:val="a9"/>
                              <w:noProof/>
                            </w:rPr>
                            <w:t>4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40" type="#_x0000_t202" style="position:absolute;margin-left:46.8pt;margin-top:38.25pt;width:109pt;height:25.4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" filled="f" stroked="f">
              <v:textbox style="mso-fit-shape-to-text:t" inset=",7.2pt,,7.2pt">
                <w:txbxContent>
                  <w:p w:rsidR="008A0591" w:rsidRDefault="008A0591">
                    <w:pPr>
                      <w:rPr>
                        <w:rStyle w:val="a9"/>
                      </w:rPr>
                    </w:pPr>
                    <w:r>
                      <w:rPr>
                        <w:rStyle w:val="a9"/>
                      </w:rPr>
                      <w:t xml:space="preserve">Стр. </w:t>
                    </w: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 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 w:rsidR="006E4842">
                      <w:rPr>
                        <w:rStyle w:val="a9"/>
                        <w:noProof/>
                      </w:rPr>
                      <w:t>4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9B6B656" wp14:editId="617DDBAE">
              <wp:simplePos x="0" y="0"/>
              <wp:positionH relativeFrom="page">
                <wp:align>center</wp:align>
              </wp:positionH>
              <wp:positionV relativeFrom="page">
                <wp:posOffset>365760</wp:posOffset>
              </wp:positionV>
              <wp:extent cx="7086600" cy="532130"/>
              <wp:effectExtent l="0" t="3810" r="0" b="63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D562A8">
                          <w:r>
                            <w:rPr>
                              <w:rFonts w:ascii="Times New Roman" w:hAnsi="Times New Roman" w:cs="Times New Roman"/>
                              <w:noProof/>
                              <w:color w:val="auto"/>
                              <w:sz w:val="20"/>
                              <w:szCs w:val="20"/>
                            </w:rPr>
                            <w:drawing>
                              <wp:inline distT="0" distB="0" distL="0" distR="0" wp14:anchorId="76EA311D" wp14:editId="116B0D3D">
                                <wp:extent cx="6861810" cy="349885"/>
                                <wp:effectExtent l="0" t="0" r="0" b="0"/>
                                <wp:docPr id="11" name="Рисунок 11" descr="gradi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 descr="gradi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7857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61810" cy="3498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41" type="#_x0000_t202" style="position:absolute;margin-left:0;margin-top:28.8pt;width:558pt;height:41.9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" filled="f" stroked="f">
              <v:textbox style="mso-fit-shape-to-text:t" inset=",7.2pt,,7.2pt">
                <w:txbxContent>
                  <w:p w:rsidR="008A0591" w:rsidRDefault="00D562A8">
                    <w:r>
                      <w:rPr>
                        <w:rFonts w:ascii="Times New Roman" w:hAnsi="Times New Roman" w:cs="Times New Roman"/>
                        <w:noProof/>
                        <w:color w:val="auto"/>
                        <w:sz w:val="20"/>
                        <w:szCs w:val="20"/>
                      </w:rPr>
                      <w:drawing>
                        <wp:inline distT="0" distB="0" distL="0" distR="0" wp14:anchorId="76EA311D" wp14:editId="116B0D3D">
                          <wp:extent cx="6861810" cy="349885"/>
                          <wp:effectExtent l="0" t="0" r="0" b="0"/>
                          <wp:docPr id="11" name="Рисунок 11" descr="gradi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 descr="gradi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7857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61810" cy="3498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591" w:rsidRDefault="00D562A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618544" wp14:editId="1C42607D">
              <wp:simplePos x="0" y="0"/>
              <wp:positionH relativeFrom="page">
                <wp:posOffset>594360</wp:posOffset>
              </wp:positionH>
              <wp:positionV relativeFrom="page">
                <wp:posOffset>485775</wp:posOffset>
              </wp:positionV>
              <wp:extent cx="3589020" cy="323215"/>
              <wp:effectExtent l="3810" t="0" r="0" b="381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902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8A0591">
                          <w:pPr>
                            <w:pStyle w:val="PageTitleLeft"/>
                          </w:pPr>
                          <w:r>
                            <w:t xml:space="preserve">Информационный бюллетень </w:t>
                          </w:r>
                          <w:r w:rsidR="00C421B6">
                            <w:t>«ВЕСТНИК НКО</w:t>
                          </w:r>
                          <w:r w:rsidR="00512EE2">
                            <w:t xml:space="preserve"> №7</w:t>
                          </w:r>
                          <w:r w:rsidR="00585A7B">
                            <w:t>»</w:t>
                          </w:r>
                          <w:r w:rsidR="00B22588">
                            <w:t>, 2016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2" type="#_x0000_t202" style="position:absolute;margin-left:46.8pt;margin-top:38.25pt;width:282.6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" filled="f" stroked="f">
              <v:textbox style="mso-fit-shape-to-text:t" inset=",7.2pt,,7.2pt">
                <w:txbxContent>
                  <w:p w:rsidR="008A0591" w:rsidRDefault="008A0591">
                    <w:pPr>
                      <w:pStyle w:val="PageTitleLeft"/>
                    </w:pPr>
                    <w:r>
                      <w:t xml:space="preserve">Информационный бюллетень </w:t>
                    </w:r>
                    <w:r w:rsidR="00C421B6">
                      <w:t>«ВЕСТНИК НКО</w:t>
                    </w:r>
                    <w:r w:rsidR="00512EE2">
                      <w:t xml:space="preserve"> №7</w:t>
                    </w:r>
                    <w:r w:rsidR="00585A7B">
                      <w:t>»</w:t>
                    </w:r>
                    <w:r w:rsidR="00B22588">
                      <w:t>, 2016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7C6CA2" wp14:editId="756058CB">
              <wp:simplePos x="0" y="0"/>
              <wp:positionH relativeFrom="page">
                <wp:posOffset>5702300</wp:posOffset>
              </wp:positionH>
              <wp:positionV relativeFrom="page">
                <wp:posOffset>485775</wp:posOffset>
              </wp:positionV>
              <wp:extent cx="1384300" cy="323215"/>
              <wp:effectExtent l="0" t="0" r="0" b="63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8A0591">
                          <w:pPr>
                            <w:pStyle w:val="PageNumberRight"/>
                          </w:pPr>
                          <w: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 PAGE </w:instrText>
                          </w:r>
                          <w:r>
                            <w:fldChar w:fldCharType="separate"/>
                          </w:r>
                          <w:r w:rsidR="00714859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43" type="#_x0000_t202" style="position:absolute;margin-left:449pt;margin-top:38.25pt;width:109pt;height:25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" filled="f" stroked="f">
              <v:textbox style="mso-fit-shape-to-text:t" inset=",7.2pt,,7.2pt">
                <w:txbxContent>
                  <w:p w:rsidR="008A0591" w:rsidRDefault="008A0591">
                    <w:pPr>
                      <w:pStyle w:val="PageNumberRight"/>
                    </w:pPr>
                    <w:r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 PAGE </w:instrText>
                    </w:r>
                    <w:r>
                      <w:fldChar w:fldCharType="separate"/>
                    </w:r>
                    <w:r w:rsidR="00714859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C3B4AB3" wp14:editId="59AD7EAE">
              <wp:simplePos x="0" y="0"/>
              <wp:positionH relativeFrom="page">
                <wp:align>center</wp:align>
              </wp:positionH>
              <wp:positionV relativeFrom="page">
                <wp:posOffset>365760</wp:posOffset>
              </wp:positionV>
              <wp:extent cx="7086600" cy="532130"/>
              <wp:effectExtent l="0" t="3810" r="0" b="63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53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0591" w:rsidRDefault="00D562A8">
                          <w:r>
                            <w:rPr>
                              <w:rFonts w:ascii="Times New Roman" w:hAnsi="Times New Roman" w:cs="Times New Roman"/>
                              <w:noProof/>
                              <w:color w:val="auto"/>
                              <w:sz w:val="20"/>
                              <w:szCs w:val="20"/>
                            </w:rPr>
                            <w:drawing>
                              <wp:inline distT="0" distB="0" distL="0" distR="0" wp14:anchorId="1AD9B70F" wp14:editId="2D507079">
                                <wp:extent cx="6861810" cy="349885"/>
                                <wp:effectExtent l="0" t="0" r="0" b="0"/>
                                <wp:docPr id="13" name="Рисунок 13" descr="gradi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3" descr="gradien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7857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861810" cy="3498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44" type="#_x0000_t202" style="position:absolute;margin-left:0;margin-top:28.8pt;width:558pt;height:41.9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" filled="f" stroked="f">
              <v:textbox style="mso-fit-shape-to-text:t" inset=",7.2pt,,7.2pt">
                <w:txbxContent>
                  <w:p w:rsidR="008A0591" w:rsidRDefault="00D562A8">
                    <w:r>
                      <w:rPr>
                        <w:rFonts w:ascii="Times New Roman" w:hAnsi="Times New Roman" w:cs="Times New Roman"/>
                        <w:noProof/>
                        <w:color w:val="auto"/>
                        <w:sz w:val="20"/>
                        <w:szCs w:val="20"/>
                      </w:rPr>
                      <w:drawing>
                        <wp:inline distT="0" distB="0" distL="0" distR="0" wp14:anchorId="1AD9B70F" wp14:editId="2D507079">
                          <wp:extent cx="6861810" cy="349885"/>
                          <wp:effectExtent l="0" t="0" r="0" b="0"/>
                          <wp:docPr id="13" name="Рисунок 13" descr="gradi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3" descr="gradient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7857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61810" cy="3498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415" w:rsidRPr="00091415" w:rsidRDefault="00091415">
    <w:pPr>
      <w:pStyle w:val="a4"/>
    </w:pPr>
    <w:r w:rsidRPr="00091415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image001"/>
      </v:shape>
    </w:pict>
  </w:numPicBullet>
  <w:abstractNum w:abstractNumId="0">
    <w:nsid w:val="FFFFFF89"/>
    <w:multiLevelType w:val="singleLevel"/>
    <w:tmpl w:val="39E0A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C50BC5"/>
    <w:multiLevelType w:val="multilevel"/>
    <w:tmpl w:val="72F8F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60796"/>
    <w:multiLevelType w:val="hybridMultilevel"/>
    <w:tmpl w:val="4A9E0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C1310"/>
    <w:multiLevelType w:val="hybridMultilevel"/>
    <w:tmpl w:val="06CC3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FD2156"/>
    <w:multiLevelType w:val="hybridMultilevel"/>
    <w:tmpl w:val="2C6226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82D4E"/>
    <w:multiLevelType w:val="hybridMultilevel"/>
    <w:tmpl w:val="85CA20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67263"/>
    <w:multiLevelType w:val="hybridMultilevel"/>
    <w:tmpl w:val="9B4C5C7A"/>
    <w:lvl w:ilvl="0" w:tplc="00E6D1BC">
      <w:start w:val="1"/>
      <w:numFmt w:val="bullet"/>
      <w:pStyle w:val="a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280C93"/>
    <w:multiLevelType w:val="multilevel"/>
    <w:tmpl w:val="0ACC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76597F"/>
    <w:multiLevelType w:val="hybridMultilevel"/>
    <w:tmpl w:val="6D0AA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characterSpacingControl w:val="doNotCompress"/>
  <w:hdrShapeDefaults>
    <o:shapedefaults v:ext="edit" spidmax="205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D1F"/>
    <w:rsid w:val="00034EF3"/>
    <w:rsid w:val="00035787"/>
    <w:rsid w:val="00060810"/>
    <w:rsid w:val="00091415"/>
    <w:rsid w:val="000B299E"/>
    <w:rsid w:val="000C0361"/>
    <w:rsid w:val="000C1546"/>
    <w:rsid w:val="000E6CFE"/>
    <w:rsid w:val="0011407E"/>
    <w:rsid w:val="00116652"/>
    <w:rsid w:val="001B1CDF"/>
    <w:rsid w:val="001F6677"/>
    <w:rsid w:val="0021254D"/>
    <w:rsid w:val="002B6C29"/>
    <w:rsid w:val="002C43CA"/>
    <w:rsid w:val="0031013C"/>
    <w:rsid w:val="00314522"/>
    <w:rsid w:val="003260AA"/>
    <w:rsid w:val="00340D72"/>
    <w:rsid w:val="00382F56"/>
    <w:rsid w:val="003A064B"/>
    <w:rsid w:val="003C7840"/>
    <w:rsid w:val="003E7647"/>
    <w:rsid w:val="004133C1"/>
    <w:rsid w:val="004567DA"/>
    <w:rsid w:val="0046180E"/>
    <w:rsid w:val="00486CA7"/>
    <w:rsid w:val="004C5574"/>
    <w:rsid w:val="00512EE2"/>
    <w:rsid w:val="005537EB"/>
    <w:rsid w:val="0055799F"/>
    <w:rsid w:val="00577AB5"/>
    <w:rsid w:val="00585A7B"/>
    <w:rsid w:val="006148F2"/>
    <w:rsid w:val="00687EBB"/>
    <w:rsid w:val="006A581E"/>
    <w:rsid w:val="006B1EEC"/>
    <w:rsid w:val="006B24A6"/>
    <w:rsid w:val="006B2E4E"/>
    <w:rsid w:val="006E11B3"/>
    <w:rsid w:val="006E4842"/>
    <w:rsid w:val="00714859"/>
    <w:rsid w:val="00715060"/>
    <w:rsid w:val="00752BDF"/>
    <w:rsid w:val="00754BE8"/>
    <w:rsid w:val="0076419F"/>
    <w:rsid w:val="00767AF6"/>
    <w:rsid w:val="007A6A66"/>
    <w:rsid w:val="007B088C"/>
    <w:rsid w:val="007B381A"/>
    <w:rsid w:val="007F4B19"/>
    <w:rsid w:val="008148A6"/>
    <w:rsid w:val="00825328"/>
    <w:rsid w:val="0085485A"/>
    <w:rsid w:val="00864D1B"/>
    <w:rsid w:val="00887515"/>
    <w:rsid w:val="008935FE"/>
    <w:rsid w:val="008A0591"/>
    <w:rsid w:val="008A0FBE"/>
    <w:rsid w:val="008B504C"/>
    <w:rsid w:val="008E621B"/>
    <w:rsid w:val="008F21BD"/>
    <w:rsid w:val="00914D1F"/>
    <w:rsid w:val="00921E8B"/>
    <w:rsid w:val="00925BB1"/>
    <w:rsid w:val="009B1B6E"/>
    <w:rsid w:val="00A0388C"/>
    <w:rsid w:val="00A2768D"/>
    <w:rsid w:val="00A573E1"/>
    <w:rsid w:val="00A57D50"/>
    <w:rsid w:val="00A6020E"/>
    <w:rsid w:val="00B22588"/>
    <w:rsid w:val="00B3580F"/>
    <w:rsid w:val="00B507C1"/>
    <w:rsid w:val="00B704F5"/>
    <w:rsid w:val="00B85A93"/>
    <w:rsid w:val="00B92764"/>
    <w:rsid w:val="00BE426F"/>
    <w:rsid w:val="00C114A0"/>
    <w:rsid w:val="00C26328"/>
    <w:rsid w:val="00C421B6"/>
    <w:rsid w:val="00CA6557"/>
    <w:rsid w:val="00CD730D"/>
    <w:rsid w:val="00D00901"/>
    <w:rsid w:val="00D36389"/>
    <w:rsid w:val="00D54B47"/>
    <w:rsid w:val="00D562A8"/>
    <w:rsid w:val="00D93634"/>
    <w:rsid w:val="00DC04AD"/>
    <w:rsid w:val="00DC45B8"/>
    <w:rsid w:val="00DC7207"/>
    <w:rsid w:val="00DD30CB"/>
    <w:rsid w:val="00E020EA"/>
    <w:rsid w:val="00E217FB"/>
    <w:rsid w:val="00E70B43"/>
    <w:rsid w:val="00E94CE1"/>
    <w:rsid w:val="00EB0606"/>
    <w:rsid w:val="00ED55D3"/>
    <w:rsid w:val="00EE6F4D"/>
    <w:rsid w:val="00EF4BB0"/>
    <w:rsid w:val="00F873D2"/>
    <w:rsid w:val="00F9466C"/>
    <w:rsid w:val="00FB0C06"/>
    <w:rsid w:val="00FB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 style="mso-position-horizontal-relative:page;mso-position-vertical-relative:page" fill="f" fillcolor="white" stroke="f">
      <v:fill color="white" on="f"/>
      <v:stroke on="f"/>
      <v:textbox style="mso-fit-shape-to-text:t" inset="0,0,0,0"/>
      <o:colormru v:ext="edit" colors="#135da1,#c2c2ad,#663,#628002,#e6e6de,#f3f3e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rFonts w:ascii="Century Gothic" w:hAnsi="Century Gothic" w:cs="Century Gothic"/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b/>
      <w:color w:val="3682A2"/>
      <w:sz w:val="32"/>
      <w:szCs w:val="32"/>
    </w:rPr>
  </w:style>
  <w:style w:type="paragraph" w:styleId="2">
    <w:name w:val="heading 2"/>
    <w:basedOn w:val="a0"/>
    <w:next w:val="a0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4">
    <w:name w:val="heading 4"/>
    <w:basedOn w:val="a0"/>
    <w:next w:val="a0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5">
    <w:name w:val="heading 5"/>
    <w:basedOn w:val="a0"/>
    <w:next w:val="a0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6">
    <w:name w:val="heading 6"/>
    <w:basedOn w:val="a0"/>
    <w:next w:val="a0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9">
    <w:name w:val="heading 9"/>
    <w:basedOn w:val="a0"/>
    <w:next w:val="a0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320"/>
        <w:tab w:val="right" w:pos="8640"/>
      </w:tabs>
    </w:pPr>
  </w:style>
  <w:style w:type="paragraph" w:styleId="a5">
    <w:name w:val="footer"/>
    <w:basedOn w:val="a0"/>
    <w:pPr>
      <w:tabs>
        <w:tab w:val="center" w:pos="4320"/>
        <w:tab w:val="right" w:pos="8640"/>
      </w:tabs>
    </w:pPr>
  </w:style>
  <w:style w:type="paragraph" w:styleId="a">
    <w:name w:val="List Bullet"/>
    <w:basedOn w:val="a0"/>
    <w:pPr>
      <w:numPr>
        <w:numId w:val="3"/>
      </w:numPr>
    </w:pPr>
    <w:rPr>
      <w:sz w:val="20"/>
      <w:szCs w:val="20"/>
    </w:rPr>
  </w:style>
  <w:style w:type="character" w:customStyle="1" w:styleId="a6">
    <w:name w:val="Основной текст Знак"/>
    <w:link w:val="a7"/>
    <w:locked/>
    <w:rPr>
      <w:rFonts w:ascii="Century Gothic" w:hAnsi="Century Gothic" w:cs="Century Gothic" w:hint="default"/>
      <w:sz w:val="17"/>
      <w:lang w:val="ru-RU" w:eastAsia="ru-RU" w:bidi="ru-RU"/>
    </w:rPr>
  </w:style>
  <w:style w:type="paragraph" w:styleId="a7">
    <w:name w:val="Body Text"/>
    <w:basedOn w:val="a0"/>
    <w:link w:val="a6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customStyle="1" w:styleId="11">
    <w:name w:val="Заголовок оглавления1"/>
    <w:basedOn w:val="a0"/>
    <w:pPr>
      <w:spacing w:before="60" w:after="120"/>
    </w:pPr>
    <w:rPr>
      <w:color w:val="3682A2"/>
      <w:sz w:val="22"/>
      <w:szCs w:val="22"/>
      <w:lang w:bidi="ru-RU"/>
    </w:rPr>
  </w:style>
  <w:style w:type="paragraph" w:customStyle="1" w:styleId="PageTitle">
    <w:name w:val="Page Title"/>
    <w:basedOn w:val="a0"/>
    <w:pPr>
      <w:jc w:val="right"/>
    </w:pPr>
    <w:rPr>
      <w:b/>
      <w:caps/>
      <w:color w:val="FFFFFF"/>
      <w:sz w:val="18"/>
      <w:szCs w:val="18"/>
      <w:lang w:bidi="ru-RU"/>
    </w:rPr>
  </w:style>
  <w:style w:type="paragraph" w:customStyle="1" w:styleId="CaptionText">
    <w:name w:val="Caption Text"/>
    <w:basedOn w:val="a0"/>
    <w:pPr>
      <w:spacing w:line="240" w:lineRule="atLeast"/>
    </w:pPr>
    <w:rPr>
      <w:i/>
      <w:color w:val="336699"/>
      <w:sz w:val="14"/>
      <w:szCs w:val="14"/>
      <w:lang w:bidi="ru-RU"/>
    </w:rPr>
  </w:style>
  <w:style w:type="character" w:customStyle="1" w:styleId="TOCNumberChar">
    <w:name w:val="TOC Number Char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ru-RU" w:eastAsia="ru-RU" w:bidi="ru-RU"/>
    </w:rPr>
  </w:style>
  <w:style w:type="paragraph" w:customStyle="1" w:styleId="TOCNumber">
    <w:name w:val="TOC Number"/>
    <w:basedOn w:val="a0"/>
    <w:link w:val="TOCNumberChar"/>
    <w:pPr>
      <w:spacing w:before="60"/>
    </w:pPr>
    <w:rPr>
      <w:b/>
      <w:sz w:val="18"/>
      <w:szCs w:val="18"/>
      <w:lang w:bidi="ru-RU"/>
    </w:rPr>
  </w:style>
  <w:style w:type="paragraph" w:customStyle="1" w:styleId="Masthead">
    <w:name w:val="Masthead"/>
    <w:basedOn w:val="a0"/>
    <w:pPr>
      <w:ind w:left="144"/>
    </w:pPr>
    <w:rPr>
      <w:color w:val="FFFFFF"/>
      <w:sz w:val="96"/>
      <w:szCs w:val="96"/>
      <w:lang w:bidi="ru-RU"/>
    </w:rPr>
  </w:style>
  <w:style w:type="paragraph" w:customStyle="1" w:styleId="VolumeandIssue">
    <w:name w:val="Volume and Issue"/>
    <w:basedOn w:val="a0"/>
    <w:rPr>
      <w:b/>
      <w:caps/>
      <w:color w:val="FFFFFF"/>
      <w:spacing w:val="20"/>
      <w:sz w:val="18"/>
      <w:szCs w:val="18"/>
      <w:lang w:bidi="ru-RU"/>
    </w:rPr>
  </w:style>
  <w:style w:type="paragraph" w:customStyle="1" w:styleId="TOCText">
    <w:name w:val="TOC Text"/>
    <w:basedOn w:val="a0"/>
    <w:pPr>
      <w:spacing w:before="60" w:after="60" w:line="320" w:lineRule="exact"/>
    </w:pPr>
    <w:rPr>
      <w:color w:val="auto"/>
      <w:sz w:val="16"/>
      <w:szCs w:val="16"/>
      <w:lang w:bidi="ru-RU"/>
    </w:rPr>
  </w:style>
  <w:style w:type="paragraph" w:customStyle="1" w:styleId="Pullquote">
    <w:name w:val="Pullquote"/>
    <w:basedOn w:val="a0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ru-RU"/>
    </w:rPr>
  </w:style>
  <w:style w:type="paragraph" w:customStyle="1" w:styleId="Dates">
    <w:name w:val="Dates"/>
    <w:pPr>
      <w:jc w:val="center"/>
    </w:pPr>
    <w:rPr>
      <w:rFonts w:ascii="Trebuchet MS" w:hAnsi="Trebuchet MS" w:cs="Trebuchet MS"/>
      <w:sz w:val="18"/>
      <w:szCs w:val="18"/>
      <w:lang w:bidi="ru-RU"/>
    </w:rPr>
  </w:style>
  <w:style w:type="paragraph" w:customStyle="1" w:styleId="Weekdays">
    <w:name w:val="Weekdays"/>
    <w:pPr>
      <w:jc w:val="center"/>
    </w:pPr>
    <w:rPr>
      <w:rFonts w:ascii="Trebuchet MS" w:hAnsi="Trebuchet MS" w:cs="Trebuchet MS"/>
      <w:b/>
      <w:color w:val="3682A2"/>
      <w:sz w:val="18"/>
      <w:szCs w:val="18"/>
      <w:lang w:bidi="ru-RU"/>
    </w:rPr>
  </w:style>
  <w:style w:type="paragraph" w:customStyle="1" w:styleId="MonthNames">
    <w:name w:val="Month Names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bidi="ru-RU"/>
    </w:rPr>
  </w:style>
  <w:style w:type="paragraph" w:customStyle="1" w:styleId="DatesWeekend">
    <w:name w:val="Dates Weekend"/>
    <w:basedOn w:val="Dates"/>
    <w:rPr>
      <w:color w:val="000000"/>
    </w:rPr>
  </w:style>
  <w:style w:type="paragraph" w:customStyle="1" w:styleId="PageTitleLeft">
    <w:name w:val="Page Title Left"/>
    <w:basedOn w:val="PageTitle"/>
    <w:pPr>
      <w:jc w:val="left"/>
    </w:pPr>
  </w:style>
  <w:style w:type="paragraph" w:customStyle="1" w:styleId="PageNumberRight">
    <w:name w:val="Page Number Right"/>
    <w:basedOn w:val="a0"/>
    <w:pPr>
      <w:jc w:val="right"/>
    </w:pPr>
    <w:rPr>
      <w:b/>
      <w:caps/>
      <w:color w:val="FFFFFF"/>
      <w:sz w:val="18"/>
      <w:szCs w:val="18"/>
      <w:lang w:bidi="ru-RU"/>
    </w:rPr>
  </w:style>
  <w:style w:type="paragraph" w:customStyle="1" w:styleId="NewsletterDate">
    <w:name w:val="Newsletter Date"/>
    <w:basedOn w:val="a0"/>
    <w:rPr>
      <w:color w:val="3682A2"/>
      <w:sz w:val="22"/>
      <w:szCs w:val="22"/>
      <w:lang w:bidi="ru-RU"/>
    </w:rPr>
  </w:style>
  <w:style w:type="character" w:customStyle="1" w:styleId="EventsChar">
    <w:name w:val="Events Char"/>
    <w:link w:val="Events"/>
    <w:locked/>
    <w:rPr>
      <w:rFonts w:ascii="Century Gothic" w:hAnsi="Century Gothic" w:cs="Century Gothic" w:hint="default"/>
      <w:b/>
      <w:bCs w:val="0"/>
      <w:sz w:val="17"/>
      <w:lang w:val="ru-RU" w:eastAsia="ru-RU" w:bidi="ru-RU"/>
    </w:rPr>
  </w:style>
  <w:style w:type="paragraph" w:customStyle="1" w:styleId="Events">
    <w:name w:val="Events"/>
    <w:basedOn w:val="a7"/>
    <w:link w:val="EventsChar"/>
    <w:rPr>
      <w:b/>
      <w:lang w:bidi="ru-RU"/>
    </w:rPr>
  </w:style>
  <w:style w:type="paragraph" w:customStyle="1" w:styleId="Space">
    <w:name w:val="Space"/>
    <w:basedOn w:val="a7"/>
    <w:pPr>
      <w:spacing w:after="0" w:line="240" w:lineRule="auto"/>
    </w:pPr>
    <w:rPr>
      <w:sz w:val="12"/>
      <w:szCs w:val="12"/>
      <w:lang w:bidi="ru-RU"/>
    </w:rPr>
  </w:style>
  <w:style w:type="character" w:styleId="a9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styleId="aa">
    <w:name w:val="Hyperlink"/>
    <w:rsid w:val="00DC45B8"/>
    <w:rPr>
      <w:color w:val="0000FF"/>
      <w:u w:val="single"/>
    </w:rPr>
  </w:style>
  <w:style w:type="paragraph" w:styleId="ab">
    <w:name w:val="No Spacing"/>
    <w:link w:val="ac"/>
    <w:uiPriority w:val="1"/>
    <w:qFormat/>
    <w:rsid w:val="00925BB1"/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rsid w:val="00925BB1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C26328"/>
    <w:rPr>
      <w:rFonts w:ascii="Century Gothic" w:hAnsi="Century Gothic" w:cs="Century Gothic"/>
      <w:b/>
      <w:color w:val="3682A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rFonts w:ascii="Century Gothic" w:hAnsi="Century Gothic" w:cs="Century Gothic"/>
      <w:color w:val="000000"/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b/>
      <w:color w:val="3682A2"/>
      <w:sz w:val="32"/>
      <w:szCs w:val="32"/>
    </w:rPr>
  </w:style>
  <w:style w:type="paragraph" w:styleId="2">
    <w:name w:val="heading 2"/>
    <w:basedOn w:val="a0"/>
    <w:next w:val="a0"/>
    <w:qFormat/>
    <w:pPr>
      <w:keepNext/>
      <w:spacing w:after="40"/>
      <w:outlineLvl w:val="1"/>
    </w:pPr>
    <w:rPr>
      <w:b/>
      <w:color w:val="336699"/>
      <w:sz w:val="32"/>
      <w:szCs w:val="32"/>
    </w:rPr>
  </w:style>
  <w:style w:type="paragraph" w:styleId="3">
    <w:name w:val="heading 3"/>
    <w:basedOn w:val="a0"/>
    <w:next w:val="a0"/>
    <w:qFormat/>
    <w:pPr>
      <w:keepNext/>
      <w:outlineLvl w:val="2"/>
    </w:pPr>
    <w:rPr>
      <w:rFonts w:ascii="Palatino" w:hAnsi="Palatino" w:cs="Times New Roman"/>
      <w:color w:val="auto"/>
      <w:sz w:val="28"/>
      <w:szCs w:val="28"/>
    </w:rPr>
  </w:style>
  <w:style w:type="paragraph" w:styleId="4">
    <w:name w:val="heading 4"/>
    <w:basedOn w:val="a0"/>
    <w:next w:val="a0"/>
    <w:qFormat/>
    <w:pPr>
      <w:keepNext/>
      <w:outlineLvl w:val="3"/>
    </w:pPr>
    <w:rPr>
      <w:rFonts w:ascii="Palatino" w:hAnsi="Palatino" w:cs="Times New Roman"/>
      <w:color w:val="auto"/>
    </w:rPr>
  </w:style>
  <w:style w:type="paragraph" w:styleId="5">
    <w:name w:val="heading 5"/>
    <w:basedOn w:val="a0"/>
    <w:next w:val="a0"/>
    <w:qFormat/>
    <w:pPr>
      <w:spacing w:before="240" w:after="60"/>
      <w:outlineLvl w:val="4"/>
    </w:pPr>
    <w:rPr>
      <w:rFonts w:ascii="Comic Sans MS" w:hAnsi="Comic Sans MS" w:cs="Times New Roman"/>
      <w:color w:val="003300"/>
      <w:sz w:val="26"/>
      <w:szCs w:val="26"/>
    </w:rPr>
  </w:style>
  <w:style w:type="paragraph" w:styleId="6">
    <w:name w:val="heading 6"/>
    <w:basedOn w:val="a0"/>
    <w:next w:val="a0"/>
    <w:qFormat/>
    <w:pPr>
      <w:spacing w:before="240" w:after="60"/>
      <w:outlineLvl w:val="5"/>
    </w:pPr>
    <w:rPr>
      <w:rFonts w:ascii="Times" w:hAnsi="Times" w:cs="Times"/>
      <w:b/>
      <w:color w:val="003300"/>
      <w:sz w:val="22"/>
      <w:szCs w:val="22"/>
    </w:rPr>
  </w:style>
  <w:style w:type="paragraph" w:styleId="9">
    <w:name w:val="heading 9"/>
    <w:basedOn w:val="a0"/>
    <w:next w:val="a0"/>
    <w:qFormat/>
    <w:pPr>
      <w:keepNext/>
      <w:outlineLvl w:val="8"/>
    </w:pPr>
    <w:rPr>
      <w:i/>
      <w:color w:val="666633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320"/>
        <w:tab w:val="right" w:pos="8640"/>
      </w:tabs>
    </w:pPr>
  </w:style>
  <w:style w:type="paragraph" w:styleId="a5">
    <w:name w:val="footer"/>
    <w:basedOn w:val="a0"/>
    <w:pPr>
      <w:tabs>
        <w:tab w:val="center" w:pos="4320"/>
        <w:tab w:val="right" w:pos="8640"/>
      </w:tabs>
    </w:pPr>
  </w:style>
  <w:style w:type="paragraph" w:styleId="a">
    <w:name w:val="List Bullet"/>
    <w:basedOn w:val="a0"/>
    <w:pPr>
      <w:numPr>
        <w:numId w:val="3"/>
      </w:numPr>
    </w:pPr>
    <w:rPr>
      <w:sz w:val="20"/>
      <w:szCs w:val="20"/>
    </w:rPr>
  </w:style>
  <w:style w:type="character" w:customStyle="1" w:styleId="a6">
    <w:name w:val="Основной текст Знак"/>
    <w:link w:val="a7"/>
    <w:locked/>
    <w:rPr>
      <w:rFonts w:ascii="Century Gothic" w:hAnsi="Century Gothic" w:cs="Century Gothic" w:hint="default"/>
      <w:sz w:val="17"/>
      <w:lang w:val="ru-RU" w:eastAsia="ru-RU" w:bidi="ru-RU"/>
    </w:rPr>
  </w:style>
  <w:style w:type="paragraph" w:styleId="a7">
    <w:name w:val="Body Text"/>
    <w:basedOn w:val="a0"/>
    <w:link w:val="a6"/>
    <w:pPr>
      <w:tabs>
        <w:tab w:val="left" w:pos="3326"/>
      </w:tabs>
      <w:spacing w:after="120" w:line="260" w:lineRule="atLeast"/>
      <w:jc w:val="both"/>
    </w:pPr>
    <w:rPr>
      <w:color w:val="auto"/>
      <w:sz w:val="17"/>
      <w:szCs w:val="17"/>
    </w:r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customStyle="1" w:styleId="11">
    <w:name w:val="Заголовок оглавления1"/>
    <w:basedOn w:val="a0"/>
    <w:pPr>
      <w:spacing w:before="60" w:after="120"/>
    </w:pPr>
    <w:rPr>
      <w:color w:val="3682A2"/>
      <w:sz w:val="22"/>
      <w:szCs w:val="22"/>
      <w:lang w:bidi="ru-RU"/>
    </w:rPr>
  </w:style>
  <w:style w:type="paragraph" w:customStyle="1" w:styleId="PageTitle">
    <w:name w:val="Page Title"/>
    <w:basedOn w:val="a0"/>
    <w:pPr>
      <w:jc w:val="right"/>
    </w:pPr>
    <w:rPr>
      <w:b/>
      <w:caps/>
      <w:color w:val="FFFFFF"/>
      <w:sz w:val="18"/>
      <w:szCs w:val="18"/>
      <w:lang w:bidi="ru-RU"/>
    </w:rPr>
  </w:style>
  <w:style w:type="paragraph" w:customStyle="1" w:styleId="CaptionText">
    <w:name w:val="Caption Text"/>
    <w:basedOn w:val="a0"/>
    <w:pPr>
      <w:spacing w:line="240" w:lineRule="atLeast"/>
    </w:pPr>
    <w:rPr>
      <w:i/>
      <w:color w:val="336699"/>
      <w:sz w:val="14"/>
      <w:szCs w:val="14"/>
      <w:lang w:bidi="ru-RU"/>
    </w:rPr>
  </w:style>
  <w:style w:type="character" w:customStyle="1" w:styleId="TOCNumberChar">
    <w:name w:val="TOC Number Char"/>
    <w:link w:val="TOCNumber"/>
    <w:locked/>
    <w:rPr>
      <w:rFonts w:ascii="Century Gothic" w:hAnsi="Century Gothic" w:hint="default"/>
      <w:b/>
      <w:bCs w:val="0"/>
      <w:color w:val="000000"/>
      <w:sz w:val="18"/>
      <w:szCs w:val="24"/>
      <w:lang w:val="ru-RU" w:eastAsia="ru-RU" w:bidi="ru-RU"/>
    </w:rPr>
  </w:style>
  <w:style w:type="paragraph" w:customStyle="1" w:styleId="TOCNumber">
    <w:name w:val="TOC Number"/>
    <w:basedOn w:val="a0"/>
    <w:link w:val="TOCNumberChar"/>
    <w:pPr>
      <w:spacing w:before="60"/>
    </w:pPr>
    <w:rPr>
      <w:b/>
      <w:sz w:val="18"/>
      <w:szCs w:val="18"/>
      <w:lang w:bidi="ru-RU"/>
    </w:rPr>
  </w:style>
  <w:style w:type="paragraph" w:customStyle="1" w:styleId="Masthead">
    <w:name w:val="Masthead"/>
    <w:basedOn w:val="a0"/>
    <w:pPr>
      <w:ind w:left="144"/>
    </w:pPr>
    <w:rPr>
      <w:color w:val="FFFFFF"/>
      <w:sz w:val="96"/>
      <w:szCs w:val="96"/>
      <w:lang w:bidi="ru-RU"/>
    </w:rPr>
  </w:style>
  <w:style w:type="paragraph" w:customStyle="1" w:styleId="VolumeandIssue">
    <w:name w:val="Volume and Issue"/>
    <w:basedOn w:val="a0"/>
    <w:rPr>
      <w:b/>
      <w:caps/>
      <w:color w:val="FFFFFF"/>
      <w:spacing w:val="20"/>
      <w:sz w:val="18"/>
      <w:szCs w:val="18"/>
      <w:lang w:bidi="ru-RU"/>
    </w:rPr>
  </w:style>
  <w:style w:type="paragraph" w:customStyle="1" w:styleId="TOCText">
    <w:name w:val="TOC Text"/>
    <w:basedOn w:val="a0"/>
    <w:pPr>
      <w:spacing w:before="60" w:after="60" w:line="320" w:lineRule="exact"/>
    </w:pPr>
    <w:rPr>
      <w:color w:val="auto"/>
      <w:sz w:val="16"/>
      <w:szCs w:val="16"/>
      <w:lang w:bidi="ru-RU"/>
    </w:rPr>
  </w:style>
  <w:style w:type="paragraph" w:customStyle="1" w:styleId="Pullquote">
    <w:name w:val="Pullquote"/>
    <w:basedOn w:val="a0"/>
    <w:pPr>
      <w:pBdr>
        <w:top w:val="single" w:sz="6" w:space="1" w:color="336699"/>
        <w:bottom w:val="single" w:sz="6" w:space="1" w:color="336699"/>
      </w:pBdr>
      <w:spacing w:before="60" w:after="60" w:line="280" w:lineRule="exact"/>
      <w:ind w:left="58" w:right="58"/>
      <w:jc w:val="center"/>
    </w:pPr>
    <w:rPr>
      <w:i/>
      <w:color w:val="3682A2"/>
      <w:sz w:val="20"/>
      <w:szCs w:val="20"/>
      <w:lang w:bidi="ru-RU"/>
    </w:rPr>
  </w:style>
  <w:style w:type="paragraph" w:customStyle="1" w:styleId="Dates">
    <w:name w:val="Dates"/>
    <w:pPr>
      <w:jc w:val="center"/>
    </w:pPr>
    <w:rPr>
      <w:rFonts w:ascii="Trebuchet MS" w:hAnsi="Trebuchet MS" w:cs="Trebuchet MS"/>
      <w:sz w:val="18"/>
      <w:szCs w:val="18"/>
      <w:lang w:bidi="ru-RU"/>
    </w:rPr>
  </w:style>
  <w:style w:type="paragraph" w:customStyle="1" w:styleId="Weekdays">
    <w:name w:val="Weekdays"/>
    <w:pPr>
      <w:jc w:val="center"/>
    </w:pPr>
    <w:rPr>
      <w:rFonts w:ascii="Trebuchet MS" w:hAnsi="Trebuchet MS" w:cs="Trebuchet MS"/>
      <w:b/>
      <w:color w:val="3682A2"/>
      <w:sz w:val="18"/>
      <w:szCs w:val="18"/>
      <w:lang w:bidi="ru-RU"/>
    </w:rPr>
  </w:style>
  <w:style w:type="paragraph" w:customStyle="1" w:styleId="MonthNames">
    <w:name w:val="Month Names"/>
    <w:pPr>
      <w:tabs>
        <w:tab w:val="center" w:pos="707"/>
        <w:tab w:val="center" w:pos="812"/>
      </w:tabs>
      <w:jc w:val="center"/>
    </w:pPr>
    <w:rPr>
      <w:rFonts w:ascii="Century Gothic" w:hAnsi="Century Gothic" w:cs="Century Gothic"/>
      <w:b/>
      <w:bCs/>
      <w:caps/>
      <w:color w:val="FFFFFF"/>
      <w:sz w:val="18"/>
      <w:szCs w:val="18"/>
      <w:lang w:bidi="ru-RU"/>
    </w:rPr>
  </w:style>
  <w:style w:type="paragraph" w:customStyle="1" w:styleId="DatesWeekend">
    <w:name w:val="Dates Weekend"/>
    <w:basedOn w:val="Dates"/>
    <w:rPr>
      <w:color w:val="000000"/>
    </w:rPr>
  </w:style>
  <w:style w:type="paragraph" w:customStyle="1" w:styleId="PageTitleLeft">
    <w:name w:val="Page Title Left"/>
    <w:basedOn w:val="PageTitle"/>
    <w:pPr>
      <w:jc w:val="left"/>
    </w:pPr>
  </w:style>
  <w:style w:type="paragraph" w:customStyle="1" w:styleId="PageNumberRight">
    <w:name w:val="Page Number Right"/>
    <w:basedOn w:val="a0"/>
    <w:pPr>
      <w:jc w:val="right"/>
    </w:pPr>
    <w:rPr>
      <w:b/>
      <w:caps/>
      <w:color w:val="FFFFFF"/>
      <w:sz w:val="18"/>
      <w:szCs w:val="18"/>
      <w:lang w:bidi="ru-RU"/>
    </w:rPr>
  </w:style>
  <w:style w:type="paragraph" w:customStyle="1" w:styleId="NewsletterDate">
    <w:name w:val="Newsletter Date"/>
    <w:basedOn w:val="a0"/>
    <w:rPr>
      <w:color w:val="3682A2"/>
      <w:sz w:val="22"/>
      <w:szCs w:val="22"/>
      <w:lang w:bidi="ru-RU"/>
    </w:rPr>
  </w:style>
  <w:style w:type="character" w:customStyle="1" w:styleId="EventsChar">
    <w:name w:val="Events Char"/>
    <w:link w:val="Events"/>
    <w:locked/>
    <w:rPr>
      <w:rFonts w:ascii="Century Gothic" w:hAnsi="Century Gothic" w:cs="Century Gothic" w:hint="default"/>
      <w:b/>
      <w:bCs w:val="0"/>
      <w:sz w:val="17"/>
      <w:lang w:val="ru-RU" w:eastAsia="ru-RU" w:bidi="ru-RU"/>
    </w:rPr>
  </w:style>
  <w:style w:type="paragraph" w:customStyle="1" w:styleId="Events">
    <w:name w:val="Events"/>
    <w:basedOn w:val="a7"/>
    <w:link w:val="EventsChar"/>
    <w:rPr>
      <w:b/>
      <w:lang w:bidi="ru-RU"/>
    </w:rPr>
  </w:style>
  <w:style w:type="paragraph" w:customStyle="1" w:styleId="Space">
    <w:name w:val="Space"/>
    <w:basedOn w:val="a7"/>
    <w:pPr>
      <w:spacing w:after="0" w:line="240" w:lineRule="auto"/>
    </w:pPr>
    <w:rPr>
      <w:sz w:val="12"/>
      <w:szCs w:val="12"/>
      <w:lang w:bidi="ru-RU"/>
    </w:rPr>
  </w:style>
  <w:style w:type="character" w:styleId="a9">
    <w:name w:val="page number"/>
    <w:rPr>
      <w:rFonts w:ascii="Century Gothic" w:hAnsi="Century Gothic" w:cs="Century Gothic" w:hint="default"/>
      <w:b/>
      <w:bCs w:val="0"/>
      <w:caps/>
      <w:strike w:val="0"/>
      <w:dstrike w:val="0"/>
      <w:color w:val="FFFFFF"/>
      <w:spacing w:val="0"/>
      <w:w w:val="100"/>
      <w:kern w:val="0"/>
      <w:position w:val="0"/>
      <w:sz w:val="18"/>
      <w:szCs w:val="18"/>
      <w:u w:val="none"/>
      <w:effect w:val="none"/>
      <w:vertAlign w:val="baseline"/>
    </w:rPr>
  </w:style>
  <w:style w:type="character" w:styleId="aa">
    <w:name w:val="Hyperlink"/>
    <w:rsid w:val="00DC45B8"/>
    <w:rPr>
      <w:color w:val="0000FF"/>
      <w:u w:val="single"/>
    </w:rPr>
  </w:style>
  <w:style w:type="paragraph" w:styleId="ab">
    <w:name w:val="No Spacing"/>
    <w:link w:val="ac"/>
    <w:uiPriority w:val="1"/>
    <w:qFormat/>
    <w:rsid w:val="00925BB1"/>
    <w:rPr>
      <w:rFonts w:ascii="Calibri" w:hAnsi="Calibri"/>
      <w:sz w:val="22"/>
      <w:szCs w:val="22"/>
    </w:rPr>
  </w:style>
  <w:style w:type="character" w:customStyle="1" w:styleId="ac">
    <w:name w:val="Без интервала Знак"/>
    <w:link w:val="ab"/>
    <w:uiPriority w:val="1"/>
    <w:rsid w:val="00925BB1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C26328"/>
    <w:rPr>
      <w:rFonts w:ascii="Century Gothic" w:hAnsi="Century Gothic" w:cs="Century Gothic"/>
      <w:b/>
      <w:color w:val="3682A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9529">
          <w:marLeft w:val="-90"/>
          <w:marRight w:val="-9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2894">
              <w:marLeft w:val="90"/>
              <w:marRight w:val="90"/>
              <w:marTop w:val="90"/>
              <w:marBottom w:val="9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6338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3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296466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55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342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39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5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2544">
          <w:marLeft w:val="-90"/>
          <w:marRight w:val="-9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8979">
              <w:marLeft w:val="90"/>
              <w:marRight w:val="90"/>
              <w:marTop w:val="90"/>
              <w:marBottom w:val="9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271545968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9937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684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7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1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3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5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2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06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525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33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435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48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85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464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752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8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93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46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8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93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97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245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0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9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1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5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921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16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979949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753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882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010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653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673860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4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5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665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106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671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6942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0657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8923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22555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1646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300"/>
                                                                                  <w:marBottom w:val="52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0598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764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6829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87733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0500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2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01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40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742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82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228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82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86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48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626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908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217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9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8576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114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773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1116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43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4639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3537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8826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99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730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0232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3770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453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795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134877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520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04121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2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55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77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civil-forum.ru/upload/iblock/32b/cf_20151121_094927ss.jpg" TargetMode="External"/><Relationship Id="rId17" Type="http://schemas.openxmlformats.org/officeDocument/2006/relationships/hyperlink" Target="https://civil-forum.ru/news/vnimanie-startoval-priem-zayavok-na-uchastie-v-iv-obshcherossiyskom-grazhdanskom-forum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2016.civil-forum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yperlink" Target="https://civil-forum.ru/forums/2016/rules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2016.civil-forum.ru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48;&#1085;&#1092;&#1086;&#1088;&#1084;&#1072;&#1094;&#1080;&#1086;&#1085;&#1085;&#1099;&#1081;%20&#1073;&#1102;&#1083;&#1083;&#1077;&#1090;&#1077;&#1085;&#1100;%20&#1076;&#1083;&#1103;%20&#1087;&#1077;&#1088;&#1089;&#1086;&#1085;&#1072;&#1083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FE19B-DD44-49A9-8DF6-DDC67C38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Информационный бюллетень для персонала</Template>
  <TotalTime>20</TotalTime>
  <Pages>4</Pages>
  <Words>540</Words>
  <Characters>4128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 Corporation</Company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2005-07-11T08:57:00Z</cp:lastPrinted>
  <dcterms:created xsi:type="dcterms:W3CDTF">2016-08-04T05:10:00Z</dcterms:created>
  <dcterms:modified xsi:type="dcterms:W3CDTF">2016-08-04T05:30:00Z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TC060889441049</vt:lpwstr>
  </property>
</Properties>
</file>