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C" w:rsidRPr="002C48A4" w:rsidRDefault="00387EFC" w:rsidP="004532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FC" w:rsidRPr="002C48A4" w:rsidRDefault="00387EFC" w:rsidP="004532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7EFC" w:rsidRPr="002C48A4" w:rsidRDefault="00387EFC" w:rsidP="00453290">
      <w:pPr>
        <w:jc w:val="center"/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453290">
      <w:pPr>
        <w:jc w:val="center"/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453290">
      <w:pPr>
        <w:jc w:val="center"/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453290">
      <w:pPr>
        <w:jc w:val="center"/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C300D0">
      <w:pPr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C300D0">
      <w:pPr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C300D0">
      <w:pPr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C300D0">
      <w:pPr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BF56CA">
      <w:pPr>
        <w:jc w:val="center"/>
        <w:rPr>
          <w:b/>
          <w:sz w:val="28"/>
          <w:szCs w:val="28"/>
        </w:rPr>
      </w:pPr>
      <w:r w:rsidRPr="002C48A4">
        <w:rPr>
          <w:rFonts w:cs="Tahoma"/>
          <w:b/>
          <w:color w:val="000000"/>
          <w:sz w:val="28"/>
          <w:szCs w:val="28"/>
        </w:rPr>
        <w:t>О Стандарте обеспечения эффективного развития некоммерческих организаций на территории Ульяновской области</w:t>
      </w:r>
    </w:p>
    <w:p w:rsidR="00387EFC" w:rsidRDefault="00387EFC" w:rsidP="00C300D0">
      <w:pPr>
        <w:widowControl w:val="0"/>
        <w:tabs>
          <w:tab w:val="left" w:pos="7785"/>
        </w:tabs>
        <w:suppressAutoHyphens/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C300D0">
      <w:pPr>
        <w:widowControl w:val="0"/>
        <w:tabs>
          <w:tab w:val="left" w:pos="7785"/>
        </w:tabs>
        <w:suppressAutoHyphens/>
        <w:rPr>
          <w:rFonts w:cs="Tahoma"/>
          <w:b/>
          <w:color w:val="000000"/>
          <w:sz w:val="28"/>
          <w:szCs w:val="28"/>
        </w:rPr>
      </w:pPr>
    </w:p>
    <w:p w:rsidR="00387EFC" w:rsidRPr="002C48A4" w:rsidRDefault="00387EFC" w:rsidP="00D83A41">
      <w:pPr>
        <w:ind w:firstLine="709"/>
        <w:jc w:val="both"/>
        <w:rPr>
          <w:color w:val="000000"/>
          <w:sz w:val="28"/>
          <w:szCs w:val="28"/>
        </w:rPr>
      </w:pPr>
      <w:r w:rsidRPr="002C48A4">
        <w:rPr>
          <w:sz w:val="28"/>
          <w:szCs w:val="28"/>
        </w:rPr>
        <w:t>В целях повышения эффективности развития некоммерческих организаций на территории Ульяновской области:</w:t>
      </w:r>
    </w:p>
    <w:p w:rsidR="00387EFC" w:rsidRPr="002C48A4" w:rsidRDefault="00387EFC" w:rsidP="00464396">
      <w:pPr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20"/>
        <w:jc w:val="both"/>
        <w:rPr>
          <w:rFonts w:cs="Tahoma"/>
          <w:color w:val="000000"/>
          <w:sz w:val="28"/>
          <w:szCs w:val="28"/>
        </w:rPr>
      </w:pPr>
      <w:r w:rsidRPr="002C48A4">
        <w:rPr>
          <w:rFonts w:cs="Tahoma"/>
          <w:color w:val="000000"/>
          <w:sz w:val="28"/>
          <w:szCs w:val="28"/>
        </w:rPr>
        <w:t xml:space="preserve">Утвердить </w:t>
      </w:r>
      <w:r>
        <w:rPr>
          <w:rFonts w:cs="Tahoma"/>
          <w:color w:val="000000"/>
          <w:sz w:val="28"/>
          <w:szCs w:val="28"/>
        </w:rPr>
        <w:t>Типовой с</w:t>
      </w:r>
      <w:r w:rsidRPr="002C48A4">
        <w:rPr>
          <w:rFonts w:cs="Tahoma"/>
          <w:color w:val="000000"/>
          <w:sz w:val="28"/>
          <w:szCs w:val="28"/>
        </w:rPr>
        <w:t xml:space="preserve">тандарт обеспечения эффективного развития некоммерческих организаций на территории Ульяновской области </w:t>
      </w:r>
      <w:r>
        <w:rPr>
          <w:rFonts w:cs="Tahoma"/>
          <w:color w:val="000000"/>
          <w:sz w:val="28"/>
          <w:szCs w:val="28"/>
        </w:rPr>
        <w:br/>
      </w:r>
      <w:r w:rsidRPr="002C48A4">
        <w:rPr>
          <w:rFonts w:cs="Tahoma"/>
          <w:color w:val="000000"/>
          <w:sz w:val="28"/>
          <w:szCs w:val="28"/>
        </w:rPr>
        <w:t>(приложение № 1).</w:t>
      </w:r>
    </w:p>
    <w:p w:rsidR="00387EFC" w:rsidRPr="002C48A4" w:rsidRDefault="00387EFC" w:rsidP="00464396">
      <w:pPr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2C48A4">
        <w:rPr>
          <w:rFonts w:cs="Tahoma"/>
          <w:color w:val="000000"/>
          <w:sz w:val="28"/>
          <w:szCs w:val="28"/>
        </w:rPr>
        <w:t>Исполнительным органам государственной власти Ульянов</w:t>
      </w:r>
      <w:r>
        <w:rPr>
          <w:rFonts w:cs="Tahoma"/>
          <w:color w:val="000000"/>
          <w:sz w:val="28"/>
          <w:szCs w:val="28"/>
        </w:rPr>
        <w:t>с</w:t>
      </w:r>
      <w:r w:rsidRPr="002C48A4">
        <w:rPr>
          <w:rFonts w:cs="Tahoma"/>
          <w:color w:val="000000"/>
          <w:sz w:val="28"/>
          <w:szCs w:val="28"/>
        </w:rPr>
        <w:t>кой области</w:t>
      </w:r>
      <w:r>
        <w:rPr>
          <w:rFonts w:cs="Tahoma"/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подразделениям, образуемым в </w:t>
      </w:r>
      <w:r w:rsidRPr="002C48A4">
        <w:rPr>
          <w:sz w:val="28"/>
          <w:szCs w:val="28"/>
        </w:rPr>
        <w:t>Правительств</w:t>
      </w:r>
      <w:r>
        <w:rPr>
          <w:sz w:val="28"/>
          <w:szCs w:val="28"/>
        </w:rPr>
        <w:t>е</w:t>
      </w:r>
      <w:r w:rsidRPr="002C48A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,</w:t>
      </w:r>
      <w:r w:rsidRPr="002C48A4">
        <w:rPr>
          <w:rFonts w:cs="Tahoma"/>
          <w:color w:val="000000"/>
          <w:sz w:val="28"/>
          <w:szCs w:val="28"/>
        </w:rPr>
        <w:t xml:space="preserve"> обеспечить в 2015 году внедрение </w:t>
      </w:r>
      <w:r>
        <w:rPr>
          <w:rFonts w:cs="Tahoma"/>
          <w:color w:val="000000"/>
          <w:sz w:val="28"/>
          <w:szCs w:val="28"/>
        </w:rPr>
        <w:t>Типового с</w:t>
      </w:r>
      <w:r w:rsidRPr="002C48A4">
        <w:rPr>
          <w:rFonts w:cs="Tahoma"/>
          <w:color w:val="000000"/>
          <w:sz w:val="28"/>
          <w:szCs w:val="28"/>
        </w:rPr>
        <w:t>тандарта обеспечения эффективного развития некоммерческих организаций на территории Ульяновской области.</w:t>
      </w:r>
    </w:p>
    <w:p w:rsidR="00387EFC" w:rsidRPr="002C48A4" w:rsidRDefault="00387EFC" w:rsidP="00141590">
      <w:pPr>
        <w:widowControl w:val="0"/>
        <w:numPr>
          <w:ilvl w:val="0"/>
          <w:numId w:val="3"/>
        </w:numPr>
        <w:tabs>
          <w:tab w:val="left" w:pos="960"/>
        </w:tabs>
        <w:suppressAutoHyphens/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2C48A4">
        <w:rPr>
          <w:rFonts w:cs="Tahoma"/>
          <w:color w:val="000000"/>
          <w:sz w:val="28"/>
          <w:szCs w:val="28"/>
        </w:rPr>
        <w:t xml:space="preserve"> Рекомендовать администрациям муниципальных образований Ульяновской области осуществить в 2015 году внедрение </w:t>
      </w:r>
      <w:r>
        <w:rPr>
          <w:rFonts w:cs="Tahoma"/>
          <w:color w:val="000000"/>
          <w:sz w:val="28"/>
          <w:szCs w:val="28"/>
        </w:rPr>
        <w:t>Типового с</w:t>
      </w:r>
      <w:r w:rsidRPr="002C48A4">
        <w:rPr>
          <w:rFonts w:cs="Tahoma"/>
          <w:color w:val="000000"/>
          <w:sz w:val="28"/>
          <w:szCs w:val="28"/>
        </w:rPr>
        <w:t xml:space="preserve">тандарта обеспечения эффективного развития некоммерческих организаций </w:t>
      </w:r>
      <w:r>
        <w:rPr>
          <w:rFonts w:cs="Tahoma"/>
          <w:color w:val="000000"/>
          <w:sz w:val="28"/>
          <w:szCs w:val="28"/>
        </w:rPr>
        <w:br/>
      </w:r>
      <w:r w:rsidRPr="002C48A4">
        <w:rPr>
          <w:rFonts w:cs="Tahoma"/>
          <w:color w:val="000000"/>
          <w:sz w:val="28"/>
          <w:szCs w:val="28"/>
        </w:rPr>
        <w:t>на территориях муниципальных образований Ульяновской области (приложение № 2).</w:t>
      </w:r>
    </w:p>
    <w:p w:rsidR="00387EFC" w:rsidRPr="002C48A4" w:rsidRDefault="00387EFC" w:rsidP="00464396">
      <w:pPr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cs="Tahoma"/>
          <w:color w:val="000000"/>
          <w:sz w:val="28"/>
          <w:szCs w:val="28"/>
        </w:rPr>
      </w:pPr>
      <w:r w:rsidRPr="002C48A4">
        <w:rPr>
          <w:rFonts w:cs="Tahoma"/>
          <w:color w:val="000000"/>
          <w:sz w:val="28"/>
          <w:szCs w:val="28"/>
        </w:rPr>
        <w:t xml:space="preserve">Кураторам муниципальных образований от Правительства Ульяновской области осуществить координацию деятельности муниципальных образований Ульяновской области по внедрению </w:t>
      </w:r>
      <w:r>
        <w:rPr>
          <w:rFonts w:cs="Tahoma"/>
          <w:color w:val="000000"/>
          <w:sz w:val="28"/>
          <w:szCs w:val="28"/>
        </w:rPr>
        <w:t>Типового с</w:t>
      </w:r>
      <w:r w:rsidRPr="002C48A4">
        <w:rPr>
          <w:rFonts w:cs="Tahoma"/>
          <w:color w:val="000000"/>
          <w:sz w:val="28"/>
          <w:szCs w:val="28"/>
        </w:rPr>
        <w:t>тандарта обеспечения эффективного развития некоммерческих организаций на территориях муниципальных образований Ульяновской области.</w:t>
      </w:r>
    </w:p>
    <w:p w:rsidR="00387EFC" w:rsidRPr="002C48A4" w:rsidRDefault="00387EFC" w:rsidP="00C300D0">
      <w:pPr>
        <w:widowControl w:val="0"/>
        <w:suppressAutoHyphens/>
        <w:jc w:val="both"/>
        <w:rPr>
          <w:rFonts w:cs="Tahoma"/>
          <w:color w:val="000000"/>
          <w:sz w:val="28"/>
          <w:szCs w:val="28"/>
        </w:rPr>
      </w:pPr>
    </w:p>
    <w:p w:rsidR="00387EFC" w:rsidRPr="002C48A4" w:rsidRDefault="00387EFC" w:rsidP="00C300D0">
      <w:pPr>
        <w:widowControl w:val="0"/>
        <w:suppressAutoHyphens/>
        <w:jc w:val="both"/>
        <w:rPr>
          <w:rFonts w:cs="Tahoma"/>
          <w:color w:val="000000"/>
          <w:sz w:val="28"/>
          <w:szCs w:val="28"/>
        </w:rPr>
      </w:pPr>
    </w:p>
    <w:p w:rsidR="00387EFC" w:rsidRPr="002C48A4" w:rsidRDefault="00387EFC" w:rsidP="00C300D0">
      <w:pPr>
        <w:widowControl w:val="0"/>
        <w:suppressAutoHyphens/>
        <w:jc w:val="both"/>
        <w:rPr>
          <w:rFonts w:cs="Tahoma"/>
          <w:color w:val="000000"/>
          <w:sz w:val="28"/>
          <w:szCs w:val="28"/>
        </w:rPr>
      </w:pPr>
    </w:p>
    <w:p w:rsidR="00387EFC" w:rsidRPr="002C48A4" w:rsidRDefault="00387EFC" w:rsidP="00453290">
      <w:pPr>
        <w:jc w:val="both"/>
        <w:rPr>
          <w:sz w:val="28"/>
          <w:szCs w:val="28"/>
        </w:rPr>
      </w:pPr>
      <w:r w:rsidRPr="002C48A4">
        <w:rPr>
          <w:sz w:val="28"/>
          <w:szCs w:val="28"/>
        </w:rPr>
        <w:t>Губернатор – Председатель</w:t>
      </w:r>
    </w:p>
    <w:p w:rsidR="00387EFC" w:rsidRPr="002C48A4" w:rsidRDefault="00387EFC" w:rsidP="00BE236E">
      <w:pPr>
        <w:jc w:val="both"/>
        <w:rPr>
          <w:sz w:val="28"/>
          <w:szCs w:val="28"/>
        </w:rPr>
        <w:sectPr w:rsidR="00387EFC" w:rsidRPr="002C48A4" w:rsidSect="00464396">
          <w:headerReference w:type="even" r:id="rId8"/>
          <w:headerReference w:type="default" r:id="rId9"/>
          <w:footerReference w:type="first" r:id="rId10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  <w:r w:rsidRPr="002C48A4">
        <w:rPr>
          <w:sz w:val="28"/>
          <w:szCs w:val="28"/>
        </w:rPr>
        <w:t xml:space="preserve">Правительства области                                                                    </w:t>
      </w:r>
      <w:r>
        <w:rPr>
          <w:sz w:val="28"/>
          <w:szCs w:val="28"/>
        </w:rPr>
        <w:t xml:space="preserve">   </w:t>
      </w:r>
      <w:r w:rsidRPr="002C48A4">
        <w:rPr>
          <w:sz w:val="28"/>
          <w:szCs w:val="28"/>
        </w:rPr>
        <w:t xml:space="preserve">    </w:t>
      </w:r>
      <w:proofErr w:type="spellStart"/>
      <w:r w:rsidRPr="002C48A4">
        <w:rPr>
          <w:sz w:val="28"/>
          <w:szCs w:val="28"/>
        </w:rPr>
        <w:t>С.И.Морозов</w:t>
      </w:r>
      <w:proofErr w:type="spellEnd"/>
    </w:p>
    <w:p w:rsidR="00387EFC" w:rsidRPr="002C48A4" w:rsidRDefault="00387EFC" w:rsidP="009D53E8">
      <w:pPr>
        <w:tabs>
          <w:tab w:val="left" w:pos="426"/>
        </w:tabs>
        <w:spacing w:after="120"/>
        <w:ind w:left="5670"/>
        <w:jc w:val="center"/>
        <w:rPr>
          <w:sz w:val="28"/>
          <w:szCs w:val="28"/>
        </w:rPr>
      </w:pPr>
      <w:r w:rsidRPr="002C48A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2C48A4">
        <w:rPr>
          <w:sz w:val="28"/>
          <w:szCs w:val="28"/>
        </w:rPr>
        <w:t>1</w:t>
      </w:r>
    </w:p>
    <w:p w:rsidR="00387EFC" w:rsidRPr="002C48A4" w:rsidRDefault="00387EFC" w:rsidP="009D53E8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2C48A4">
        <w:rPr>
          <w:sz w:val="28"/>
          <w:szCs w:val="28"/>
        </w:rPr>
        <w:t>к распоряжению Правительства</w:t>
      </w:r>
    </w:p>
    <w:p w:rsidR="00387EFC" w:rsidRPr="002C48A4" w:rsidRDefault="00387EFC" w:rsidP="009D53E8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2C48A4">
        <w:rPr>
          <w:sz w:val="28"/>
          <w:szCs w:val="28"/>
        </w:rPr>
        <w:t>Ульяновской области</w:t>
      </w:r>
    </w:p>
    <w:p w:rsidR="00387EFC" w:rsidRPr="007F6616" w:rsidRDefault="00387EFC" w:rsidP="009D53E8">
      <w:pPr>
        <w:jc w:val="center"/>
        <w:rPr>
          <w:sz w:val="36"/>
          <w:szCs w:val="28"/>
        </w:rPr>
      </w:pPr>
    </w:p>
    <w:p w:rsidR="00387EFC" w:rsidRPr="002C48A4" w:rsidRDefault="00387EFC" w:rsidP="009D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ТИПОВОЙ </w:t>
      </w:r>
      <w:r w:rsidRPr="002C48A4">
        <w:rPr>
          <w:b/>
          <w:sz w:val="28"/>
          <w:szCs w:val="28"/>
        </w:rPr>
        <w:t xml:space="preserve">СТАНДАРТ </w:t>
      </w:r>
    </w:p>
    <w:p w:rsidR="00387EFC" w:rsidRPr="002C48A4" w:rsidRDefault="00387EFC" w:rsidP="009D53E8">
      <w:pPr>
        <w:jc w:val="center"/>
        <w:rPr>
          <w:b/>
          <w:sz w:val="28"/>
          <w:szCs w:val="28"/>
        </w:rPr>
      </w:pPr>
      <w:r w:rsidRPr="002C48A4">
        <w:rPr>
          <w:b/>
          <w:sz w:val="28"/>
          <w:szCs w:val="28"/>
        </w:rPr>
        <w:t>обе</w:t>
      </w:r>
      <w:r>
        <w:rPr>
          <w:b/>
          <w:sz w:val="28"/>
          <w:szCs w:val="28"/>
        </w:rPr>
        <w:t xml:space="preserve">спечения эффективного развития </w:t>
      </w:r>
      <w:r w:rsidRPr="002C48A4">
        <w:rPr>
          <w:b/>
          <w:sz w:val="28"/>
          <w:szCs w:val="28"/>
        </w:rPr>
        <w:t xml:space="preserve">некоммерческих организаций </w:t>
      </w:r>
    </w:p>
    <w:p w:rsidR="00387EFC" w:rsidRPr="002C48A4" w:rsidRDefault="00387EFC" w:rsidP="009D53E8">
      <w:pPr>
        <w:jc w:val="center"/>
        <w:rPr>
          <w:b/>
          <w:sz w:val="28"/>
          <w:szCs w:val="28"/>
        </w:rPr>
      </w:pPr>
      <w:r w:rsidRPr="002C48A4">
        <w:rPr>
          <w:b/>
          <w:sz w:val="28"/>
          <w:szCs w:val="28"/>
        </w:rPr>
        <w:t>на территории Ульяновской области</w:t>
      </w:r>
    </w:p>
    <w:p w:rsidR="00387EFC" w:rsidRPr="002C48A4" w:rsidRDefault="00387EFC" w:rsidP="009D53E8">
      <w:pPr>
        <w:tabs>
          <w:tab w:val="left" w:pos="426"/>
        </w:tabs>
        <w:ind w:left="567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012"/>
      </w:tblGrid>
      <w:tr w:rsidR="00387EFC" w:rsidRPr="002C48A4" w:rsidTr="007F6616">
        <w:tc>
          <w:tcPr>
            <w:tcW w:w="594" w:type="dxa"/>
            <w:tcBorders>
              <w:bottom w:val="nil"/>
            </w:tcBorders>
          </w:tcPr>
          <w:p w:rsidR="00387EFC" w:rsidRPr="002C48A4" w:rsidRDefault="00387EFC" w:rsidP="007F661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№</w:t>
            </w:r>
          </w:p>
          <w:p w:rsidR="00387EFC" w:rsidRPr="002C48A4" w:rsidRDefault="00387EFC" w:rsidP="007F6616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2C48A4">
              <w:rPr>
                <w:sz w:val="28"/>
                <w:szCs w:val="28"/>
              </w:rPr>
              <w:t>п</w:t>
            </w:r>
            <w:proofErr w:type="gramEnd"/>
            <w:r w:rsidRPr="002C48A4">
              <w:rPr>
                <w:sz w:val="28"/>
                <w:szCs w:val="28"/>
              </w:rPr>
              <w:t>/п</w:t>
            </w:r>
          </w:p>
        </w:tc>
        <w:tc>
          <w:tcPr>
            <w:tcW w:w="9012" w:type="dxa"/>
            <w:tcBorders>
              <w:bottom w:val="nil"/>
            </w:tcBorders>
          </w:tcPr>
          <w:p w:rsidR="00387EFC" w:rsidRPr="002C48A4" w:rsidRDefault="00387EFC" w:rsidP="007F661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Требование стандарта</w:t>
            </w:r>
          </w:p>
        </w:tc>
      </w:tr>
    </w:tbl>
    <w:p w:rsidR="00387EFC" w:rsidRPr="007F6616" w:rsidRDefault="00387EFC" w:rsidP="007F6616">
      <w:pPr>
        <w:spacing w:line="235" w:lineRule="auto"/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012"/>
      </w:tblGrid>
      <w:tr w:rsidR="00387EFC" w:rsidRPr="002C48A4" w:rsidTr="007F6616">
        <w:trPr>
          <w:tblHeader/>
        </w:trPr>
        <w:tc>
          <w:tcPr>
            <w:tcW w:w="594" w:type="dxa"/>
          </w:tcPr>
          <w:p w:rsidR="00387EFC" w:rsidRPr="002C48A4" w:rsidRDefault="00387EFC" w:rsidP="007F6616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1</w:t>
            </w:r>
          </w:p>
        </w:tc>
        <w:tc>
          <w:tcPr>
            <w:tcW w:w="9012" w:type="dxa"/>
          </w:tcPr>
          <w:p w:rsidR="00387EFC" w:rsidRPr="002C48A4" w:rsidRDefault="00387EFC" w:rsidP="007F661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2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7F6616">
            <w:pPr>
              <w:spacing w:line="235" w:lineRule="auto"/>
              <w:ind w:right="-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12" w:type="dxa"/>
          </w:tcPr>
          <w:p w:rsidR="00387EFC" w:rsidRPr="002C48A4" w:rsidRDefault="00387EFC" w:rsidP="007F6616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Pr="002C48A4">
              <w:rPr>
                <w:sz w:val="28"/>
                <w:szCs w:val="28"/>
              </w:rPr>
              <w:t xml:space="preserve"> стандарта в исполнительных органах государственной власти Ульяновской области (далее </w:t>
            </w:r>
            <w:r>
              <w:rPr>
                <w:sz w:val="28"/>
                <w:szCs w:val="28"/>
              </w:rPr>
              <w:t>–</w:t>
            </w:r>
            <w:r w:rsidRPr="002C48A4">
              <w:rPr>
                <w:sz w:val="28"/>
                <w:szCs w:val="28"/>
              </w:rPr>
              <w:t xml:space="preserve"> ИОГВ) и </w:t>
            </w:r>
            <w:r>
              <w:rPr>
                <w:sz w:val="28"/>
                <w:szCs w:val="28"/>
              </w:rPr>
              <w:t xml:space="preserve">подразделениях, образуемых в </w:t>
            </w:r>
            <w:r w:rsidRPr="002C48A4">
              <w:rPr>
                <w:sz w:val="28"/>
                <w:szCs w:val="28"/>
              </w:rPr>
              <w:t>Правительств</w:t>
            </w:r>
            <w:r>
              <w:rPr>
                <w:sz w:val="28"/>
                <w:szCs w:val="28"/>
              </w:rPr>
              <w:t>е</w:t>
            </w:r>
            <w:r w:rsidRPr="002C48A4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7F6616">
            <w:pPr>
              <w:tabs>
                <w:tab w:val="left" w:pos="-142"/>
              </w:tabs>
              <w:spacing w:line="235" w:lineRule="auto"/>
              <w:ind w:right="-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12" w:type="dxa"/>
          </w:tcPr>
          <w:p w:rsidR="00387EFC" w:rsidRPr="00464396" w:rsidRDefault="00387EFC" w:rsidP="007F6616">
            <w:pPr>
              <w:spacing w:line="235" w:lineRule="auto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Наличие стратегического плана развития некоммерческого сектора Ульяновской области на 3 года</w:t>
            </w:r>
          </w:p>
        </w:tc>
      </w:tr>
      <w:tr w:rsidR="00387EFC" w:rsidRPr="002C48A4" w:rsidTr="00F30D60">
        <w:trPr>
          <w:trHeight w:val="70"/>
        </w:trPr>
        <w:tc>
          <w:tcPr>
            <w:tcW w:w="594" w:type="dxa"/>
          </w:tcPr>
          <w:p w:rsidR="00387EFC" w:rsidRPr="00464396" w:rsidRDefault="00387EFC" w:rsidP="007F6616">
            <w:pPr>
              <w:tabs>
                <w:tab w:val="left" w:pos="-142"/>
              </w:tabs>
              <w:spacing w:line="235" w:lineRule="auto"/>
              <w:ind w:right="-1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12" w:type="dxa"/>
          </w:tcPr>
          <w:p w:rsidR="00387EFC" w:rsidRPr="00B175F9" w:rsidRDefault="00387EFC" w:rsidP="007F6616">
            <w:pPr>
              <w:spacing w:line="235" w:lineRule="auto"/>
              <w:rPr>
                <w:sz w:val="28"/>
                <w:szCs w:val="28"/>
              </w:rPr>
            </w:pPr>
            <w:r w:rsidRPr="00B175F9">
              <w:rPr>
                <w:sz w:val="28"/>
                <w:szCs w:val="28"/>
              </w:rPr>
              <w:t xml:space="preserve">Наличие в областном бюджете Ульяновской области финансовых средств на поддержку и развитие некоммерческих организаций </w:t>
            </w:r>
            <w:r>
              <w:rPr>
                <w:sz w:val="28"/>
                <w:szCs w:val="28"/>
              </w:rPr>
              <w:br/>
            </w:r>
            <w:r w:rsidRPr="00B175F9">
              <w:rPr>
                <w:sz w:val="28"/>
                <w:szCs w:val="28"/>
              </w:rPr>
              <w:t>(далее – НКО)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7F6616">
            <w:pPr>
              <w:tabs>
                <w:tab w:val="left" w:pos="-142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9012" w:type="dxa"/>
          </w:tcPr>
          <w:p w:rsidR="00387EFC" w:rsidRPr="002C48A4" w:rsidRDefault="00387EFC" w:rsidP="00B175F9">
            <w:pPr>
              <w:spacing w:line="235" w:lineRule="auto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Предоста</w:t>
            </w:r>
            <w:r>
              <w:rPr>
                <w:sz w:val="28"/>
                <w:szCs w:val="28"/>
              </w:rPr>
              <w:t>вление информационной поддержки НКО,</w:t>
            </w:r>
            <w:r w:rsidRPr="002C48A4">
              <w:rPr>
                <w:sz w:val="28"/>
                <w:szCs w:val="28"/>
              </w:rPr>
              <w:t xml:space="preserve"> в том числе чере</w:t>
            </w:r>
            <w:r>
              <w:rPr>
                <w:sz w:val="28"/>
                <w:szCs w:val="28"/>
              </w:rPr>
              <w:t xml:space="preserve">з средства массовой информации </w:t>
            </w:r>
            <w:r w:rsidRPr="002C48A4">
              <w:rPr>
                <w:sz w:val="28"/>
                <w:szCs w:val="28"/>
              </w:rPr>
              <w:t>в Ульяновской области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012" w:type="dxa"/>
          </w:tcPr>
          <w:p w:rsidR="00387EFC" w:rsidRPr="002C48A4" w:rsidRDefault="00387EFC" w:rsidP="004220C9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Наличие на официальном сайте </w:t>
            </w:r>
            <w:r>
              <w:rPr>
                <w:sz w:val="28"/>
                <w:szCs w:val="28"/>
              </w:rPr>
              <w:t xml:space="preserve">Губернатора и </w:t>
            </w:r>
            <w:r w:rsidRPr="002C48A4">
              <w:rPr>
                <w:sz w:val="28"/>
                <w:szCs w:val="28"/>
              </w:rPr>
              <w:t>Правительства Ульяновской области</w:t>
            </w:r>
            <w:r>
              <w:rPr>
                <w:sz w:val="28"/>
                <w:szCs w:val="28"/>
              </w:rPr>
              <w:t>, на сайтах ИОГВ, на сайтах</w:t>
            </w:r>
            <w:r w:rsidRPr="002C48A4">
              <w:rPr>
                <w:sz w:val="28"/>
                <w:szCs w:val="28"/>
              </w:rPr>
              <w:t xml:space="preserve"> подразделений</w:t>
            </w:r>
            <w:r>
              <w:rPr>
                <w:sz w:val="28"/>
                <w:szCs w:val="28"/>
              </w:rPr>
              <w:t>, образуемых в</w:t>
            </w:r>
            <w:r w:rsidRPr="002C4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Правительстве Ульяновской области,</w:t>
            </w:r>
            <w:r w:rsidRPr="002C48A4">
              <w:rPr>
                <w:sz w:val="28"/>
                <w:szCs w:val="28"/>
              </w:rPr>
              <w:t xml:space="preserve"> в информационно-телекоммуникационной сети «Интернет» раздела о некоммерческом секторе </w:t>
            </w:r>
            <w:r>
              <w:rPr>
                <w:sz w:val="28"/>
                <w:szCs w:val="28"/>
              </w:rPr>
              <w:t xml:space="preserve">Ульяновской области 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9012" w:type="dxa"/>
          </w:tcPr>
          <w:p w:rsidR="00387EFC" w:rsidRPr="002C48A4" w:rsidRDefault="00387EFC" w:rsidP="00837092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Обеспечение открытости и прозрачности, а также информационного сопровождения всех конкурсных процедур</w:t>
            </w:r>
            <w:r>
              <w:rPr>
                <w:sz w:val="28"/>
                <w:szCs w:val="28"/>
              </w:rPr>
              <w:t>,</w:t>
            </w:r>
            <w:r w:rsidRPr="002C48A4">
              <w:rPr>
                <w:sz w:val="28"/>
                <w:szCs w:val="28"/>
              </w:rPr>
              <w:t xml:space="preserve"> проводимых </w:t>
            </w:r>
            <w:r>
              <w:rPr>
                <w:sz w:val="28"/>
                <w:szCs w:val="28"/>
              </w:rPr>
              <w:t xml:space="preserve">ИОГВ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2C48A4">
              <w:rPr>
                <w:sz w:val="28"/>
                <w:szCs w:val="28"/>
              </w:rPr>
              <w:t>подразделениями</w:t>
            </w:r>
            <w:r>
              <w:rPr>
                <w:sz w:val="28"/>
                <w:szCs w:val="28"/>
              </w:rPr>
              <w:t>, образуемыми в</w:t>
            </w:r>
            <w:r w:rsidRPr="002C48A4">
              <w:rPr>
                <w:sz w:val="28"/>
                <w:szCs w:val="28"/>
              </w:rPr>
              <w:t xml:space="preserve"> Правительств</w:t>
            </w:r>
            <w:r>
              <w:rPr>
                <w:sz w:val="28"/>
                <w:szCs w:val="28"/>
              </w:rPr>
              <w:t>е</w:t>
            </w:r>
            <w:r w:rsidRPr="002C48A4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,</w:t>
            </w:r>
            <w:r w:rsidRPr="002C4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участниками которых </w:t>
            </w:r>
            <w:r w:rsidRPr="002C48A4">
              <w:rPr>
                <w:sz w:val="28"/>
                <w:szCs w:val="28"/>
              </w:rPr>
              <w:t xml:space="preserve">могут выступать </w:t>
            </w:r>
            <w:r>
              <w:rPr>
                <w:sz w:val="28"/>
                <w:szCs w:val="28"/>
              </w:rPr>
              <w:t>НКО</w:t>
            </w:r>
            <w:r w:rsidRPr="002C48A4">
              <w:rPr>
                <w:sz w:val="28"/>
                <w:szCs w:val="28"/>
              </w:rPr>
              <w:t xml:space="preserve"> 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12" w:type="dxa"/>
          </w:tcPr>
          <w:p w:rsidR="00387EFC" w:rsidRPr="002C48A4" w:rsidRDefault="00387EFC" w:rsidP="00837092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Предоставление консультационной поддержки, а также поддержки </w:t>
            </w:r>
            <w:r>
              <w:rPr>
                <w:sz w:val="28"/>
                <w:szCs w:val="28"/>
              </w:rPr>
              <w:br/>
            </w:r>
            <w:r w:rsidRPr="002C48A4">
              <w:rPr>
                <w:sz w:val="28"/>
                <w:szCs w:val="28"/>
              </w:rPr>
              <w:t xml:space="preserve">в области подготовки, переподготовки и повышения квалификации работников и добровольцев НКО 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12" w:type="dxa"/>
          </w:tcPr>
          <w:p w:rsidR="00387EFC" w:rsidRPr="002C48A4" w:rsidRDefault="00387EFC" w:rsidP="00837092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Предоставление имущественной поддержки НКО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12" w:type="dxa"/>
          </w:tcPr>
          <w:p w:rsidR="00387EFC" w:rsidRPr="002C48A4" w:rsidRDefault="00387EFC" w:rsidP="00837092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Наличие налоговых льгот для  НКО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12" w:type="dxa"/>
          </w:tcPr>
          <w:p w:rsidR="00387EFC" w:rsidRPr="002C48A4" w:rsidRDefault="00387EFC" w:rsidP="00837092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Ежегодное послание гражданского общества </w:t>
            </w:r>
            <w:r>
              <w:rPr>
                <w:sz w:val="28"/>
                <w:szCs w:val="28"/>
              </w:rPr>
              <w:t>органам государственной</w:t>
            </w:r>
            <w:r w:rsidRPr="002C48A4">
              <w:rPr>
                <w:sz w:val="28"/>
                <w:szCs w:val="28"/>
              </w:rPr>
              <w:t xml:space="preserve"> власти Ульяновской области 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12" w:type="dxa"/>
          </w:tcPr>
          <w:p w:rsidR="00387EFC" w:rsidRPr="002C48A4" w:rsidRDefault="00387EFC" w:rsidP="00837092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Подведение итогов мониторинга и оценки эффективности реализации предыдущего гражданского послания в рамках проведения ежегодного Гражданского форума</w:t>
            </w:r>
          </w:p>
        </w:tc>
      </w:tr>
      <w:tr w:rsidR="00387EFC" w:rsidRPr="002C48A4" w:rsidTr="00884ABB">
        <w:tc>
          <w:tcPr>
            <w:tcW w:w="594" w:type="dxa"/>
          </w:tcPr>
          <w:p w:rsidR="00387EFC" w:rsidRPr="00464396" w:rsidRDefault="00387EFC" w:rsidP="00464396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12" w:type="dxa"/>
          </w:tcPr>
          <w:p w:rsidR="00387EFC" w:rsidRPr="002C48A4" w:rsidRDefault="00387EFC" w:rsidP="004220C9">
            <w:pPr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Наличие системы регулярного взаимодействия должностных лиц ИОГВ и подразделений</w:t>
            </w:r>
            <w:r>
              <w:rPr>
                <w:sz w:val="28"/>
                <w:szCs w:val="28"/>
              </w:rPr>
              <w:t>, образуемых в</w:t>
            </w:r>
            <w:r w:rsidRPr="002C4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Правительстве Ульяновской области,</w:t>
            </w:r>
            <w:r w:rsidRPr="002C48A4">
              <w:rPr>
                <w:sz w:val="28"/>
                <w:szCs w:val="28"/>
              </w:rPr>
              <w:t xml:space="preserve"> с руководителями </w:t>
            </w:r>
            <w:r>
              <w:rPr>
                <w:sz w:val="28"/>
                <w:szCs w:val="28"/>
              </w:rPr>
              <w:t>НКО</w:t>
            </w:r>
            <w:r w:rsidRPr="002C48A4">
              <w:rPr>
                <w:sz w:val="28"/>
                <w:szCs w:val="28"/>
              </w:rPr>
              <w:t xml:space="preserve"> </w:t>
            </w:r>
          </w:p>
        </w:tc>
      </w:tr>
    </w:tbl>
    <w:p w:rsidR="00387EFC" w:rsidRPr="002C48A4" w:rsidRDefault="00387EFC" w:rsidP="009D53E8">
      <w:pPr>
        <w:tabs>
          <w:tab w:val="left" w:pos="426"/>
        </w:tabs>
        <w:jc w:val="center"/>
        <w:rPr>
          <w:sz w:val="28"/>
          <w:szCs w:val="28"/>
        </w:rPr>
      </w:pPr>
    </w:p>
    <w:p w:rsidR="00387EFC" w:rsidRPr="002C48A4" w:rsidRDefault="00387EFC" w:rsidP="00AD7DC1">
      <w:pPr>
        <w:tabs>
          <w:tab w:val="left" w:pos="426"/>
        </w:tabs>
        <w:spacing w:line="360" w:lineRule="auto"/>
        <w:ind w:left="5670"/>
        <w:jc w:val="center"/>
        <w:rPr>
          <w:sz w:val="28"/>
          <w:szCs w:val="28"/>
        </w:rPr>
      </w:pPr>
      <w:r w:rsidRPr="002C48A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2C48A4">
        <w:rPr>
          <w:sz w:val="28"/>
          <w:szCs w:val="28"/>
        </w:rPr>
        <w:t>2</w:t>
      </w:r>
    </w:p>
    <w:p w:rsidR="00387EFC" w:rsidRPr="002C48A4" w:rsidRDefault="00387EFC" w:rsidP="00AD7DC1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2C48A4">
        <w:rPr>
          <w:sz w:val="28"/>
          <w:szCs w:val="28"/>
        </w:rPr>
        <w:t>к распоряжению Правительства</w:t>
      </w:r>
    </w:p>
    <w:p w:rsidR="00387EFC" w:rsidRPr="002C48A4" w:rsidRDefault="00387EFC" w:rsidP="00AD7DC1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2C48A4">
        <w:rPr>
          <w:sz w:val="28"/>
          <w:szCs w:val="28"/>
        </w:rPr>
        <w:t>Ульяновской области</w:t>
      </w:r>
    </w:p>
    <w:p w:rsidR="00387EFC" w:rsidRDefault="00387EFC" w:rsidP="009D53E8">
      <w:pPr>
        <w:jc w:val="center"/>
        <w:rPr>
          <w:sz w:val="28"/>
          <w:szCs w:val="28"/>
        </w:rPr>
      </w:pPr>
    </w:p>
    <w:p w:rsidR="00387EFC" w:rsidRPr="002C48A4" w:rsidRDefault="00387EFC" w:rsidP="009D53E8">
      <w:pPr>
        <w:jc w:val="center"/>
        <w:rPr>
          <w:sz w:val="28"/>
          <w:szCs w:val="28"/>
        </w:rPr>
      </w:pPr>
    </w:p>
    <w:p w:rsidR="00387EFC" w:rsidRPr="002C48A4" w:rsidRDefault="00387EFC" w:rsidP="009D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ТИПОВОЙ </w:t>
      </w:r>
      <w:r w:rsidRPr="002C48A4">
        <w:rPr>
          <w:b/>
          <w:sz w:val="28"/>
          <w:szCs w:val="28"/>
        </w:rPr>
        <w:t xml:space="preserve">СТАНДАРТ </w:t>
      </w:r>
    </w:p>
    <w:p w:rsidR="00387EFC" w:rsidRDefault="00387EFC" w:rsidP="009D53E8">
      <w:pPr>
        <w:jc w:val="center"/>
        <w:rPr>
          <w:b/>
          <w:sz w:val="28"/>
          <w:szCs w:val="28"/>
        </w:rPr>
      </w:pPr>
      <w:r w:rsidRPr="002C48A4">
        <w:rPr>
          <w:b/>
          <w:sz w:val="28"/>
          <w:szCs w:val="28"/>
        </w:rPr>
        <w:t xml:space="preserve">обеспечения эффективного развития  некоммерческих организаций </w:t>
      </w:r>
    </w:p>
    <w:p w:rsidR="00387EFC" w:rsidRPr="002C48A4" w:rsidRDefault="00387EFC" w:rsidP="009D53E8">
      <w:pPr>
        <w:jc w:val="center"/>
        <w:rPr>
          <w:b/>
          <w:sz w:val="28"/>
          <w:szCs w:val="28"/>
        </w:rPr>
      </w:pPr>
      <w:r w:rsidRPr="002C48A4">
        <w:rPr>
          <w:b/>
          <w:sz w:val="28"/>
          <w:szCs w:val="28"/>
        </w:rPr>
        <w:t>на территориях муниципальных образований Ульяновской области</w:t>
      </w:r>
    </w:p>
    <w:p w:rsidR="00387EFC" w:rsidRPr="002C48A4" w:rsidRDefault="00387EFC" w:rsidP="009D53E8">
      <w:pPr>
        <w:tabs>
          <w:tab w:val="left" w:pos="426"/>
        </w:tabs>
        <w:jc w:val="center"/>
        <w:rPr>
          <w:sz w:val="28"/>
          <w:szCs w:val="28"/>
        </w:rPr>
      </w:pPr>
    </w:p>
    <w:tbl>
      <w:tblPr>
        <w:tblW w:w="949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04"/>
      </w:tblGrid>
      <w:tr w:rsidR="00387EFC" w:rsidRPr="002C48A4" w:rsidTr="00012A79">
        <w:tc>
          <w:tcPr>
            <w:tcW w:w="594" w:type="dxa"/>
          </w:tcPr>
          <w:p w:rsidR="00387EFC" w:rsidRPr="002C48A4" w:rsidRDefault="00387EFC" w:rsidP="00F87D61">
            <w:pPr>
              <w:jc w:val="center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№ </w:t>
            </w:r>
            <w:proofErr w:type="gramStart"/>
            <w:r w:rsidRPr="002C48A4">
              <w:rPr>
                <w:sz w:val="28"/>
                <w:szCs w:val="28"/>
              </w:rPr>
              <w:t>п</w:t>
            </w:r>
            <w:proofErr w:type="gramEnd"/>
            <w:r w:rsidRPr="002C48A4">
              <w:rPr>
                <w:sz w:val="28"/>
                <w:szCs w:val="28"/>
              </w:rPr>
              <w:t>/п</w:t>
            </w:r>
          </w:p>
        </w:tc>
        <w:tc>
          <w:tcPr>
            <w:tcW w:w="8904" w:type="dxa"/>
          </w:tcPr>
          <w:p w:rsidR="00387EFC" w:rsidRPr="002C48A4" w:rsidRDefault="00387EFC" w:rsidP="00F87D61">
            <w:pPr>
              <w:jc w:val="center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Требование стандарта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2C48A4" w:rsidRDefault="00387EFC" w:rsidP="00F8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4" w:type="dxa"/>
          </w:tcPr>
          <w:p w:rsidR="00387EFC" w:rsidRPr="002C48A4" w:rsidRDefault="00387EFC" w:rsidP="00F8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Наличие утвержд</w:t>
            </w:r>
            <w:r>
              <w:rPr>
                <w:sz w:val="28"/>
                <w:szCs w:val="28"/>
              </w:rPr>
              <w:t>ё</w:t>
            </w:r>
            <w:r w:rsidRPr="002C48A4">
              <w:rPr>
                <w:sz w:val="28"/>
                <w:szCs w:val="28"/>
              </w:rPr>
              <w:t xml:space="preserve">нного главой муниципального образования </w:t>
            </w:r>
            <w:r>
              <w:rPr>
                <w:sz w:val="28"/>
                <w:szCs w:val="28"/>
              </w:rPr>
              <w:t xml:space="preserve">Ульяновской </w:t>
            </w:r>
            <w:proofErr w:type="gramStart"/>
            <w:r>
              <w:rPr>
                <w:sz w:val="28"/>
                <w:szCs w:val="28"/>
              </w:rPr>
              <w:t xml:space="preserve">области </w:t>
            </w:r>
            <w:r w:rsidRPr="002C48A4">
              <w:rPr>
                <w:sz w:val="28"/>
                <w:szCs w:val="28"/>
              </w:rPr>
              <w:t>стратегического плана ра</w:t>
            </w:r>
            <w:r>
              <w:rPr>
                <w:sz w:val="28"/>
                <w:szCs w:val="28"/>
              </w:rPr>
              <w:t>звития некоммерческого сектора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C48A4">
              <w:rPr>
                <w:sz w:val="28"/>
                <w:szCs w:val="28"/>
              </w:rPr>
              <w:t>на 3 года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Наличие в бюджете муниципального образования </w:t>
            </w:r>
            <w:r>
              <w:rPr>
                <w:sz w:val="28"/>
                <w:szCs w:val="28"/>
              </w:rPr>
              <w:t xml:space="preserve">Ульяновской области финансовых средств </w:t>
            </w:r>
            <w:r w:rsidRPr="002C48A4">
              <w:rPr>
                <w:sz w:val="28"/>
                <w:szCs w:val="28"/>
              </w:rPr>
              <w:t>на поддержку и развитие некоммерческих организаций</w:t>
            </w:r>
            <w:r>
              <w:rPr>
                <w:sz w:val="28"/>
                <w:szCs w:val="28"/>
              </w:rPr>
              <w:t xml:space="preserve"> (далее – </w:t>
            </w:r>
            <w:r w:rsidRPr="002C48A4">
              <w:rPr>
                <w:sz w:val="28"/>
                <w:szCs w:val="28"/>
              </w:rPr>
              <w:t>НКО</w:t>
            </w:r>
            <w:r>
              <w:rPr>
                <w:sz w:val="28"/>
                <w:szCs w:val="28"/>
              </w:rPr>
              <w:t>)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04" w:type="dxa"/>
          </w:tcPr>
          <w:p w:rsidR="00387EFC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НКО:</w:t>
            </w:r>
          </w:p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реализацию социально </w:t>
            </w:r>
            <w:r w:rsidRPr="002C48A4">
              <w:rPr>
                <w:sz w:val="28"/>
                <w:szCs w:val="28"/>
              </w:rPr>
              <w:t>значимых проектов и программ;</w:t>
            </w:r>
          </w:p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на возмещение затрат,</w:t>
            </w:r>
            <w:r>
              <w:rPr>
                <w:sz w:val="28"/>
                <w:szCs w:val="28"/>
              </w:rPr>
              <w:t xml:space="preserve"> связанных </w:t>
            </w:r>
            <w:r w:rsidRPr="002C48A4">
              <w:rPr>
                <w:sz w:val="28"/>
                <w:szCs w:val="28"/>
              </w:rPr>
              <w:t>с уставной деятельностью (для региональных и местных общественных организаций, с преимущественным членством граждан пожилого возраста и инвалидов 1-2 группы);</w:t>
            </w:r>
          </w:p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2C48A4">
              <w:rPr>
                <w:sz w:val="28"/>
                <w:szCs w:val="28"/>
              </w:rPr>
              <w:t>внедрение социальных услуг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Наличие системы мониторинга и оценки эффективности реализации проектов (программ) НКО, получивших субсиди</w:t>
            </w:r>
            <w:r>
              <w:rPr>
                <w:sz w:val="28"/>
                <w:szCs w:val="28"/>
              </w:rPr>
              <w:t>и</w:t>
            </w:r>
            <w:r w:rsidRPr="002C48A4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областного </w:t>
            </w:r>
            <w:r w:rsidRPr="002C48A4">
              <w:rPr>
                <w:sz w:val="28"/>
                <w:szCs w:val="28"/>
              </w:rPr>
              <w:t>бюджета Ульяновской области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Предоставление информационной поддержки НКО, в том числе через средства массовой информации муниципального образования </w:t>
            </w:r>
            <w:r>
              <w:rPr>
                <w:sz w:val="28"/>
                <w:szCs w:val="28"/>
              </w:rPr>
              <w:t>Ульяновской области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официальном сайте администрации </w:t>
            </w:r>
            <w:r w:rsidRPr="002C48A4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2C48A4">
              <w:rPr>
                <w:sz w:val="28"/>
                <w:szCs w:val="28"/>
              </w:rPr>
              <w:t xml:space="preserve"> в информационно-телекоммуникационной сети «Интернет» ра</w:t>
            </w:r>
            <w:r>
              <w:rPr>
                <w:sz w:val="28"/>
                <w:szCs w:val="28"/>
              </w:rPr>
              <w:t xml:space="preserve">здела о некоммерческом секторе </w:t>
            </w:r>
            <w:r w:rsidRPr="002C48A4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Предоставление консультационной поддержки, а также поддержки </w:t>
            </w:r>
            <w:r>
              <w:rPr>
                <w:sz w:val="28"/>
                <w:szCs w:val="28"/>
              </w:rPr>
              <w:br/>
            </w:r>
            <w:r w:rsidRPr="002C48A4">
              <w:rPr>
                <w:sz w:val="28"/>
                <w:szCs w:val="28"/>
              </w:rPr>
              <w:t xml:space="preserve">в области подготовки, переподготовки и повышения квалификации работников и добровольцев НКО 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>Предоставление имущественной поддержки НКО</w:t>
            </w:r>
          </w:p>
        </w:tc>
      </w:tr>
      <w:tr w:rsidR="00387EFC" w:rsidRPr="002C48A4" w:rsidTr="00012A79">
        <w:tc>
          <w:tcPr>
            <w:tcW w:w="594" w:type="dxa"/>
          </w:tcPr>
          <w:p w:rsidR="00387EFC" w:rsidRPr="00AD7DC1" w:rsidRDefault="00387EFC" w:rsidP="007C31CC">
            <w:pPr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04" w:type="dxa"/>
          </w:tcPr>
          <w:p w:rsidR="00387EFC" w:rsidRPr="002C48A4" w:rsidRDefault="00387EFC" w:rsidP="002C48A4">
            <w:pPr>
              <w:jc w:val="both"/>
              <w:rPr>
                <w:sz w:val="28"/>
                <w:szCs w:val="28"/>
              </w:rPr>
            </w:pPr>
            <w:r w:rsidRPr="002C48A4">
              <w:rPr>
                <w:sz w:val="28"/>
                <w:szCs w:val="28"/>
              </w:rPr>
              <w:t xml:space="preserve">Наличие </w:t>
            </w:r>
            <w:proofErr w:type="gramStart"/>
            <w:r w:rsidRPr="002C48A4">
              <w:rPr>
                <w:sz w:val="28"/>
                <w:szCs w:val="28"/>
              </w:rPr>
              <w:t>сис</w:t>
            </w:r>
            <w:r>
              <w:rPr>
                <w:sz w:val="28"/>
                <w:szCs w:val="28"/>
              </w:rPr>
              <w:t>темы регулярного взаимодействия</w:t>
            </w:r>
            <w:r w:rsidRPr="002C48A4">
              <w:rPr>
                <w:sz w:val="28"/>
                <w:szCs w:val="28"/>
              </w:rPr>
              <w:t xml:space="preserve"> главы муниципального образования </w:t>
            </w:r>
            <w:r>
              <w:rPr>
                <w:sz w:val="28"/>
                <w:szCs w:val="28"/>
              </w:rPr>
              <w:t>Ульяновской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C48A4">
              <w:rPr>
                <w:sz w:val="28"/>
                <w:szCs w:val="28"/>
              </w:rPr>
              <w:t xml:space="preserve">с руководителями </w:t>
            </w:r>
            <w:r>
              <w:rPr>
                <w:sz w:val="28"/>
                <w:szCs w:val="28"/>
              </w:rPr>
              <w:t>НКО</w:t>
            </w:r>
          </w:p>
        </w:tc>
      </w:tr>
    </w:tbl>
    <w:p w:rsidR="00387EFC" w:rsidRDefault="00387EFC" w:rsidP="009D53E8">
      <w:pPr>
        <w:tabs>
          <w:tab w:val="left" w:pos="426"/>
        </w:tabs>
        <w:jc w:val="center"/>
        <w:rPr>
          <w:sz w:val="28"/>
          <w:szCs w:val="28"/>
        </w:rPr>
      </w:pPr>
    </w:p>
    <w:p w:rsidR="00387EFC" w:rsidRPr="002C48A4" w:rsidRDefault="00387EFC" w:rsidP="009D53E8">
      <w:pPr>
        <w:tabs>
          <w:tab w:val="left" w:pos="426"/>
        </w:tabs>
        <w:jc w:val="center"/>
        <w:rPr>
          <w:sz w:val="28"/>
          <w:szCs w:val="28"/>
        </w:rPr>
      </w:pPr>
    </w:p>
    <w:p w:rsidR="00387EFC" w:rsidRPr="002C48A4" w:rsidRDefault="00387EFC" w:rsidP="00CB54D1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387EFC" w:rsidRPr="002C48A4" w:rsidSect="00464396">
      <w:headerReference w:type="even" r:id="rId11"/>
      <w:headerReference w:type="default" r:id="rId12"/>
      <w:headerReference w:type="first" r:id="rId13"/>
      <w:pgSz w:w="11906" w:h="16838" w:code="9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E" w:rsidRDefault="0058501E">
      <w:r>
        <w:separator/>
      </w:r>
    </w:p>
  </w:endnote>
  <w:endnote w:type="continuationSeparator" w:id="0">
    <w:p w:rsidR="0058501E" w:rsidRDefault="005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FC" w:rsidRPr="00464396" w:rsidRDefault="00387EFC" w:rsidP="00464396">
    <w:pPr>
      <w:pStyle w:val="a9"/>
      <w:jc w:val="right"/>
      <w:rPr>
        <w:sz w:val="16"/>
        <w:szCs w:val="16"/>
      </w:rPr>
    </w:pPr>
    <w:r>
      <w:rPr>
        <w:sz w:val="16"/>
        <w:szCs w:val="16"/>
      </w:rPr>
      <w:t>0807км4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E" w:rsidRDefault="0058501E">
      <w:r>
        <w:separator/>
      </w:r>
    </w:p>
  </w:footnote>
  <w:footnote w:type="continuationSeparator" w:id="0">
    <w:p w:rsidR="0058501E" w:rsidRDefault="005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FC" w:rsidRDefault="00387EFC" w:rsidP="004E30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EFC" w:rsidRDefault="00387E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FC" w:rsidRDefault="00387EFC" w:rsidP="00302F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EFC" w:rsidRPr="00896437" w:rsidRDefault="00387EFC" w:rsidP="00F63133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FC" w:rsidRDefault="00387EFC" w:rsidP="004E30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EFC" w:rsidRDefault="00387EF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FC" w:rsidRDefault="00387EFC" w:rsidP="00302F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2ACC">
      <w:rPr>
        <w:rStyle w:val="a8"/>
        <w:noProof/>
      </w:rPr>
      <w:t>2</w:t>
    </w:r>
    <w:r>
      <w:rPr>
        <w:rStyle w:val="a8"/>
      </w:rPr>
      <w:fldChar w:fldCharType="end"/>
    </w:r>
  </w:p>
  <w:p w:rsidR="00387EFC" w:rsidRPr="00464396" w:rsidRDefault="00387EFC" w:rsidP="00464396">
    <w:pPr>
      <w:pStyle w:val="a6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FC" w:rsidRDefault="00387EFC" w:rsidP="009D5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948DD"/>
    <w:multiLevelType w:val="hybridMultilevel"/>
    <w:tmpl w:val="79EC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D78FF"/>
    <w:multiLevelType w:val="hybridMultilevel"/>
    <w:tmpl w:val="416E6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74805"/>
    <w:multiLevelType w:val="hybridMultilevel"/>
    <w:tmpl w:val="4B06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463D4"/>
    <w:multiLevelType w:val="hybridMultilevel"/>
    <w:tmpl w:val="3DA66FCE"/>
    <w:lvl w:ilvl="0" w:tplc="3FA6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760920"/>
    <w:multiLevelType w:val="hybridMultilevel"/>
    <w:tmpl w:val="C00A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F3E79F1"/>
    <w:multiLevelType w:val="hybridMultilevel"/>
    <w:tmpl w:val="612A1C84"/>
    <w:lvl w:ilvl="0" w:tplc="C274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A27DA"/>
    <w:multiLevelType w:val="hybridMultilevel"/>
    <w:tmpl w:val="B09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8"/>
    <w:rsid w:val="000038BA"/>
    <w:rsid w:val="00004390"/>
    <w:rsid w:val="00012A79"/>
    <w:rsid w:val="00025C36"/>
    <w:rsid w:val="000308D9"/>
    <w:rsid w:val="00033520"/>
    <w:rsid w:val="000505C5"/>
    <w:rsid w:val="00055F34"/>
    <w:rsid w:val="00060976"/>
    <w:rsid w:val="000673B0"/>
    <w:rsid w:val="000729A7"/>
    <w:rsid w:val="000837D9"/>
    <w:rsid w:val="00087AD2"/>
    <w:rsid w:val="000A5C12"/>
    <w:rsid w:val="000A7771"/>
    <w:rsid w:val="000C5A22"/>
    <w:rsid w:val="000D5055"/>
    <w:rsid w:val="000E68AE"/>
    <w:rsid w:val="00107283"/>
    <w:rsid w:val="00113C97"/>
    <w:rsid w:val="00113DAE"/>
    <w:rsid w:val="0012077C"/>
    <w:rsid w:val="001230FB"/>
    <w:rsid w:val="00127336"/>
    <w:rsid w:val="0013224B"/>
    <w:rsid w:val="00132E93"/>
    <w:rsid w:val="0014128E"/>
    <w:rsid w:val="00141590"/>
    <w:rsid w:val="00163EDC"/>
    <w:rsid w:val="00174698"/>
    <w:rsid w:val="00176694"/>
    <w:rsid w:val="00180C88"/>
    <w:rsid w:val="00195659"/>
    <w:rsid w:val="001B00F6"/>
    <w:rsid w:val="001C0765"/>
    <w:rsid w:val="001C524C"/>
    <w:rsid w:val="001C6E45"/>
    <w:rsid w:val="001E1B74"/>
    <w:rsid w:val="001E564C"/>
    <w:rsid w:val="001F1700"/>
    <w:rsid w:val="001F1E80"/>
    <w:rsid w:val="001F60E5"/>
    <w:rsid w:val="001F7332"/>
    <w:rsid w:val="00202532"/>
    <w:rsid w:val="00202D05"/>
    <w:rsid w:val="0020646D"/>
    <w:rsid w:val="002207F2"/>
    <w:rsid w:val="002231D5"/>
    <w:rsid w:val="00223331"/>
    <w:rsid w:val="0023166D"/>
    <w:rsid w:val="0024013B"/>
    <w:rsid w:val="00244A16"/>
    <w:rsid w:val="00247C4F"/>
    <w:rsid w:val="00255389"/>
    <w:rsid w:val="00256970"/>
    <w:rsid w:val="00262951"/>
    <w:rsid w:val="00271019"/>
    <w:rsid w:val="0027163D"/>
    <w:rsid w:val="00286811"/>
    <w:rsid w:val="0029581B"/>
    <w:rsid w:val="00296F74"/>
    <w:rsid w:val="002A502B"/>
    <w:rsid w:val="002B08C1"/>
    <w:rsid w:val="002C3523"/>
    <w:rsid w:val="002C48A4"/>
    <w:rsid w:val="002C588E"/>
    <w:rsid w:val="002C6F87"/>
    <w:rsid w:val="002D2055"/>
    <w:rsid w:val="002D2941"/>
    <w:rsid w:val="002D5C66"/>
    <w:rsid w:val="002E2112"/>
    <w:rsid w:val="00302FBD"/>
    <w:rsid w:val="003051A2"/>
    <w:rsid w:val="00314381"/>
    <w:rsid w:val="00315379"/>
    <w:rsid w:val="003248FD"/>
    <w:rsid w:val="00324CB2"/>
    <w:rsid w:val="003309C7"/>
    <w:rsid w:val="00350895"/>
    <w:rsid w:val="00350D93"/>
    <w:rsid w:val="00360E24"/>
    <w:rsid w:val="00365A4A"/>
    <w:rsid w:val="00367D88"/>
    <w:rsid w:val="00370661"/>
    <w:rsid w:val="00371809"/>
    <w:rsid w:val="003722F9"/>
    <w:rsid w:val="00374A21"/>
    <w:rsid w:val="00387EFC"/>
    <w:rsid w:val="00392D8E"/>
    <w:rsid w:val="003A3186"/>
    <w:rsid w:val="003A6A50"/>
    <w:rsid w:val="003A7133"/>
    <w:rsid w:val="003B792F"/>
    <w:rsid w:val="003C608E"/>
    <w:rsid w:val="003E183D"/>
    <w:rsid w:val="003E2DA4"/>
    <w:rsid w:val="003E3126"/>
    <w:rsid w:val="003E4FBB"/>
    <w:rsid w:val="003E7B43"/>
    <w:rsid w:val="003F1473"/>
    <w:rsid w:val="003F3C73"/>
    <w:rsid w:val="003F57F2"/>
    <w:rsid w:val="00405477"/>
    <w:rsid w:val="004220C9"/>
    <w:rsid w:val="004252E4"/>
    <w:rsid w:val="004327EB"/>
    <w:rsid w:val="004409D9"/>
    <w:rsid w:val="00446787"/>
    <w:rsid w:val="00453290"/>
    <w:rsid w:val="00455ED8"/>
    <w:rsid w:val="00460BE0"/>
    <w:rsid w:val="00460DBD"/>
    <w:rsid w:val="00464396"/>
    <w:rsid w:val="0047767E"/>
    <w:rsid w:val="00485F4E"/>
    <w:rsid w:val="00496A58"/>
    <w:rsid w:val="004A5C84"/>
    <w:rsid w:val="004C5A21"/>
    <w:rsid w:val="004D0DE4"/>
    <w:rsid w:val="004E30BE"/>
    <w:rsid w:val="004E5943"/>
    <w:rsid w:val="004E63B7"/>
    <w:rsid w:val="004E64A2"/>
    <w:rsid w:val="004F4E2C"/>
    <w:rsid w:val="005004DB"/>
    <w:rsid w:val="00500BCB"/>
    <w:rsid w:val="00500CC1"/>
    <w:rsid w:val="00514739"/>
    <w:rsid w:val="005237DD"/>
    <w:rsid w:val="00535E0E"/>
    <w:rsid w:val="005423F3"/>
    <w:rsid w:val="00552012"/>
    <w:rsid w:val="00554A08"/>
    <w:rsid w:val="00556632"/>
    <w:rsid w:val="00565061"/>
    <w:rsid w:val="0058501E"/>
    <w:rsid w:val="00591B57"/>
    <w:rsid w:val="0059264E"/>
    <w:rsid w:val="005A0567"/>
    <w:rsid w:val="005A7ECA"/>
    <w:rsid w:val="005B5B00"/>
    <w:rsid w:val="005B5B37"/>
    <w:rsid w:val="005C0DD8"/>
    <w:rsid w:val="005C6FB8"/>
    <w:rsid w:val="005D23C4"/>
    <w:rsid w:val="005D2A77"/>
    <w:rsid w:val="005E18D4"/>
    <w:rsid w:val="005E285E"/>
    <w:rsid w:val="005E6EB1"/>
    <w:rsid w:val="00600913"/>
    <w:rsid w:val="0060449D"/>
    <w:rsid w:val="0060521C"/>
    <w:rsid w:val="00612BB0"/>
    <w:rsid w:val="006179A0"/>
    <w:rsid w:val="006334A0"/>
    <w:rsid w:val="00634FC9"/>
    <w:rsid w:val="00655C6D"/>
    <w:rsid w:val="00672DC8"/>
    <w:rsid w:val="006732A5"/>
    <w:rsid w:val="00673980"/>
    <w:rsid w:val="00675CD0"/>
    <w:rsid w:val="0067730D"/>
    <w:rsid w:val="006838AC"/>
    <w:rsid w:val="006C7BC8"/>
    <w:rsid w:val="006D2FB8"/>
    <w:rsid w:val="006E295D"/>
    <w:rsid w:val="006F21A5"/>
    <w:rsid w:val="006F22E8"/>
    <w:rsid w:val="006F5240"/>
    <w:rsid w:val="006F5EC5"/>
    <w:rsid w:val="006F7B3D"/>
    <w:rsid w:val="00706AA7"/>
    <w:rsid w:val="007075FC"/>
    <w:rsid w:val="00725F3F"/>
    <w:rsid w:val="007457E0"/>
    <w:rsid w:val="00761D58"/>
    <w:rsid w:val="007666F8"/>
    <w:rsid w:val="00767F38"/>
    <w:rsid w:val="0077069C"/>
    <w:rsid w:val="0077097C"/>
    <w:rsid w:val="00774F7D"/>
    <w:rsid w:val="00784F6F"/>
    <w:rsid w:val="007A2AFC"/>
    <w:rsid w:val="007A6BE2"/>
    <w:rsid w:val="007B1BD6"/>
    <w:rsid w:val="007C252F"/>
    <w:rsid w:val="007C31CC"/>
    <w:rsid w:val="007D3C47"/>
    <w:rsid w:val="007F0271"/>
    <w:rsid w:val="007F08BE"/>
    <w:rsid w:val="007F6154"/>
    <w:rsid w:val="007F6616"/>
    <w:rsid w:val="00802ACC"/>
    <w:rsid w:val="00826028"/>
    <w:rsid w:val="00837092"/>
    <w:rsid w:val="0085357A"/>
    <w:rsid w:val="00861C3B"/>
    <w:rsid w:val="00865284"/>
    <w:rsid w:val="00875EB4"/>
    <w:rsid w:val="00880314"/>
    <w:rsid w:val="00883AB7"/>
    <w:rsid w:val="00884ABB"/>
    <w:rsid w:val="00886686"/>
    <w:rsid w:val="00896437"/>
    <w:rsid w:val="008A1E1A"/>
    <w:rsid w:val="008A4B35"/>
    <w:rsid w:val="008B1201"/>
    <w:rsid w:val="008B387B"/>
    <w:rsid w:val="008C754A"/>
    <w:rsid w:val="008D4E0B"/>
    <w:rsid w:val="008E2F4F"/>
    <w:rsid w:val="008E4C5E"/>
    <w:rsid w:val="008F0693"/>
    <w:rsid w:val="0091039A"/>
    <w:rsid w:val="0091290A"/>
    <w:rsid w:val="0091582E"/>
    <w:rsid w:val="009203EC"/>
    <w:rsid w:val="00932A78"/>
    <w:rsid w:val="00937659"/>
    <w:rsid w:val="00944338"/>
    <w:rsid w:val="009475FD"/>
    <w:rsid w:val="00951231"/>
    <w:rsid w:val="00951267"/>
    <w:rsid w:val="00953F0D"/>
    <w:rsid w:val="00960129"/>
    <w:rsid w:val="00987AD9"/>
    <w:rsid w:val="009A1326"/>
    <w:rsid w:val="009A1CF1"/>
    <w:rsid w:val="009A4187"/>
    <w:rsid w:val="009A54D7"/>
    <w:rsid w:val="009A7F25"/>
    <w:rsid w:val="009B013C"/>
    <w:rsid w:val="009B36E4"/>
    <w:rsid w:val="009B5556"/>
    <w:rsid w:val="009B71CB"/>
    <w:rsid w:val="009C1367"/>
    <w:rsid w:val="009D53E8"/>
    <w:rsid w:val="009D613D"/>
    <w:rsid w:val="009E0FD3"/>
    <w:rsid w:val="009F0DC4"/>
    <w:rsid w:val="009F1931"/>
    <w:rsid w:val="00A13807"/>
    <w:rsid w:val="00A217CB"/>
    <w:rsid w:val="00A21D80"/>
    <w:rsid w:val="00A25C63"/>
    <w:rsid w:val="00A3001C"/>
    <w:rsid w:val="00A35AB4"/>
    <w:rsid w:val="00A45537"/>
    <w:rsid w:val="00A56D45"/>
    <w:rsid w:val="00A64EDE"/>
    <w:rsid w:val="00A71413"/>
    <w:rsid w:val="00A825E8"/>
    <w:rsid w:val="00AA5538"/>
    <w:rsid w:val="00AA6F4E"/>
    <w:rsid w:val="00AB08DB"/>
    <w:rsid w:val="00AC28FA"/>
    <w:rsid w:val="00AD424D"/>
    <w:rsid w:val="00AD7337"/>
    <w:rsid w:val="00AD75A2"/>
    <w:rsid w:val="00AD7DC1"/>
    <w:rsid w:val="00AE108F"/>
    <w:rsid w:val="00AE4738"/>
    <w:rsid w:val="00AE5B82"/>
    <w:rsid w:val="00AE6CFE"/>
    <w:rsid w:val="00B017E6"/>
    <w:rsid w:val="00B07E74"/>
    <w:rsid w:val="00B1418C"/>
    <w:rsid w:val="00B15BC6"/>
    <w:rsid w:val="00B175F9"/>
    <w:rsid w:val="00B32AB0"/>
    <w:rsid w:val="00B41232"/>
    <w:rsid w:val="00B42ED2"/>
    <w:rsid w:val="00B47A72"/>
    <w:rsid w:val="00B559EB"/>
    <w:rsid w:val="00B57349"/>
    <w:rsid w:val="00B60F63"/>
    <w:rsid w:val="00B7078F"/>
    <w:rsid w:val="00B73CD1"/>
    <w:rsid w:val="00B90D30"/>
    <w:rsid w:val="00B93B68"/>
    <w:rsid w:val="00B94777"/>
    <w:rsid w:val="00B948A2"/>
    <w:rsid w:val="00B968BD"/>
    <w:rsid w:val="00BA20DD"/>
    <w:rsid w:val="00BA2C22"/>
    <w:rsid w:val="00BA3380"/>
    <w:rsid w:val="00BA63C2"/>
    <w:rsid w:val="00BD0997"/>
    <w:rsid w:val="00BD1BF1"/>
    <w:rsid w:val="00BD585E"/>
    <w:rsid w:val="00BE236E"/>
    <w:rsid w:val="00BE4869"/>
    <w:rsid w:val="00BF2647"/>
    <w:rsid w:val="00BF56CA"/>
    <w:rsid w:val="00C23079"/>
    <w:rsid w:val="00C300D0"/>
    <w:rsid w:val="00C56126"/>
    <w:rsid w:val="00C63051"/>
    <w:rsid w:val="00C6487B"/>
    <w:rsid w:val="00C75AD8"/>
    <w:rsid w:val="00C82857"/>
    <w:rsid w:val="00C831B4"/>
    <w:rsid w:val="00C84BA0"/>
    <w:rsid w:val="00C90D45"/>
    <w:rsid w:val="00C95A3F"/>
    <w:rsid w:val="00CA0BD4"/>
    <w:rsid w:val="00CB4891"/>
    <w:rsid w:val="00CB54D1"/>
    <w:rsid w:val="00CB68C0"/>
    <w:rsid w:val="00CC292B"/>
    <w:rsid w:val="00CC5333"/>
    <w:rsid w:val="00CF29DB"/>
    <w:rsid w:val="00CF6064"/>
    <w:rsid w:val="00CF7188"/>
    <w:rsid w:val="00D0446E"/>
    <w:rsid w:val="00D05582"/>
    <w:rsid w:val="00D1157B"/>
    <w:rsid w:val="00D15C36"/>
    <w:rsid w:val="00D16CE3"/>
    <w:rsid w:val="00D245D6"/>
    <w:rsid w:val="00D35FFD"/>
    <w:rsid w:val="00D36818"/>
    <w:rsid w:val="00D36C77"/>
    <w:rsid w:val="00D41667"/>
    <w:rsid w:val="00D4784F"/>
    <w:rsid w:val="00D47A60"/>
    <w:rsid w:val="00D8338C"/>
    <w:rsid w:val="00D83A41"/>
    <w:rsid w:val="00D8641D"/>
    <w:rsid w:val="00D954EB"/>
    <w:rsid w:val="00DA1228"/>
    <w:rsid w:val="00DA2848"/>
    <w:rsid w:val="00DA4D4E"/>
    <w:rsid w:val="00DA5D8D"/>
    <w:rsid w:val="00DB1C26"/>
    <w:rsid w:val="00DC5115"/>
    <w:rsid w:val="00DC61B8"/>
    <w:rsid w:val="00DD14FF"/>
    <w:rsid w:val="00DD3EF9"/>
    <w:rsid w:val="00DE2DB5"/>
    <w:rsid w:val="00DE37C2"/>
    <w:rsid w:val="00DF223C"/>
    <w:rsid w:val="00DF612E"/>
    <w:rsid w:val="00DF6BEB"/>
    <w:rsid w:val="00E02EFF"/>
    <w:rsid w:val="00E071E2"/>
    <w:rsid w:val="00E12153"/>
    <w:rsid w:val="00E14584"/>
    <w:rsid w:val="00E219E4"/>
    <w:rsid w:val="00E40E00"/>
    <w:rsid w:val="00E6176B"/>
    <w:rsid w:val="00E631D6"/>
    <w:rsid w:val="00E655E8"/>
    <w:rsid w:val="00E81FE6"/>
    <w:rsid w:val="00E836B6"/>
    <w:rsid w:val="00E9567E"/>
    <w:rsid w:val="00E968A4"/>
    <w:rsid w:val="00E97ACE"/>
    <w:rsid w:val="00EA5C2A"/>
    <w:rsid w:val="00EA65EC"/>
    <w:rsid w:val="00EB628D"/>
    <w:rsid w:val="00EC6B7D"/>
    <w:rsid w:val="00ED044A"/>
    <w:rsid w:val="00ED46B1"/>
    <w:rsid w:val="00EE58CE"/>
    <w:rsid w:val="00EF7F8D"/>
    <w:rsid w:val="00F00338"/>
    <w:rsid w:val="00F17934"/>
    <w:rsid w:val="00F200C3"/>
    <w:rsid w:val="00F30D60"/>
    <w:rsid w:val="00F32E28"/>
    <w:rsid w:val="00F37477"/>
    <w:rsid w:val="00F40594"/>
    <w:rsid w:val="00F51D7D"/>
    <w:rsid w:val="00F52233"/>
    <w:rsid w:val="00F54E19"/>
    <w:rsid w:val="00F63133"/>
    <w:rsid w:val="00F71260"/>
    <w:rsid w:val="00F724DA"/>
    <w:rsid w:val="00F76D19"/>
    <w:rsid w:val="00F818E8"/>
    <w:rsid w:val="00F87D61"/>
    <w:rsid w:val="00FA16C6"/>
    <w:rsid w:val="00FB3D5F"/>
    <w:rsid w:val="00FC0879"/>
    <w:rsid w:val="00FC33A4"/>
    <w:rsid w:val="00FC7A76"/>
    <w:rsid w:val="00FD42DA"/>
    <w:rsid w:val="00FE1EC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1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5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349"/>
    <w:rPr>
      <w:rFonts w:cs="Times New Roman"/>
      <w:sz w:val="2"/>
    </w:rPr>
  </w:style>
  <w:style w:type="paragraph" w:customStyle="1" w:styleId="ConsPlusTitle">
    <w:name w:val="ConsPlusTitle"/>
    <w:uiPriority w:val="99"/>
    <w:rsid w:val="00C75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2233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734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23331"/>
    <w:rPr>
      <w:rFonts w:cs="Times New Roman"/>
    </w:rPr>
  </w:style>
  <w:style w:type="paragraph" w:customStyle="1" w:styleId="ConsPlusNonformat">
    <w:name w:val="ConsPlusNonformat"/>
    <w:uiPriority w:val="99"/>
    <w:rsid w:val="00D954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EE5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3133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7A60"/>
    <w:pPr>
      <w:ind w:left="720"/>
      <w:contextualSpacing/>
    </w:pPr>
    <w:rPr>
      <w:sz w:val="28"/>
      <w:szCs w:val="22"/>
      <w:lang w:eastAsia="en-US"/>
    </w:rPr>
  </w:style>
  <w:style w:type="paragraph" w:styleId="ab">
    <w:name w:val="List Paragraph"/>
    <w:basedOn w:val="a"/>
    <w:uiPriority w:val="99"/>
    <w:qFormat/>
    <w:rsid w:val="009D53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1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5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349"/>
    <w:rPr>
      <w:rFonts w:cs="Times New Roman"/>
      <w:sz w:val="2"/>
    </w:rPr>
  </w:style>
  <w:style w:type="paragraph" w:customStyle="1" w:styleId="ConsPlusTitle">
    <w:name w:val="ConsPlusTitle"/>
    <w:uiPriority w:val="99"/>
    <w:rsid w:val="00C75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2233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734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23331"/>
    <w:rPr>
      <w:rFonts w:cs="Times New Roman"/>
    </w:rPr>
  </w:style>
  <w:style w:type="paragraph" w:customStyle="1" w:styleId="ConsPlusNonformat">
    <w:name w:val="ConsPlusNonformat"/>
    <w:uiPriority w:val="99"/>
    <w:rsid w:val="00D954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EE5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3133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7A60"/>
    <w:pPr>
      <w:ind w:left="720"/>
      <w:contextualSpacing/>
    </w:pPr>
    <w:rPr>
      <w:sz w:val="28"/>
      <w:szCs w:val="22"/>
      <w:lang w:eastAsia="en-US"/>
    </w:rPr>
  </w:style>
  <w:style w:type="paragraph" w:styleId="ab">
    <w:name w:val="List Paragraph"/>
    <w:basedOn w:val="a"/>
    <w:uiPriority w:val="99"/>
    <w:qFormat/>
    <w:rsid w:val="009D53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внутренней политики</vt:lpstr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внутренней политики</dc:title>
  <dc:creator>gavrilova_ts</dc:creator>
  <cp:lastModifiedBy>User</cp:lastModifiedBy>
  <cp:revision>2</cp:revision>
  <cp:lastPrinted>2015-07-21T12:00:00Z</cp:lastPrinted>
  <dcterms:created xsi:type="dcterms:W3CDTF">2016-03-22T11:55:00Z</dcterms:created>
  <dcterms:modified xsi:type="dcterms:W3CDTF">2016-03-22T11:55:00Z</dcterms:modified>
</cp:coreProperties>
</file>